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2A" w:rsidRPr="00996697" w:rsidRDefault="00BC7C2A" w:rsidP="001933B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96697">
        <w:rPr>
          <w:rFonts w:ascii="Arial" w:hAnsi="Arial" w:cs="Arial"/>
          <w:b/>
          <w:sz w:val="32"/>
          <w:szCs w:val="32"/>
        </w:rPr>
        <w:t>АДМИНИСТРАЦИЯ</w:t>
      </w:r>
    </w:p>
    <w:p w:rsidR="00BC7C2A" w:rsidRPr="00996697" w:rsidRDefault="00DA2EC9" w:rsidP="00BC7C2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BC7C2A" w:rsidRPr="0099669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C7C2A" w:rsidRPr="00996697" w:rsidRDefault="00BC7C2A" w:rsidP="00BC7C2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96697">
        <w:rPr>
          <w:rFonts w:ascii="Arial" w:hAnsi="Arial" w:cs="Arial"/>
          <w:b/>
          <w:sz w:val="32"/>
          <w:szCs w:val="32"/>
        </w:rPr>
        <w:t>РЫЛЬСКОГО РАЙОНА</w:t>
      </w:r>
    </w:p>
    <w:p w:rsidR="00BC7C2A" w:rsidRPr="00996697" w:rsidRDefault="00BC7C2A" w:rsidP="00BC7C2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C7C2A" w:rsidRPr="00996697" w:rsidRDefault="00BC7C2A" w:rsidP="00BC7C2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96697">
        <w:rPr>
          <w:rFonts w:ascii="Arial" w:hAnsi="Arial" w:cs="Arial"/>
          <w:b/>
          <w:sz w:val="32"/>
          <w:szCs w:val="32"/>
        </w:rPr>
        <w:t>ПОСТАНОВЛЕНИЕ</w:t>
      </w:r>
    </w:p>
    <w:p w:rsidR="00BC7C2A" w:rsidRPr="00996697" w:rsidRDefault="004C29DD" w:rsidP="00BC7C2A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96697">
        <w:rPr>
          <w:rFonts w:ascii="Arial" w:hAnsi="Arial" w:cs="Arial"/>
          <w:b/>
          <w:color w:val="000000" w:themeColor="text1"/>
          <w:sz w:val="32"/>
          <w:szCs w:val="32"/>
        </w:rPr>
        <w:t xml:space="preserve">от </w:t>
      </w:r>
      <w:r w:rsidR="00DA2EC9">
        <w:rPr>
          <w:rFonts w:ascii="Arial" w:hAnsi="Arial" w:cs="Arial"/>
          <w:b/>
          <w:color w:val="000000" w:themeColor="text1"/>
          <w:sz w:val="32"/>
          <w:szCs w:val="32"/>
        </w:rPr>
        <w:t>30</w:t>
      </w:r>
      <w:r w:rsidR="004F7859" w:rsidRPr="00996697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6E79EC" w:rsidRPr="00996697">
        <w:rPr>
          <w:rFonts w:ascii="Arial" w:hAnsi="Arial" w:cs="Arial"/>
          <w:b/>
          <w:color w:val="000000" w:themeColor="text1"/>
          <w:sz w:val="32"/>
          <w:szCs w:val="32"/>
        </w:rPr>
        <w:t>августа</w:t>
      </w:r>
      <w:r w:rsidR="001933B1" w:rsidRPr="00996697">
        <w:rPr>
          <w:rFonts w:ascii="Arial" w:hAnsi="Arial" w:cs="Arial"/>
          <w:b/>
          <w:color w:val="000000" w:themeColor="text1"/>
          <w:sz w:val="32"/>
          <w:szCs w:val="32"/>
        </w:rPr>
        <w:t xml:space="preserve"> 202</w:t>
      </w:r>
      <w:r w:rsidR="006E79EC" w:rsidRPr="00996697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="00305C6A">
        <w:rPr>
          <w:rFonts w:ascii="Arial" w:hAnsi="Arial" w:cs="Arial"/>
          <w:b/>
          <w:color w:val="000000" w:themeColor="text1"/>
          <w:sz w:val="32"/>
          <w:szCs w:val="32"/>
        </w:rPr>
        <w:t xml:space="preserve"> г</w:t>
      </w:r>
      <w:r w:rsidR="004F7859" w:rsidRPr="00996697">
        <w:rPr>
          <w:rFonts w:ascii="Arial" w:hAnsi="Arial" w:cs="Arial"/>
          <w:b/>
          <w:color w:val="000000" w:themeColor="text1"/>
          <w:sz w:val="32"/>
          <w:szCs w:val="32"/>
        </w:rPr>
        <w:t xml:space="preserve"> №</w:t>
      </w:r>
      <w:r w:rsidR="00DA2EC9">
        <w:rPr>
          <w:rFonts w:ascii="Arial" w:hAnsi="Arial" w:cs="Arial"/>
          <w:b/>
          <w:color w:val="000000" w:themeColor="text1"/>
          <w:sz w:val="32"/>
          <w:szCs w:val="32"/>
        </w:rPr>
        <w:t>55</w:t>
      </w:r>
    </w:p>
    <w:p w:rsidR="00BC7C2A" w:rsidRPr="00996697" w:rsidRDefault="00BC7C2A" w:rsidP="0099669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BC7C2A" w:rsidRPr="00996697" w:rsidRDefault="00BC7C2A" w:rsidP="00BC7C2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96697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</w:t>
      </w:r>
      <w:proofErr w:type="gramStart"/>
      <w:r w:rsidRPr="00996697">
        <w:rPr>
          <w:rFonts w:ascii="Arial" w:hAnsi="Arial" w:cs="Arial"/>
          <w:b/>
          <w:bCs/>
          <w:color w:val="000000"/>
          <w:sz w:val="32"/>
          <w:szCs w:val="32"/>
        </w:rPr>
        <w:t>Порядка планирования бюджетных ассигнований</w:t>
      </w:r>
      <w:r w:rsidRPr="00996697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996697">
        <w:rPr>
          <w:rFonts w:ascii="Arial" w:hAnsi="Arial" w:cs="Arial"/>
          <w:b/>
          <w:bCs/>
          <w:color w:val="000000"/>
          <w:sz w:val="32"/>
          <w:szCs w:val="32"/>
        </w:rPr>
        <w:t xml:space="preserve">бюджета </w:t>
      </w:r>
      <w:r w:rsidR="00DA2EC9">
        <w:rPr>
          <w:rFonts w:ascii="Arial" w:hAnsi="Arial" w:cs="Arial"/>
          <w:b/>
          <w:bCs/>
          <w:color w:val="000000"/>
          <w:sz w:val="32"/>
          <w:szCs w:val="32"/>
        </w:rPr>
        <w:t>Михайловского</w:t>
      </w:r>
      <w:r w:rsidR="003558ED" w:rsidRPr="00996697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Рыльского района</w:t>
      </w:r>
      <w:r w:rsidR="00D9018A" w:rsidRPr="00996697"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="00E829B1" w:rsidRPr="00996697"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  <w:proofErr w:type="gramEnd"/>
      <w:r w:rsidR="00D9018A" w:rsidRPr="0099669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91248" w:rsidRPr="00996697">
        <w:rPr>
          <w:rFonts w:ascii="Arial" w:hAnsi="Arial" w:cs="Arial"/>
          <w:b/>
          <w:bCs/>
          <w:color w:val="000000"/>
          <w:sz w:val="32"/>
          <w:szCs w:val="32"/>
        </w:rPr>
        <w:t>на очередной финансовый год и на плановый период</w:t>
      </w:r>
    </w:p>
    <w:p w:rsidR="00BC7C2A" w:rsidRPr="00996697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96697" w:rsidRPr="00996697" w:rsidRDefault="00996697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 xml:space="preserve">В соответствии с пунктом 1 статьи 174.2 Бюджетного кодекса Российской Федерации, Администрация </w:t>
      </w:r>
      <w:r w:rsidR="00DA2EC9">
        <w:rPr>
          <w:rFonts w:ascii="Arial" w:hAnsi="Arial" w:cs="Arial"/>
          <w:color w:val="000000"/>
          <w:sz w:val="24"/>
          <w:szCs w:val="24"/>
        </w:rPr>
        <w:t>Михайловского</w:t>
      </w:r>
      <w:r w:rsidRPr="00996697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постановляет: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 xml:space="preserve">1. Утвердить Порядок  </w:t>
      </w:r>
      <w:proofErr w:type="gramStart"/>
      <w:r w:rsidRPr="00996697">
        <w:rPr>
          <w:rFonts w:ascii="Arial" w:hAnsi="Arial" w:cs="Arial"/>
          <w:color w:val="000000"/>
          <w:sz w:val="24"/>
          <w:szCs w:val="24"/>
        </w:rPr>
        <w:t>план</w:t>
      </w:r>
      <w:r w:rsidR="00996697">
        <w:rPr>
          <w:rFonts w:ascii="Arial" w:hAnsi="Arial" w:cs="Arial"/>
          <w:color w:val="000000"/>
          <w:sz w:val="24"/>
          <w:szCs w:val="24"/>
        </w:rPr>
        <w:t>ирования бюджетных ассигнований</w:t>
      </w:r>
      <w:r w:rsidRPr="00996697">
        <w:rPr>
          <w:rFonts w:ascii="Arial" w:hAnsi="Arial" w:cs="Arial"/>
          <w:color w:val="000000"/>
          <w:sz w:val="24"/>
          <w:szCs w:val="24"/>
        </w:rPr>
        <w:t xml:space="preserve"> бюджета </w:t>
      </w:r>
      <w:r w:rsidR="00DA2EC9">
        <w:rPr>
          <w:rFonts w:ascii="Arial" w:hAnsi="Arial" w:cs="Arial"/>
          <w:color w:val="000000"/>
          <w:sz w:val="24"/>
          <w:szCs w:val="24"/>
        </w:rPr>
        <w:t>Михайловского</w:t>
      </w:r>
      <w:r w:rsidR="003558ED" w:rsidRPr="00996697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</w:t>
      </w:r>
      <w:r w:rsidR="00996697">
        <w:rPr>
          <w:rFonts w:ascii="Arial" w:hAnsi="Arial" w:cs="Arial"/>
          <w:color w:val="000000"/>
          <w:sz w:val="24"/>
          <w:szCs w:val="24"/>
        </w:rPr>
        <w:t xml:space="preserve"> </w:t>
      </w:r>
      <w:r w:rsidR="00E829B1" w:rsidRPr="00996697">
        <w:rPr>
          <w:rFonts w:ascii="Arial" w:hAnsi="Arial" w:cs="Arial"/>
          <w:color w:val="000000"/>
          <w:sz w:val="24"/>
          <w:szCs w:val="24"/>
        </w:rPr>
        <w:t>Курской области</w:t>
      </w:r>
      <w:proofErr w:type="gramEnd"/>
      <w:r w:rsidR="00D9018A" w:rsidRPr="00996697">
        <w:rPr>
          <w:rFonts w:ascii="Arial" w:hAnsi="Arial" w:cs="Arial"/>
          <w:color w:val="000000"/>
          <w:sz w:val="24"/>
          <w:szCs w:val="24"/>
        </w:rPr>
        <w:t xml:space="preserve"> </w:t>
      </w:r>
      <w:r w:rsidR="00A91248" w:rsidRPr="00996697">
        <w:rPr>
          <w:rFonts w:ascii="Arial" w:hAnsi="Arial" w:cs="Arial"/>
          <w:bCs/>
          <w:color w:val="000000"/>
          <w:sz w:val="24"/>
          <w:szCs w:val="24"/>
        </w:rPr>
        <w:t>на очередной финансовый год и на плановый период</w:t>
      </w:r>
      <w:r w:rsidRPr="00996697">
        <w:rPr>
          <w:rFonts w:ascii="Arial" w:hAnsi="Arial" w:cs="Arial"/>
          <w:color w:val="000000"/>
          <w:sz w:val="24"/>
          <w:szCs w:val="24"/>
        </w:rPr>
        <w:t>, согласно приложению № 1 к настоящему постановлению.</w:t>
      </w:r>
    </w:p>
    <w:p w:rsidR="00F92875" w:rsidRPr="00996697" w:rsidRDefault="00F92875" w:rsidP="0099669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96697">
        <w:rPr>
          <w:rFonts w:ascii="Arial" w:hAnsi="Arial" w:cs="Arial"/>
          <w:sz w:val="24"/>
          <w:szCs w:val="24"/>
        </w:rPr>
        <w:t>2.Признать утратившим силу пост</w:t>
      </w:r>
      <w:r w:rsidR="00996697">
        <w:rPr>
          <w:rFonts w:ascii="Arial" w:hAnsi="Arial" w:cs="Arial"/>
          <w:sz w:val="24"/>
          <w:szCs w:val="24"/>
        </w:rPr>
        <w:t>ановление Администрации</w:t>
      </w:r>
      <w:r w:rsidRPr="00996697">
        <w:rPr>
          <w:rFonts w:ascii="Arial" w:hAnsi="Arial" w:cs="Arial"/>
          <w:sz w:val="24"/>
          <w:szCs w:val="24"/>
        </w:rPr>
        <w:t xml:space="preserve"> </w:t>
      </w:r>
      <w:r w:rsidR="00DA2EC9">
        <w:rPr>
          <w:rFonts w:ascii="Arial" w:hAnsi="Arial" w:cs="Arial"/>
          <w:sz w:val="24"/>
          <w:szCs w:val="24"/>
        </w:rPr>
        <w:t>Михайловского</w:t>
      </w:r>
      <w:r w:rsidRPr="00996697">
        <w:rPr>
          <w:rFonts w:ascii="Arial" w:hAnsi="Arial" w:cs="Arial"/>
          <w:sz w:val="24"/>
          <w:szCs w:val="24"/>
        </w:rPr>
        <w:t xml:space="preserve"> с</w:t>
      </w:r>
      <w:r w:rsidR="005B4FFA" w:rsidRPr="00996697">
        <w:rPr>
          <w:rFonts w:ascii="Arial" w:hAnsi="Arial" w:cs="Arial"/>
          <w:sz w:val="24"/>
          <w:szCs w:val="24"/>
        </w:rPr>
        <w:t>ельсовета Рыльского района от</w:t>
      </w:r>
      <w:r w:rsidR="00A63698" w:rsidRPr="00996697">
        <w:rPr>
          <w:rFonts w:ascii="Arial" w:hAnsi="Arial" w:cs="Arial"/>
          <w:sz w:val="24"/>
          <w:szCs w:val="24"/>
        </w:rPr>
        <w:t xml:space="preserve"> </w:t>
      </w:r>
      <w:r w:rsidR="00DA2EC9">
        <w:rPr>
          <w:rFonts w:ascii="Arial" w:hAnsi="Arial" w:cs="Arial"/>
          <w:sz w:val="24"/>
          <w:szCs w:val="24"/>
        </w:rPr>
        <w:t>30.10.2020г №87</w:t>
      </w:r>
      <w:r w:rsidRPr="00996697">
        <w:rPr>
          <w:rFonts w:ascii="Arial" w:hAnsi="Arial" w:cs="Arial"/>
          <w:sz w:val="24"/>
          <w:szCs w:val="24"/>
        </w:rPr>
        <w:t>«</w:t>
      </w:r>
      <w:r w:rsidRPr="00996697">
        <w:rPr>
          <w:rFonts w:ascii="Arial" w:hAnsi="Arial" w:cs="Arial"/>
          <w:bCs/>
          <w:color w:val="000000"/>
          <w:sz w:val="24"/>
          <w:szCs w:val="24"/>
        </w:rPr>
        <w:t>Об утверждении Порядка планирования бюджетных ассигнований</w:t>
      </w:r>
      <w:r w:rsidRPr="009966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96697">
        <w:rPr>
          <w:rFonts w:ascii="Arial" w:hAnsi="Arial" w:cs="Arial"/>
          <w:bCs/>
          <w:color w:val="000000"/>
          <w:sz w:val="24"/>
          <w:szCs w:val="24"/>
        </w:rPr>
        <w:t xml:space="preserve">бюджета </w:t>
      </w:r>
      <w:r w:rsidR="00DA2EC9">
        <w:rPr>
          <w:rFonts w:ascii="Arial" w:hAnsi="Arial" w:cs="Arial"/>
          <w:bCs/>
          <w:color w:val="000000"/>
          <w:sz w:val="24"/>
          <w:szCs w:val="24"/>
        </w:rPr>
        <w:t>Михайловского</w:t>
      </w:r>
      <w:r w:rsidRPr="00996697">
        <w:rPr>
          <w:rFonts w:ascii="Arial" w:hAnsi="Arial" w:cs="Arial"/>
          <w:bCs/>
          <w:color w:val="000000"/>
          <w:sz w:val="24"/>
          <w:szCs w:val="24"/>
        </w:rPr>
        <w:t xml:space="preserve"> сельсовета Р</w:t>
      </w:r>
      <w:r w:rsidR="00996697">
        <w:rPr>
          <w:rFonts w:ascii="Arial" w:hAnsi="Arial" w:cs="Arial"/>
          <w:bCs/>
          <w:color w:val="000000"/>
          <w:sz w:val="24"/>
          <w:szCs w:val="24"/>
        </w:rPr>
        <w:t>ыльского района Курской области</w:t>
      </w:r>
      <w:r w:rsidR="00DA2EC9">
        <w:rPr>
          <w:rFonts w:ascii="Arial" w:hAnsi="Arial" w:cs="Arial"/>
          <w:bCs/>
          <w:color w:val="000000"/>
          <w:sz w:val="24"/>
          <w:szCs w:val="24"/>
        </w:rPr>
        <w:t xml:space="preserve"> на 2021</w:t>
      </w:r>
      <w:r w:rsidRPr="00996697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DA2EC9">
        <w:rPr>
          <w:rFonts w:ascii="Arial" w:hAnsi="Arial" w:cs="Arial"/>
          <w:bCs/>
          <w:color w:val="000000"/>
          <w:sz w:val="24"/>
          <w:szCs w:val="24"/>
        </w:rPr>
        <w:t>2022 и 2023</w:t>
      </w:r>
      <w:r w:rsidRPr="00996697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DA2EC9">
        <w:rPr>
          <w:rFonts w:ascii="Arial" w:hAnsi="Arial" w:cs="Arial"/>
          <w:bCs/>
          <w:color w:val="000000"/>
          <w:sz w:val="24"/>
          <w:szCs w:val="24"/>
        </w:rPr>
        <w:t>», от 29.10.2021г №47</w:t>
      </w:r>
      <w:r w:rsidRPr="0099669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96697">
        <w:rPr>
          <w:rFonts w:ascii="Arial" w:hAnsi="Arial" w:cs="Arial"/>
          <w:sz w:val="24"/>
          <w:szCs w:val="24"/>
        </w:rPr>
        <w:t>«</w:t>
      </w:r>
      <w:r w:rsidRPr="00996697">
        <w:rPr>
          <w:rFonts w:ascii="Arial" w:hAnsi="Arial" w:cs="Arial"/>
          <w:bCs/>
          <w:color w:val="000000"/>
          <w:sz w:val="24"/>
          <w:szCs w:val="24"/>
        </w:rPr>
        <w:t>Об утверждении Порядка планирования бюджетных ассигнований</w:t>
      </w:r>
      <w:r w:rsidRPr="009966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96697">
        <w:rPr>
          <w:rFonts w:ascii="Arial" w:hAnsi="Arial" w:cs="Arial"/>
          <w:bCs/>
          <w:color w:val="000000"/>
          <w:sz w:val="24"/>
          <w:szCs w:val="24"/>
        </w:rPr>
        <w:t xml:space="preserve">бюджета </w:t>
      </w:r>
      <w:r w:rsidR="00DA2EC9">
        <w:rPr>
          <w:rFonts w:ascii="Arial" w:hAnsi="Arial" w:cs="Arial"/>
          <w:bCs/>
          <w:color w:val="000000"/>
          <w:sz w:val="24"/>
          <w:szCs w:val="24"/>
        </w:rPr>
        <w:t>Михайловского</w:t>
      </w:r>
      <w:r w:rsidRPr="00996697">
        <w:rPr>
          <w:rFonts w:ascii="Arial" w:hAnsi="Arial" w:cs="Arial"/>
          <w:bCs/>
          <w:color w:val="000000"/>
          <w:sz w:val="24"/>
          <w:szCs w:val="24"/>
        </w:rPr>
        <w:t xml:space="preserve"> сельсовета Рыльского</w:t>
      </w:r>
      <w:r w:rsidR="00996697"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</w:t>
      </w:r>
      <w:r w:rsidRPr="00996697">
        <w:rPr>
          <w:rFonts w:ascii="Arial" w:hAnsi="Arial" w:cs="Arial"/>
          <w:bCs/>
          <w:color w:val="000000"/>
          <w:sz w:val="24"/>
          <w:szCs w:val="24"/>
        </w:rPr>
        <w:t xml:space="preserve"> на 2022 год и на</w:t>
      </w:r>
      <w:proofErr w:type="gramEnd"/>
      <w:r w:rsidRPr="00996697">
        <w:rPr>
          <w:rFonts w:ascii="Arial" w:hAnsi="Arial" w:cs="Arial"/>
          <w:bCs/>
          <w:color w:val="000000"/>
          <w:sz w:val="24"/>
          <w:szCs w:val="24"/>
        </w:rPr>
        <w:t xml:space="preserve"> плановый период 2023 и 2024 годов»</w:t>
      </w:r>
      <w:r w:rsidR="00DA2EC9">
        <w:rPr>
          <w:rFonts w:ascii="Arial" w:hAnsi="Arial" w:cs="Arial"/>
          <w:bCs/>
          <w:color w:val="000000"/>
          <w:sz w:val="24"/>
          <w:szCs w:val="24"/>
        </w:rPr>
        <w:t>, от 31.10.2022 № 58 «</w:t>
      </w:r>
      <w:r w:rsidR="00DA2EC9" w:rsidRPr="00996697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</w:t>
      </w:r>
      <w:proofErr w:type="gramStart"/>
      <w:r w:rsidR="00DA2EC9" w:rsidRPr="00996697">
        <w:rPr>
          <w:rFonts w:ascii="Arial" w:hAnsi="Arial" w:cs="Arial"/>
          <w:bCs/>
          <w:color w:val="000000"/>
          <w:sz w:val="24"/>
          <w:szCs w:val="24"/>
        </w:rPr>
        <w:t>Порядка планирования бюджетных ассигнований</w:t>
      </w:r>
      <w:r w:rsidR="00DA2EC9" w:rsidRPr="00996697">
        <w:rPr>
          <w:rFonts w:ascii="Arial" w:hAnsi="Arial" w:cs="Arial"/>
          <w:color w:val="000000"/>
          <w:sz w:val="24"/>
          <w:szCs w:val="24"/>
        </w:rPr>
        <w:t xml:space="preserve"> </w:t>
      </w:r>
      <w:r w:rsidR="00DA2EC9" w:rsidRPr="00996697">
        <w:rPr>
          <w:rFonts w:ascii="Arial" w:hAnsi="Arial" w:cs="Arial"/>
          <w:bCs/>
          <w:color w:val="000000"/>
          <w:sz w:val="24"/>
          <w:szCs w:val="24"/>
        </w:rPr>
        <w:t xml:space="preserve">бюджета </w:t>
      </w:r>
      <w:r w:rsidR="00DA2EC9">
        <w:rPr>
          <w:rFonts w:ascii="Arial" w:hAnsi="Arial" w:cs="Arial"/>
          <w:bCs/>
          <w:color w:val="000000"/>
          <w:sz w:val="24"/>
          <w:szCs w:val="24"/>
        </w:rPr>
        <w:t>Михайловского</w:t>
      </w:r>
      <w:r w:rsidR="00DA2EC9" w:rsidRPr="00996697">
        <w:rPr>
          <w:rFonts w:ascii="Arial" w:hAnsi="Arial" w:cs="Arial"/>
          <w:bCs/>
          <w:color w:val="000000"/>
          <w:sz w:val="24"/>
          <w:szCs w:val="24"/>
        </w:rPr>
        <w:t xml:space="preserve"> сельсовета Рыльского</w:t>
      </w:r>
      <w:r w:rsidR="00DA2EC9"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</w:t>
      </w:r>
      <w:proofErr w:type="gramEnd"/>
      <w:r w:rsidR="00DA2EC9">
        <w:rPr>
          <w:rFonts w:ascii="Arial" w:hAnsi="Arial" w:cs="Arial"/>
          <w:bCs/>
          <w:color w:val="000000"/>
          <w:sz w:val="24"/>
          <w:szCs w:val="24"/>
        </w:rPr>
        <w:t xml:space="preserve"> на 2023 год и на плановый период 2024 и 2025</w:t>
      </w:r>
      <w:r w:rsidR="00DA2EC9" w:rsidRPr="00996697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DA2EC9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BC7C2A" w:rsidRPr="00996697" w:rsidRDefault="00F92875" w:rsidP="00BC7C2A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6697">
        <w:rPr>
          <w:rFonts w:ascii="Arial" w:hAnsi="Arial" w:cs="Arial"/>
          <w:sz w:val="24"/>
          <w:szCs w:val="24"/>
        </w:rPr>
        <w:t>3</w:t>
      </w:r>
      <w:r w:rsidR="00BC7C2A" w:rsidRPr="00996697">
        <w:rPr>
          <w:rFonts w:ascii="Arial" w:hAnsi="Arial" w:cs="Arial"/>
          <w:sz w:val="24"/>
          <w:szCs w:val="24"/>
        </w:rPr>
        <w:t xml:space="preserve">. Опубликовать настоящее постановление на официальном сайте Администрации </w:t>
      </w:r>
      <w:r w:rsidR="00DA2EC9">
        <w:rPr>
          <w:rFonts w:ascii="Arial" w:hAnsi="Arial" w:cs="Arial"/>
          <w:sz w:val="24"/>
          <w:szCs w:val="24"/>
        </w:rPr>
        <w:t>Михайловского</w:t>
      </w:r>
      <w:r w:rsidR="00BC7C2A" w:rsidRPr="00996697">
        <w:rPr>
          <w:rFonts w:ascii="Arial" w:hAnsi="Arial" w:cs="Arial"/>
          <w:sz w:val="24"/>
          <w:szCs w:val="24"/>
        </w:rPr>
        <w:t xml:space="preserve"> сельсовета Рыльского района в сети Интернет </w:t>
      </w:r>
      <w:r w:rsidR="0055155B" w:rsidRPr="00996697">
        <w:rPr>
          <w:rFonts w:ascii="Arial" w:hAnsi="Arial" w:cs="Arial"/>
          <w:sz w:val="24"/>
          <w:szCs w:val="24"/>
        </w:rPr>
        <w:t>(</w:t>
      </w:r>
      <w:r w:rsidR="00DA2EC9" w:rsidRPr="00DA2EC9">
        <w:rPr>
          <w:rFonts w:ascii="Arial" w:hAnsi="Arial" w:cs="Arial"/>
          <w:sz w:val="24"/>
          <w:szCs w:val="24"/>
          <w:lang w:val="en-US"/>
        </w:rPr>
        <w:t>https</w:t>
      </w:r>
      <w:r w:rsidR="00DA2EC9" w:rsidRPr="00DA2EC9">
        <w:rPr>
          <w:rFonts w:ascii="Arial" w:hAnsi="Arial" w:cs="Arial"/>
          <w:sz w:val="24"/>
          <w:szCs w:val="24"/>
        </w:rPr>
        <w:t>://</w:t>
      </w:r>
      <w:proofErr w:type="spellStart"/>
      <w:r w:rsidR="00DA2EC9" w:rsidRPr="00DA2EC9">
        <w:rPr>
          <w:rFonts w:ascii="Arial" w:hAnsi="Arial" w:cs="Arial"/>
          <w:sz w:val="24"/>
          <w:szCs w:val="24"/>
          <w:lang w:val="en-US"/>
        </w:rPr>
        <w:t>mixajlovskij</w:t>
      </w:r>
      <w:proofErr w:type="spellEnd"/>
      <w:r w:rsidR="00DA2EC9" w:rsidRPr="00DA2EC9">
        <w:rPr>
          <w:rFonts w:ascii="Arial" w:hAnsi="Arial" w:cs="Arial"/>
          <w:sz w:val="24"/>
          <w:szCs w:val="24"/>
        </w:rPr>
        <w:t>-</w:t>
      </w:r>
      <w:r w:rsidR="00DA2EC9" w:rsidRPr="00DA2EC9">
        <w:rPr>
          <w:rFonts w:ascii="Arial" w:hAnsi="Arial" w:cs="Arial"/>
          <w:sz w:val="24"/>
          <w:szCs w:val="24"/>
          <w:lang w:val="en-US"/>
        </w:rPr>
        <w:t>s</w:t>
      </w:r>
      <w:r w:rsidR="00DA2EC9" w:rsidRPr="00DA2EC9">
        <w:rPr>
          <w:rFonts w:ascii="Arial" w:hAnsi="Arial" w:cs="Arial"/>
          <w:sz w:val="24"/>
          <w:szCs w:val="24"/>
        </w:rPr>
        <w:t>-</w:t>
      </w:r>
      <w:r w:rsidR="00DA2EC9" w:rsidRPr="00DA2EC9">
        <w:rPr>
          <w:rFonts w:ascii="Arial" w:hAnsi="Arial" w:cs="Arial"/>
          <w:sz w:val="24"/>
          <w:szCs w:val="24"/>
          <w:lang w:val="en-US"/>
        </w:rPr>
        <w:t>s</w:t>
      </w:r>
      <w:r w:rsidR="00DA2EC9" w:rsidRPr="00DA2EC9">
        <w:rPr>
          <w:rFonts w:ascii="Arial" w:hAnsi="Arial" w:cs="Arial"/>
          <w:sz w:val="24"/>
          <w:szCs w:val="24"/>
        </w:rPr>
        <w:t>-</w:t>
      </w:r>
      <w:r w:rsidR="00DA2EC9" w:rsidRPr="00DA2EC9">
        <w:rPr>
          <w:rFonts w:ascii="Arial" w:hAnsi="Arial" w:cs="Arial"/>
          <w:sz w:val="24"/>
          <w:szCs w:val="24"/>
          <w:lang w:val="en-US"/>
        </w:rPr>
        <w:t>r</w:t>
      </w:r>
      <w:r w:rsidR="00DA2EC9" w:rsidRPr="00DA2EC9">
        <w:rPr>
          <w:rFonts w:ascii="Arial" w:hAnsi="Arial" w:cs="Arial"/>
          <w:sz w:val="24"/>
          <w:szCs w:val="24"/>
        </w:rPr>
        <w:t>38.</w:t>
      </w:r>
      <w:proofErr w:type="spellStart"/>
      <w:r w:rsidR="00DA2EC9" w:rsidRPr="00DA2EC9">
        <w:rPr>
          <w:rFonts w:ascii="Arial" w:hAnsi="Arial" w:cs="Arial"/>
          <w:sz w:val="24"/>
          <w:szCs w:val="24"/>
          <w:lang w:val="en-US"/>
        </w:rPr>
        <w:t>gosweb</w:t>
      </w:r>
      <w:proofErr w:type="spellEnd"/>
      <w:r w:rsidR="00DA2EC9" w:rsidRPr="00DA2EC9">
        <w:rPr>
          <w:rFonts w:ascii="Arial" w:hAnsi="Arial" w:cs="Arial"/>
          <w:sz w:val="24"/>
          <w:szCs w:val="24"/>
        </w:rPr>
        <w:t>.</w:t>
      </w:r>
      <w:proofErr w:type="spellStart"/>
      <w:r w:rsidR="00DA2EC9" w:rsidRPr="00DA2EC9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DA2EC9" w:rsidRPr="00DA2EC9">
        <w:rPr>
          <w:rFonts w:ascii="Arial" w:hAnsi="Arial" w:cs="Arial"/>
          <w:sz w:val="24"/>
          <w:szCs w:val="24"/>
        </w:rPr>
        <w:t>.</w:t>
      </w:r>
      <w:proofErr w:type="spellStart"/>
      <w:r w:rsidR="00DA2EC9" w:rsidRPr="00DA2EC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DA2EC9" w:rsidRPr="00DA2EC9">
        <w:rPr>
          <w:rFonts w:ascii="Arial" w:hAnsi="Arial" w:cs="Arial"/>
          <w:sz w:val="24"/>
          <w:szCs w:val="24"/>
        </w:rPr>
        <w:t>/</w:t>
      </w:r>
      <w:r w:rsidR="00BC7C2A" w:rsidRPr="00996697">
        <w:rPr>
          <w:rFonts w:ascii="Arial" w:hAnsi="Arial" w:cs="Arial"/>
          <w:color w:val="000000" w:themeColor="text1"/>
          <w:sz w:val="24"/>
          <w:szCs w:val="24"/>
        </w:rPr>
        <w:t>)</w:t>
      </w:r>
      <w:r w:rsidR="00A23290" w:rsidRPr="0099669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C7C2A" w:rsidRPr="00996697" w:rsidRDefault="00F92875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4</w:t>
      </w:r>
      <w:r w:rsidR="00BC7C2A" w:rsidRPr="00996697">
        <w:rPr>
          <w:rFonts w:ascii="Arial" w:hAnsi="Arial" w:cs="Arial"/>
          <w:color w:val="000000"/>
          <w:sz w:val="24"/>
          <w:szCs w:val="24"/>
        </w:rPr>
        <w:t xml:space="preserve">.Постановление вступает в силу со дня подписания и распространяется на правоотношения, возникшие с </w:t>
      </w:r>
      <w:r w:rsidR="00D9018A" w:rsidRPr="00996697">
        <w:rPr>
          <w:rFonts w:ascii="Arial" w:hAnsi="Arial" w:cs="Arial"/>
          <w:sz w:val="24"/>
          <w:szCs w:val="24"/>
        </w:rPr>
        <w:t>01.01.202</w:t>
      </w:r>
      <w:r w:rsidR="00A91248" w:rsidRPr="00996697">
        <w:rPr>
          <w:rFonts w:ascii="Arial" w:hAnsi="Arial" w:cs="Arial"/>
          <w:sz w:val="24"/>
          <w:szCs w:val="24"/>
        </w:rPr>
        <w:t>3</w:t>
      </w:r>
      <w:r w:rsidR="00BC7C2A" w:rsidRPr="00996697">
        <w:rPr>
          <w:rFonts w:ascii="Arial" w:hAnsi="Arial" w:cs="Arial"/>
          <w:sz w:val="24"/>
          <w:szCs w:val="24"/>
        </w:rPr>
        <w:t xml:space="preserve"> года.</w:t>
      </w:r>
    </w:p>
    <w:p w:rsidR="00BC7C2A" w:rsidRPr="00996697" w:rsidRDefault="00BC7C2A" w:rsidP="0099669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Pr="00996697" w:rsidRDefault="00BC7C2A" w:rsidP="0099669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Pr="00996697" w:rsidRDefault="00BC7C2A" w:rsidP="0099669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Pr="00996697" w:rsidRDefault="00BC7C2A" w:rsidP="0099669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Pr="00996697" w:rsidRDefault="00DA2EC9" w:rsidP="00BC7C2A">
      <w:pPr>
        <w:tabs>
          <w:tab w:val="center" w:pos="467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>лавы</w:t>
      </w:r>
      <w:r w:rsidR="00BC7C2A" w:rsidRPr="009966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Михайловского</w:t>
      </w:r>
      <w:r w:rsidR="003558ED" w:rsidRPr="00996697">
        <w:rPr>
          <w:rFonts w:ascii="Arial" w:hAnsi="Arial" w:cs="Arial"/>
          <w:sz w:val="24"/>
          <w:szCs w:val="24"/>
        </w:rPr>
        <w:t xml:space="preserve"> </w:t>
      </w:r>
      <w:r w:rsidR="00996697">
        <w:rPr>
          <w:rFonts w:ascii="Arial" w:hAnsi="Arial" w:cs="Arial"/>
          <w:sz w:val="24"/>
          <w:szCs w:val="24"/>
        </w:rPr>
        <w:t xml:space="preserve"> сельсовета</w:t>
      </w:r>
    </w:p>
    <w:p w:rsidR="00996697" w:rsidRDefault="00BC7C2A" w:rsidP="00BC7C2A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</w:rPr>
      </w:pPr>
      <w:r w:rsidRPr="00996697">
        <w:rPr>
          <w:rFonts w:ascii="Arial" w:hAnsi="Arial" w:cs="Arial"/>
        </w:rPr>
        <w:t>Рыльского</w:t>
      </w:r>
      <w:r w:rsidR="003558ED" w:rsidRPr="00996697">
        <w:rPr>
          <w:rFonts w:ascii="Arial" w:hAnsi="Arial" w:cs="Arial"/>
        </w:rPr>
        <w:t xml:space="preserve">  </w:t>
      </w:r>
      <w:r w:rsidR="00DA2EC9">
        <w:rPr>
          <w:rFonts w:ascii="Arial" w:hAnsi="Arial" w:cs="Arial"/>
        </w:rPr>
        <w:t>района</w:t>
      </w:r>
      <w:r w:rsidR="003558ED" w:rsidRPr="00996697">
        <w:rPr>
          <w:rFonts w:ascii="Arial" w:hAnsi="Arial" w:cs="Arial"/>
        </w:rPr>
        <w:t xml:space="preserve">                                                          </w:t>
      </w:r>
      <w:r w:rsidR="00DA2EC9">
        <w:rPr>
          <w:rFonts w:ascii="Arial" w:hAnsi="Arial" w:cs="Arial"/>
        </w:rPr>
        <w:t xml:space="preserve">                       В.А.Журбенко</w:t>
      </w:r>
    </w:p>
    <w:p w:rsidR="00996697" w:rsidRDefault="009966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BC7C2A" w:rsidRPr="00996697" w:rsidRDefault="00BC7C2A" w:rsidP="00A63698">
      <w:pPr>
        <w:shd w:val="clear" w:color="auto" w:fill="FFFFFF"/>
        <w:spacing w:after="0" w:line="240" w:lineRule="auto"/>
        <w:ind w:left="5664"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lastRenderedPageBreak/>
        <w:t>Утверждено</w:t>
      </w:r>
    </w:p>
    <w:p w:rsidR="00A63698" w:rsidRPr="00996697" w:rsidRDefault="00BC7C2A" w:rsidP="00A63698">
      <w:pPr>
        <w:shd w:val="clear" w:color="auto" w:fill="FFFFFF"/>
        <w:spacing w:after="0" w:line="240" w:lineRule="auto"/>
        <w:ind w:left="3540"/>
        <w:jc w:val="right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A63698" w:rsidRPr="00996697" w:rsidRDefault="00DA2EC9" w:rsidP="00A63698">
      <w:pPr>
        <w:shd w:val="clear" w:color="auto" w:fill="FFFFFF"/>
        <w:spacing w:after="0" w:line="240" w:lineRule="auto"/>
        <w:ind w:left="35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Михайловского</w:t>
      </w:r>
      <w:r w:rsidR="00A63698" w:rsidRPr="00996697">
        <w:rPr>
          <w:rFonts w:ascii="Arial" w:hAnsi="Arial" w:cs="Arial"/>
          <w:color w:val="000000"/>
          <w:sz w:val="24"/>
          <w:szCs w:val="24"/>
        </w:rPr>
        <w:t xml:space="preserve"> </w:t>
      </w:r>
      <w:r w:rsidR="00BC7C2A" w:rsidRPr="00996697">
        <w:rPr>
          <w:rFonts w:ascii="Arial" w:hAnsi="Arial" w:cs="Arial"/>
          <w:color w:val="000000"/>
          <w:sz w:val="24"/>
          <w:szCs w:val="24"/>
        </w:rPr>
        <w:t>сельсовета</w:t>
      </w:r>
      <w:r w:rsidR="004F7859" w:rsidRPr="00996697">
        <w:rPr>
          <w:rFonts w:ascii="Arial" w:hAnsi="Arial" w:cs="Arial"/>
          <w:color w:val="000000"/>
          <w:sz w:val="24"/>
          <w:szCs w:val="24"/>
        </w:rPr>
        <w:t xml:space="preserve"> </w:t>
      </w:r>
      <w:r w:rsidR="00BC7C2A" w:rsidRPr="00996697">
        <w:rPr>
          <w:rFonts w:ascii="Arial" w:hAnsi="Arial" w:cs="Arial"/>
          <w:color w:val="000000"/>
          <w:sz w:val="24"/>
          <w:szCs w:val="24"/>
        </w:rPr>
        <w:t>Рыльского района</w:t>
      </w:r>
    </w:p>
    <w:p w:rsidR="00BC7C2A" w:rsidRPr="00996697" w:rsidRDefault="00D9018A" w:rsidP="00A63698">
      <w:pPr>
        <w:shd w:val="clear" w:color="auto" w:fill="FFFFFF"/>
        <w:spacing w:after="0" w:line="240" w:lineRule="auto"/>
        <w:ind w:left="3540"/>
        <w:jc w:val="right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DA2EC9">
        <w:rPr>
          <w:rFonts w:ascii="Arial" w:hAnsi="Arial" w:cs="Arial"/>
          <w:color w:val="000000" w:themeColor="text1"/>
          <w:sz w:val="24"/>
          <w:szCs w:val="24"/>
        </w:rPr>
        <w:t>30.08</w:t>
      </w:r>
      <w:r w:rsidR="006E79EC" w:rsidRPr="00996697">
        <w:rPr>
          <w:rFonts w:ascii="Arial" w:hAnsi="Arial" w:cs="Arial"/>
          <w:color w:val="000000" w:themeColor="text1"/>
          <w:sz w:val="24"/>
          <w:szCs w:val="24"/>
        </w:rPr>
        <w:t>.2023</w:t>
      </w:r>
      <w:r w:rsidRPr="009966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7859" w:rsidRPr="00996697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DA2EC9">
        <w:rPr>
          <w:rFonts w:ascii="Arial" w:hAnsi="Arial" w:cs="Arial"/>
          <w:color w:val="000000" w:themeColor="text1"/>
          <w:sz w:val="24"/>
          <w:szCs w:val="24"/>
        </w:rPr>
        <w:t>55</w:t>
      </w:r>
    </w:p>
    <w:p w:rsidR="00BC7C2A" w:rsidRDefault="00BC7C2A" w:rsidP="004F785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96697" w:rsidRDefault="00996697" w:rsidP="004F785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96697" w:rsidRPr="00996697" w:rsidRDefault="00996697" w:rsidP="004F785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96697" w:rsidRDefault="00BC7C2A" w:rsidP="00BC7C2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96697">
        <w:rPr>
          <w:rFonts w:ascii="Arial" w:hAnsi="Arial" w:cs="Arial"/>
          <w:b/>
          <w:bCs/>
          <w:color w:val="000000"/>
          <w:sz w:val="24"/>
          <w:szCs w:val="24"/>
        </w:rPr>
        <w:t xml:space="preserve">Порядок </w:t>
      </w:r>
      <w:proofErr w:type="gramStart"/>
      <w:r w:rsidRPr="00996697">
        <w:rPr>
          <w:rFonts w:ascii="Arial" w:hAnsi="Arial" w:cs="Arial"/>
          <w:b/>
          <w:bCs/>
          <w:color w:val="000000"/>
          <w:sz w:val="24"/>
          <w:szCs w:val="24"/>
        </w:rPr>
        <w:t>план</w:t>
      </w:r>
      <w:r w:rsidR="00996697">
        <w:rPr>
          <w:rFonts w:ascii="Arial" w:hAnsi="Arial" w:cs="Arial"/>
          <w:b/>
          <w:bCs/>
          <w:color w:val="000000"/>
          <w:sz w:val="24"/>
          <w:szCs w:val="24"/>
        </w:rPr>
        <w:t>ирования бюджетных ассигнований</w:t>
      </w:r>
      <w:r w:rsidRPr="00996697">
        <w:rPr>
          <w:rFonts w:ascii="Arial" w:hAnsi="Arial" w:cs="Arial"/>
          <w:b/>
          <w:bCs/>
          <w:color w:val="000000"/>
          <w:sz w:val="24"/>
          <w:szCs w:val="24"/>
        </w:rPr>
        <w:t xml:space="preserve"> бюджета </w:t>
      </w:r>
      <w:r w:rsidR="00DA2EC9">
        <w:rPr>
          <w:rFonts w:ascii="Arial" w:hAnsi="Arial" w:cs="Arial"/>
          <w:b/>
          <w:bCs/>
          <w:color w:val="000000"/>
          <w:sz w:val="24"/>
          <w:szCs w:val="24"/>
        </w:rPr>
        <w:t>Михайловского</w:t>
      </w:r>
      <w:r w:rsidR="003558ED" w:rsidRPr="00996697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 Рыльского района</w:t>
      </w:r>
      <w:r w:rsidR="0099669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829B1" w:rsidRPr="00996697">
        <w:rPr>
          <w:rFonts w:ascii="Arial" w:hAnsi="Arial" w:cs="Arial"/>
          <w:b/>
          <w:bCs/>
          <w:color w:val="000000"/>
          <w:sz w:val="24"/>
          <w:szCs w:val="24"/>
        </w:rPr>
        <w:t>Курской области</w:t>
      </w:r>
      <w:proofErr w:type="gramEnd"/>
      <w:r w:rsidR="00E829B1" w:rsidRPr="0099669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BC7C2A" w:rsidRPr="00996697" w:rsidRDefault="00A91248" w:rsidP="00BC7C2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96697">
        <w:rPr>
          <w:rFonts w:ascii="Arial" w:hAnsi="Arial" w:cs="Arial"/>
          <w:b/>
          <w:bCs/>
          <w:color w:val="000000"/>
          <w:sz w:val="24"/>
          <w:szCs w:val="24"/>
        </w:rPr>
        <w:t>на очередной финансовый год и на плановый период</w:t>
      </w:r>
    </w:p>
    <w:p w:rsidR="00BC7C2A" w:rsidRPr="00996697" w:rsidRDefault="00BC7C2A" w:rsidP="00BC7C2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7C2A" w:rsidRPr="00996697" w:rsidRDefault="00BC7C2A" w:rsidP="0099669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96697">
        <w:rPr>
          <w:rFonts w:ascii="Arial" w:hAnsi="Arial" w:cs="Arial"/>
          <w:b/>
          <w:bCs/>
          <w:color w:val="000000"/>
          <w:sz w:val="24"/>
          <w:szCs w:val="24"/>
        </w:rPr>
        <w:t>Общие положения</w:t>
      </w:r>
    </w:p>
    <w:p w:rsidR="00996697" w:rsidRPr="00996697" w:rsidRDefault="00996697" w:rsidP="00996697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BC7C2A" w:rsidRPr="00996697" w:rsidRDefault="00BC7C2A" w:rsidP="005515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 xml:space="preserve">1.Настоящий Порядок планирования бюджетных ассигнований местного бюджета </w:t>
      </w:r>
      <w:r w:rsidR="00A91248" w:rsidRPr="00996697">
        <w:rPr>
          <w:rFonts w:ascii="Arial" w:hAnsi="Arial" w:cs="Arial"/>
          <w:bCs/>
          <w:color w:val="000000"/>
          <w:sz w:val="24"/>
          <w:szCs w:val="24"/>
        </w:rPr>
        <w:t>на очередной финансовый год и на плановый период</w:t>
      </w:r>
      <w:r w:rsidR="00A91248" w:rsidRPr="009966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96697">
        <w:rPr>
          <w:rFonts w:ascii="Arial" w:hAnsi="Arial" w:cs="Arial"/>
          <w:color w:val="000000"/>
          <w:sz w:val="24"/>
          <w:szCs w:val="24"/>
        </w:rPr>
        <w:t xml:space="preserve">(далее – Порядок) разработан в соответствии со статьями 169 и 174.2 Бюджетного кодекса Российской Федерации, </w:t>
      </w:r>
      <w:r w:rsidR="003558ED" w:rsidRPr="00996697">
        <w:rPr>
          <w:rFonts w:ascii="Arial" w:hAnsi="Arial" w:cs="Arial"/>
          <w:color w:val="000000"/>
          <w:sz w:val="24"/>
          <w:szCs w:val="24"/>
        </w:rPr>
        <w:t xml:space="preserve">Решение Собрания депутатов </w:t>
      </w:r>
      <w:r w:rsidR="00DA2EC9">
        <w:rPr>
          <w:rFonts w:ascii="Arial" w:hAnsi="Arial" w:cs="Arial"/>
          <w:color w:val="000000"/>
          <w:sz w:val="24"/>
          <w:szCs w:val="24"/>
        </w:rPr>
        <w:t>Михайловского</w:t>
      </w:r>
      <w:r w:rsidR="003558ED" w:rsidRPr="00996697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</w:t>
      </w:r>
      <w:r w:rsidRPr="00996697">
        <w:rPr>
          <w:rFonts w:ascii="Arial" w:hAnsi="Arial" w:cs="Arial"/>
          <w:color w:val="000000"/>
          <w:sz w:val="24"/>
          <w:szCs w:val="24"/>
        </w:rPr>
        <w:t xml:space="preserve"> </w:t>
      </w:r>
      <w:r w:rsidR="003558ED" w:rsidRPr="00996697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DA2EC9">
        <w:rPr>
          <w:rFonts w:ascii="Arial" w:hAnsi="Arial" w:cs="Arial"/>
          <w:sz w:val="24"/>
          <w:szCs w:val="24"/>
        </w:rPr>
        <w:t>01.11.2011 № 138</w:t>
      </w:r>
      <w:r w:rsidR="003558ED" w:rsidRPr="00996697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МО «</w:t>
      </w:r>
      <w:r w:rsidR="00DA2EC9">
        <w:rPr>
          <w:rFonts w:ascii="Arial" w:hAnsi="Arial" w:cs="Arial"/>
          <w:sz w:val="24"/>
          <w:szCs w:val="24"/>
        </w:rPr>
        <w:t>Михайловский</w:t>
      </w:r>
      <w:r w:rsidR="00BC2242" w:rsidRPr="00996697">
        <w:rPr>
          <w:rFonts w:ascii="Arial" w:hAnsi="Arial" w:cs="Arial"/>
          <w:sz w:val="24"/>
          <w:szCs w:val="24"/>
        </w:rPr>
        <w:t xml:space="preserve"> сельсовет»» Рыльского района</w:t>
      </w:r>
      <w:r w:rsidR="00E829B1" w:rsidRPr="00996697">
        <w:rPr>
          <w:rFonts w:ascii="Arial" w:hAnsi="Arial" w:cs="Arial"/>
          <w:sz w:val="24"/>
          <w:szCs w:val="24"/>
        </w:rPr>
        <w:t xml:space="preserve"> Курской области</w:t>
      </w:r>
      <w:r w:rsidR="00BC2242" w:rsidRPr="00996697">
        <w:rPr>
          <w:rFonts w:ascii="Arial" w:hAnsi="Arial" w:cs="Arial"/>
          <w:sz w:val="24"/>
          <w:szCs w:val="24"/>
        </w:rPr>
        <w:t>.</w:t>
      </w:r>
    </w:p>
    <w:p w:rsidR="00BC7C2A" w:rsidRPr="00996697" w:rsidRDefault="00BC7C2A" w:rsidP="0055155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2. Для целей настоящего Порядка:</w:t>
      </w:r>
    </w:p>
    <w:p w:rsidR="00BC7C2A" w:rsidRPr="00996697" w:rsidRDefault="00BC7C2A" w:rsidP="0055155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а) бюджетные ассигнования группируются по видам в соответствии с Перечнем видов бюджетных ассигнований с учетом статьи 69 Бюджетного кодекса Российской Федерации и рассчитываются с учетом положений статей 69.1, 70, 74.1, 78, 78.1, 78.2, 79, 79.1, 80 Бюджетного кодекса Российской Федерации;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б) бюджетные ассиг</w:t>
      </w:r>
      <w:r w:rsidR="00D9018A" w:rsidRPr="00996697">
        <w:rPr>
          <w:rFonts w:ascii="Arial" w:hAnsi="Arial" w:cs="Arial"/>
          <w:color w:val="000000"/>
          <w:sz w:val="24"/>
          <w:szCs w:val="24"/>
        </w:rPr>
        <w:t xml:space="preserve">нования местного бюджета </w:t>
      </w:r>
      <w:r w:rsidR="00A91248" w:rsidRPr="00996697">
        <w:rPr>
          <w:rFonts w:ascii="Arial" w:hAnsi="Arial" w:cs="Arial"/>
          <w:bCs/>
          <w:color w:val="000000"/>
          <w:sz w:val="24"/>
          <w:szCs w:val="24"/>
        </w:rPr>
        <w:t>на очередной финансовый год и на плановый период</w:t>
      </w:r>
      <w:r w:rsidR="00A91248" w:rsidRPr="009966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96697">
        <w:rPr>
          <w:rFonts w:ascii="Arial" w:hAnsi="Arial" w:cs="Arial"/>
          <w:color w:val="000000"/>
          <w:sz w:val="24"/>
          <w:szCs w:val="24"/>
        </w:rPr>
        <w:t>рассчитываются следующими методами: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- нормативным методом, в соответствии с которым объем бюджетного ассигнования определяется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законах и иных нормативных правовых актах Курской области);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- методом индексации, на основе которого объем бюджетного ассигнования рассчитывается путем индексации на коэффициент, применяемый при планировании бюджета;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- плановым методом, в соответствии с которым установление объема бюджетного ассигнования осуществляется в соответствии с показателями, указанными в нормативном правовом акте;</w:t>
      </w:r>
    </w:p>
    <w:p w:rsidR="00BC7C2A" w:rsidRPr="00996697" w:rsidRDefault="00BC7C2A" w:rsidP="00E62ED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- иным методом, в соответствии с которым объем бюджетного ассигнования рассчитывается методом, отличным от нормативного метода, метода индексации и планового метода.</w:t>
      </w:r>
    </w:p>
    <w:p w:rsidR="00A91248" w:rsidRPr="00996697" w:rsidRDefault="00A91248" w:rsidP="0099669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91248" w:rsidRDefault="00996697" w:rsidP="00E829B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</w:t>
      </w:r>
      <w:r w:rsidR="00BC7C2A" w:rsidRPr="00996697">
        <w:rPr>
          <w:rFonts w:ascii="Arial" w:hAnsi="Arial" w:cs="Arial"/>
          <w:b/>
          <w:color w:val="000000"/>
          <w:sz w:val="24"/>
          <w:szCs w:val="24"/>
        </w:rPr>
        <w:t xml:space="preserve"> Основные направления планирования бюджетных ассигнований</w:t>
      </w:r>
    </w:p>
    <w:p w:rsidR="00996697" w:rsidRPr="00996697" w:rsidRDefault="00996697" w:rsidP="0099669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 xml:space="preserve">2.1.Бюджетные ассигнования планируются </w:t>
      </w:r>
      <w:proofErr w:type="gramStart"/>
      <w:r w:rsidRPr="00996697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Pr="00996697">
        <w:rPr>
          <w:rFonts w:ascii="Arial" w:hAnsi="Arial" w:cs="Arial"/>
          <w:color w:val="000000"/>
          <w:sz w:val="24"/>
          <w:szCs w:val="24"/>
        </w:rPr>
        <w:t>: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 - оказание муниципальных услуг (выполнение работ), включая закупки товаров, работ, услуг для обеспечения муниципальных нужд;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- проведение публичных мероприятий;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 xml:space="preserve">- исполнение судебных актов по искам к муниципальному образованию о возмещении вреда, причиненного гражданину или юридическому лицу в </w:t>
      </w:r>
      <w:r w:rsidRPr="00996697">
        <w:rPr>
          <w:rFonts w:ascii="Arial" w:hAnsi="Arial" w:cs="Arial"/>
          <w:color w:val="000000"/>
          <w:sz w:val="24"/>
          <w:szCs w:val="24"/>
        </w:rPr>
        <w:lastRenderedPageBreak/>
        <w:t>результате незаконных действий органов местного самоуправления, либо должностных лиц этих органов;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- обслуживание муниципального долга.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2.2. Бюджетные ассигнования на оказание муниципальных услуг (выполнение работ)  включают: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- ассигнования на  обеспечение выполнения функций казённых учреждений, в том числе по оказанию муниципальных услуг (выполнению работ) физическим и (или) юридическим лицам;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- ассигнования на закупку товаров</w:t>
      </w:r>
      <w:r w:rsidR="00996697">
        <w:rPr>
          <w:rFonts w:ascii="Arial" w:hAnsi="Arial" w:cs="Arial"/>
          <w:color w:val="000000"/>
          <w:sz w:val="24"/>
          <w:szCs w:val="24"/>
        </w:rPr>
        <w:t>, работ и услуг для обеспечения</w:t>
      </w:r>
      <w:r w:rsidRPr="00996697">
        <w:rPr>
          <w:rFonts w:ascii="Arial" w:hAnsi="Arial" w:cs="Arial"/>
          <w:color w:val="000000"/>
          <w:sz w:val="24"/>
          <w:szCs w:val="24"/>
        </w:rPr>
        <w:t xml:space="preserve"> муниципальных нужд (за исключением ассигнований для обеспечения выполнения функций казенных учреждений и бюджетных ассигнований на осуществление бюджетных инвестиций в объекты муниципальной собственности казенных учреждений) в целях оказания муниципальных услуг физическим и юридическим лицам;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- ассигнования на осуществление бюджетных инвестиций в объекты муниципальной собственности.</w:t>
      </w:r>
    </w:p>
    <w:p w:rsidR="00BC7C2A" w:rsidRPr="00996697" w:rsidRDefault="00BC7C2A" w:rsidP="0099669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829B1" w:rsidRDefault="00BC7C2A" w:rsidP="00E829B1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96697">
        <w:rPr>
          <w:rFonts w:ascii="Arial" w:hAnsi="Arial" w:cs="Arial"/>
          <w:b/>
          <w:color w:val="000000"/>
          <w:sz w:val="24"/>
          <w:szCs w:val="24"/>
        </w:rPr>
        <w:t>3. Методика планирования бюджетных ассигнований</w:t>
      </w:r>
    </w:p>
    <w:p w:rsidR="00996697" w:rsidRPr="00996697" w:rsidRDefault="00996697" w:rsidP="0099669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7C2A" w:rsidRPr="00996697" w:rsidRDefault="00BC7C2A" w:rsidP="0099669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96697">
        <w:rPr>
          <w:rFonts w:ascii="Arial" w:hAnsi="Arial" w:cs="Arial"/>
          <w:color w:val="000000"/>
          <w:sz w:val="24"/>
          <w:szCs w:val="24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 области, договорами и соглашениями, не предлагаемыми (не планируемыми) к изменению в текущем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</w:t>
      </w:r>
      <w:proofErr w:type="gramEnd"/>
      <w:r w:rsidRPr="00996697">
        <w:rPr>
          <w:rFonts w:ascii="Arial" w:hAnsi="Arial" w:cs="Arial"/>
          <w:color w:val="000000"/>
          <w:sz w:val="24"/>
          <w:szCs w:val="24"/>
        </w:rPr>
        <w:t xml:space="preserve">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актов;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96697">
        <w:rPr>
          <w:rFonts w:ascii="Arial" w:hAnsi="Arial" w:cs="Arial"/>
          <w:color w:val="000000"/>
          <w:sz w:val="24"/>
          <w:szCs w:val="24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</w:t>
      </w:r>
      <w:proofErr w:type="gramEnd"/>
      <w:r w:rsidRPr="00996697">
        <w:rPr>
          <w:rFonts w:ascii="Arial" w:hAnsi="Arial" w:cs="Arial"/>
          <w:color w:val="000000"/>
          <w:sz w:val="24"/>
          <w:szCs w:val="24"/>
        </w:rPr>
        <w:t xml:space="preserve">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 xml:space="preserve"> Планирование бюджетных ассигнований на оказание муниципальных услуг (выполнение работ) казенными учреждениями осуществляется с учетом муниципального зада</w:t>
      </w:r>
      <w:r w:rsidR="00996697">
        <w:rPr>
          <w:rFonts w:ascii="Arial" w:hAnsi="Arial" w:cs="Arial"/>
          <w:color w:val="000000"/>
          <w:sz w:val="24"/>
          <w:szCs w:val="24"/>
        </w:rPr>
        <w:t>ния на очередной финансовый год</w:t>
      </w:r>
      <w:r w:rsidRPr="00996697">
        <w:rPr>
          <w:rFonts w:ascii="Arial" w:hAnsi="Arial" w:cs="Arial"/>
          <w:color w:val="000000"/>
          <w:sz w:val="24"/>
          <w:szCs w:val="24"/>
        </w:rPr>
        <w:t xml:space="preserve"> (очередной фин</w:t>
      </w:r>
      <w:r w:rsidR="00996697">
        <w:rPr>
          <w:rFonts w:ascii="Arial" w:hAnsi="Arial" w:cs="Arial"/>
          <w:color w:val="000000"/>
          <w:sz w:val="24"/>
          <w:szCs w:val="24"/>
        </w:rPr>
        <w:t>ансовый год и плановый период),</w:t>
      </w:r>
      <w:r w:rsidRPr="00996697">
        <w:rPr>
          <w:rFonts w:ascii="Arial" w:hAnsi="Arial" w:cs="Arial"/>
          <w:color w:val="000000"/>
          <w:sz w:val="24"/>
          <w:szCs w:val="24"/>
        </w:rPr>
        <w:t xml:space="preserve"> формируемого в порядке, установленном Администрацией </w:t>
      </w:r>
      <w:r w:rsidR="00DA2EC9">
        <w:rPr>
          <w:rFonts w:ascii="Arial" w:hAnsi="Arial" w:cs="Arial"/>
          <w:color w:val="000000"/>
          <w:sz w:val="24"/>
          <w:szCs w:val="24"/>
        </w:rPr>
        <w:t>Михайловского</w:t>
      </w:r>
      <w:r w:rsidRPr="00996697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района, а также его выполнения в отчетном финансовом году и текущем финансовом году.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 xml:space="preserve">3.1.Расходы на оплату труда рассчитываются нормативным методом, или исходя из утвержденных штатных расписаний, условий оплаты труда и установленных должностных окладов (ставок), в соответствии с действующим законодательством, без применения индексации. В дальнейшем подходы к </w:t>
      </w:r>
      <w:r w:rsidRPr="00996697">
        <w:rPr>
          <w:rFonts w:ascii="Arial" w:hAnsi="Arial" w:cs="Arial"/>
          <w:color w:val="000000"/>
          <w:sz w:val="24"/>
          <w:szCs w:val="24"/>
        </w:rPr>
        <w:lastRenderedPageBreak/>
        <w:t>увеличению на очередной год фондов оплаты труда уточняются по мере принятия соответствующих решений.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3.2. Расходы на оплату коммунальных услуг определяются  методом индексации  исходя из фактического потребления тепло - энергоресурсов и водоснабжения в натуральном выражении прошлого года, тарифов на эти виды услуг, действующих в текущем году с учетом НДС, с применением сводных индексов потребительских цен на очередной год.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3.3. Суммарные расходы муниципальных казённых учреждений на приобретение оборудования, капитальный и текущий ремонт имущества планируются в объеме, не превышающем объем ассигнований, утвержденный с учетом изменений и дополнений по состоянию на 01 октября текущего года.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 xml:space="preserve">К расчетам на приобретение оборудования прилагается перечень планируемого к приобретению оборудования с указанием стоимости. К расчетам на текущий и капитальный ремонт прилагается титульный список с перечнем работ, которые необходимо произвести в планируемом периоде и стоимостью по каждому объекту в соответствии с </w:t>
      </w:r>
      <w:r w:rsidR="00996697">
        <w:rPr>
          <w:rFonts w:ascii="Arial" w:hAnsi="Arial" w:cs="Arial"/>
          <w:color w:val="000000"/>
          <w:sz w:val="24"/>
          <w:szCs w:val="24"/>
        </w:rPr>
        <w:t>проектно-сметной документацией.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3.4. Расчетная сумма других расходов на обеспечение выполнения функций казённых учреждений, на очередной год и плановый период не должна превышать объем  расходов утвержденный с учетом изменений и дополнений по состоянию на 01 октября текущего года.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 xml:space="preserve">3.5. Расходы на содержание органов местного самоуправления рассчитываются нормативным методом, в соответствии с </w:t>
      </w:r>
      <w:r w:rsidR="00996697">
        <w:rPr>
          <w:rFonts w:ascii="Arial" w:hAnsi="Arial" w:cs="Arial"/>
          <w:color w:val="000000"/>
          <w:sz w:val="24"/>
          <w:szCs w:val="24"/>
        </w:rPr>
        <w:t>действующим законодательством.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3.6. Бюджетные ассигнования на исполнение указанных публичных нормативных обязатель</w:t>
      </w:r>
      <w:proofErr w:type="gramStart"/>
      <w:r w:rsidRPr="00996697">
        <w:rPr>
          <w:rFonts w:ascii="Arial" w:hAnsi="Arial" w:cs="Arial"/>
          <w:color w:val="000000"/>
          <w:sz w:val="24"/>
          <w:szCs w:val="24"/>
        </w:rPr>
        <w:t>ств пр</w:t>
      </w:r>
      <w:proofErr w:type="gramEnd"/>
      <w:r w:rsidRPr="00996697">
        <w:rPr>
          <w:rFonts w:ascii="Arial" w:hAnsi="Arial" w:cs="Arial"/>
          <w:color w:val="000000"/>
          <w:sz w:val="24"/>
          <w:szCs w:val="24"/>
        </w:rPr>
        <w:t>едусматриваются отдельно по каждому виду таких обязательств в виде пенсий, пособий, компенсаций и других социальных выплат, а также осуществления мер социальной поддержки населения.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3.7. Объем бюджетных ассигнований на реализацию утверждённых муниципальных программ определяется плановым методом исходя из объемов, установленных в муниципальной  программе.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3.8. Планирование бюджетных ассигнований на обслуживание муниципального долга  осуществляется исходя из сведений об объеме и условиях привлечения уже принятых долговых обязательств  и планируемых объемов вновь привлекаемых долговых обязательств. Расходы на обслуживание муниципального долга по принятым обязательствам планируются на основе данных, включенных в муниципальную долговую книгу, и графиков обслуживания и погашения долговых обязательств.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 xml:space="preserve">3.9. Объём резервного фонда Администрации </w:t>
      </w:r>
      <w:r w:rsidR="00DA2EC9">
        <w:rPr>
          <w:rFonts w:ascii="Arial" w:hAnsi="Arial" w:cs="Arial"/>
          <w:color w:val="000000"/>
          <w:sz w:val="24"/>
          <w:szCs w:val="24"/>
        </w:rPr>
        <w:t>Михайловского</w:t>
      </w:r>
      <w:r w:rsidRPr="00996697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планируется в объеме, не превышающем 3 % общего объёма расходов местного бюджета.</w:t>
      </w:r>
    </w:p>
    <w:p w:rsidR="00BC7C2A" w:rsidRPr="00996697" w:rsidRDefault="00BC7C2A" w:rsidP="0099669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96697">
        <w:rPr>
          <w:rFonts w:ascii="Arial" w:hAnsi="Arial" w:cs="Arial"/>
          <w:b/>
          <w:color w:val="000000"/>
          <w:sz w:val="24"/>
          <w:szCs w:val="24"/>
        </w:rPr>
        <w:t>4. Методика планирования бюджетных ассигнований на исполнение принимаемых расходных обязательств.</w:t>
      </w:r>
    </w:p>
    <w:p w:rsidR="00996697" w:rsidRPr="00996697" w:rsidRDefault="00996697" w:rsidP="0099669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96697">
        <w:rPr>
          <w:rFonts w:ascii="Arial" w:hAnsi="Arial" w:cs="Arial"/>
          <w:color w:val="000000"/>
          <w:sz w:val="24"/>
          <w:szCs w:val="24"/>
        </w:rPr>
        <w:t xml:space="preserve"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</w:t>
      </w:r>
      <w:r w:rsidRPr="00996697">
        <w:rPr>
          <w:rFonts w:ascii="Arial" w:hAnsi="Arial" w:cs="Arial"/>
          <w:color w:val="000000"/>
          <w:sz w:val="24"/>
          <w:szCs w:val="24"/>
        </w:rPr>
        <w:lastRenderedPageBreak/>
        <w:t>в текущем финансовом году, включая</w:t>
      </w:r>
      <w:proofErr w:type="gramEnd"/>
      <w:r w:rsidRPr="00996697">
        <w:rPr>
          <w:rFonts w:ascii="Arial" w:hAnsi="Arial" w:cs="Arial"/>
          <w:color w:val="000000"/>
          <w:sz w:val="24"/>
          <w:szCs w:val="24"/>
        </w:rPr>
        <w:t xml:space="preserve">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 xml:space="preserve">4.1. Планирование бюджетных ассигнований осуществляется Администрацией </w:t>
      </w:r>
      <w:r w:rsidR="00DA2EC9">
        <w:rPr>
          <w:rFonts w:ascii="Arial" w:hAnsi="Arial" w:cs="Arial"/>
          <w:color w:val="000000"/>
          <w:sz w:val="24"/>
          <w:szCs w:val="24"/>
        </w:rPr>
        <w:t>Михайловского</w:t>
      </w:r>
      <w:r w:rsidRPr="00996697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по распорядителям средств местного бюджета с учетом </w:t>
      </w:r>
      <w:proofErr w:type="gramStart"/>
      <w:r w:rsidRPr="00996697">
        <w:rPr>
          <w:rFonts w:ascii="Arial" w:hAnsi="Arial" w:cs="Arial"/>
          <w:color w:val="000000"/>
          <w:sz w:val="24"/>
          <w:szCs w:val="24"/>
        </w:rPr>
        <w:t>обоснований бюджетных ассигнований главных распорядителей средств местного бюджета</w:t>
      </w:r>
      <w:proofErr w:type="gramEnd"/>
      <w:r w:rsidRPr="00996697">
        <w:rPr>
          <w:rFonts w:ascii="Arial" w:hAnsi="Arial" w:cs="Arial"/>
          <w:color w:val="000000"/>
          <w:sz w:val="24"/>
          <w:szCs w:val="24"/>
        </w:rPr>
        <w:t>.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 xml:space="preserve"> Расчёт объёмов бюджетных ассигнован</w:t>
      </w:r>
      <w:r w:rsidR="00996697">
        <w:rPr>
          <w:rFonts w:ascii="Arial" w:hAnsi="Arial" w:cs="Arial"/>
          <w:color w:val="000000"/>
          <w:sz w:val="24"/>
          <w:szCs w:val="24"/>
        </w:rPr>
        <w:t>ий на исполнение принимаемых  обязательств</w:t>
      </w:r>
      <w:r w:rsidRPr="00996697">
        <w:rPr>
          <w:rFonts w:ascii="Arial" w:hAnsi="Arial" w:cs="Arial"/>
          <w:color w:val="000000"/>
          <w:sz w:val="24"/>
          <w:szCs w:val="24"/>
        </w:rPr>
        <w:t xml:space="preserve"> на очередной</w:t>
      </w:r>
      <w:r w:rsidR="00A91248" w:rsidRPr="00996697">
        <w:rPr>
          <w:rFonts w:ascii="Arial" w:hAnsi="Arial" w:cs="Arial"/>
          <w:color w:val="000000"/>
          <w:sz w:val="24"/>
          <w:szCs w:val="24"/>
        </w:rPr>
        <w:t xml:space="preserve"> финансовый</w:t>
      </w:r>
      <w:r w:rsidRPr="00996697">
        <w:rPr>
          <w:rFonts w:ascii="Arial" w:hAnsi="Arial" w:cs="Arial"/>
          <w:color w:val="000000"/>
          <w:sz w:val="24"/>
          <w:szCs w:val="24"/>
        </w:rPr>
        <w:t xml:space="preserve"> год и плановый период осуществляется по тому же принципу что и на исполнение действующих  обязательств.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4.2. К принимаемым расходным обязательствам относятся: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- расходы на реализацию новы</w:t>
      </w:r>
      <w:r w:rsidR="00996697">
        <w:rPr>
          <w:rFonts w:ascii="Arial" w:hAnsi="Arial" w:cs="Arial"/>
          <w:color w:val="000000"/>
          <w:sz w:val="24"/>
          <w:szCs w:val="24"/>
        </w:rPr>
        <w:t>х</w:t>
      </w:r>
      <w:r w:rsidRPr="00996697">
        <w:rPr>
          <w:rFonts w:ascii="Arial" w:hAnsi="Arial" w:cs="Arial"/>
          <w:color w:val="000000"/>
          <w:sz w:val="24"/>
          <w:szCs w:val="24"/>
        </w:rPr>
        <w:t xml:space="preserve"> муниципальных, ведомственных целевых программ, планируемых к приняти</w:t>
      </w:r>
      <w:r w:rsidR="00996697">
        <w:rPr>
          <w:rFonts w:ascii="Arial" w:hAnsi="Arial" w:cs="Arial"/>
          <w:color w:val="000000"/>
          <w:sz w:val="24"/>
          <w:szCs w:val="24"/>
        </w:rPr>
        <w:t>ю  в очередном финансовом году;</w:t>
      </w:r>
      <w:r w:rsidRPr="00996697">
        <w:rPr>
          <w:rFonts w:ascii="Arial" w:hAnsi="Arial" w:cs="Arial"/>
          <w:color w:val="000000"/>
          <w:sz w:val="24"/>
          <w:szCs w:val="24"/>
        </w:rPr>
        <w:t>- увеличение расходов на реализацию утверждённых муниципальных, ведомственных целевых программ в связи с включением в программу новых мероприятий;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- новые объекты капитального строительства муниципальной собственности, планируемые к включению в  очередном году;</w:t>
      </w:r>
    </w:p>
    <w:p w:rsidR="00BC7C2A" w:rsidRPr="00996697" w:rsidRDefault="00996697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BC7C2A" w:rsidRPr="00996697">
        <w:rPr>
          <w:rFonts w:ascii="Arial" w:hAnsi="Arial" w:cs="Arial"/>
          <w:color w:val="000000"/>
          <w:sz w:val="24"/>
          <w:szCs w:val="24"/>
        </w:rPr>
        <w:t xml:space="preserve"> новые виды расходных обязательств, обусловленные принятием (изменением) муниципальных правовых актов </w:t>
      </w:r>
      <w:r w:rsidR="00DA2EC9">
        <w:rPr>
          <w:rFonts w:ascii="Arial" w:hAnsi="Arial" w:cs="Arial"/>
          <w:color w:val="000000"/>
          <w:sz w:val="24"/>
          <w:szCs w:val="24"/>
        </w:rPr>
        <w:t>Михайловского</w:t>
      </w:r>
      <w:r w:rsidR="00BC7C2A" w:rsidRPr="00996697">
        <w:rPr>
          <w:rFonts w:ascii="Arial" w:hAnsi="Arial" w:cs="Arial"/>
          <w:color w:val="000000"/>
          <w:sz w:val="24"/>
          <w:szCs w:val="24"/>
        </w:rPr>
        <w:t xml:space="preserve"> сельсовета, договоров и соглашений;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- исполнение вновь принятых публичных нормативных обязательств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2242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96697">
        <w:rPr>
          <w:rFonts w:ascii="Arial" w:hAnsi="Arial" w:cs="Arial"/>
          <w:b/>
          <w:color w:val="000000"/>
          <w:sz w:val="24"/>
          <w:szCs w:val="24"/>
        </w:rPr>
        <w:t>5. Порядок планирования бюджетных ассигнований</w:t>
      </w:r>
    </w:p>
    <w:p w:rsidR="00996697" w:rsidRPr="00996697" w:rsidRDefault="00996697" w:rsidP="00996697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5.1. 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обязательств текущего финансового года.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5.2. Главные распорядители бюдже</w:t>
      </w:r>
      <w:r w:rsidR="00996697">
        <w:rPr>
          <w:rFonts w:ascii="Arial" w:hAnsi="Arial" w:cs="Arial"/>
          <w:color w:val="000000"/>
          <w:sz w:val="24"/>
          <w:szCs w:val="24"/>
        </w:rPr>
        <w:t>тных средств, в соответствии со</w:t>
      </w:r>
      <w:r w:rsidRPr="00996697">
        <w:rPr>
          <w:rFonts w:ascii="Arial" w:hAnsi="Arial" w:cs="Arial"/>
          <w:color w:val="000000"/>
          <w:sz w:val="24"/>
          <w:szCs w:val="24"/>
        </w:rPr>
        <w:t xml:space="preserve"> сроками составления бюджета, представляют объемы планируемых бюджетных ассигнований по действующим обязательствам с приложением необходимых расчетов и материалов;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- объемы планируемых бюджетных ассигнований по принимаемым обязательствам с приложением необходимых расчетов и материалов. 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 xml:space="preserve">5.3. Администрация </w:t>
      </w:r>
      <w:r w:rsidR="00DA2EC9">
        <w:rPr>
          <w:rFonts w:ascii="Arial" w:hAnsi="Arial" w:cs="Arial"/>
          <w:color w:val="000000"/>
          <w:sz w:val="24"/>
          <w:szCs w:val="24"/>
        </w:rPr>
        <w:t>Михайловского</w:t>
      </w:r>
      <w:r w:rsidRPr="00996697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корректирует планируемые расходы на очередной финансовый год и плановый период, в целях обеспечения финансирования первоочередных расходов и сбалансированности местного бюджета.</w:t>
      </w:r>
    </w:p>
    <w:p w:rsidR="00BC7C2A" w:rsidRPr="00996697" w:rsidRDefault="00BC7C2A" w:rsidP="00A9124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5.4. Планирование бюджетных ассигнований на очередной финансовый год и плановый период осуществляетс</w:t>
      </w:r>
      <w:r w:rsidR="00D9018A" w:rsidRPr="00996697">
        <w:rPr>
          <w:rFonts w:ascii="Arial" w:hAnsi="Arial" w:cs="Arial"/>
          <w:color w:val="000000"/>
          <w:sz w:val="24"/>
          <w:szCs w:val="24"/>
        </w:rPr>
        <w:t xml:space="preserve">я в сроки, </w:t>
      </w:r>
      <w:r w:rsidR="00A91248" w:rsidRPr="00996697">
        <w:rPr>
          <w:rFonts w:ascii="Arial" w:hAnsi="Arial" w:cs="Arial"/>
          <w:color w:val="000000"/>
          <w:sz w:val="24"/>
          <w:szCs w:val="24"/>
        </w:rPr>
        <w:t xml:space="preserve">установленные  для рассмотрения и утверждения прогноза социально-экономического развития </w:t>
      </w:r>
      <w:r w:rsidR="00DA2EC9">
        <w:rPr>
          <w:rFonts w:ascii="Arial" w:hAnsi="Arial" w:cs="Arial"/>
          <w:color w:val="000000"/>
          <w:sz w:val="24"/>
          <w:szCs w:val="24"/>
        </w:rPr>
        <w:t>Михайловского</w:t>
      </w:r>
      <w:r w:rsidR="00996697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A91248" w:rsidRPr="00996697">
        <w:rPr>
          <w:rFonts w:ascii="Arial" w:hAnsi="Arial" w:cs="Arial"/>
          <w:color w:val="000000"/>
          <w:sz w:val="24"/>
          <w:szCs w:val="24"/>
        </w:rPr>
        <w:t xml:space="preserve"> и проекта местного бюджета на </w:t>
      </w:r>
      <w:r w:rsidR="00A91248" w:rsidRPr="00996697">
        <w:rPr>
          <w:rFonts w:ascii="Arial" w:hAnsi="Arial" w:cs="Arial"/>
          <w:bCs/>
          <w:color w:val="000000"/>
          <w:sz w:val="24"/>
          <w:szCs w:val="24"/>
        </w:rPr>
        <w:t>очередной финансовый год и на плановый период</w:t>
      </w:r>
      <w:r w:rsidR="00A91248" w:rsidRPr="00996697">
        <w:rPr>
          <w:rFonts w:ascii="Arial" w:hAnsi="Arial" w:cs="Arial"/>
          <w:color w:val="000000"/>
          <w:sz w:val="24"/>
          <w:szCs w:val="24"/>
        </w:rPr>
        <w:t xml:space="preserve">. Также предусмотрено обеспечение </w:t>
      </w:r>
      <w:proofErr w:type="gramStart"/>
      <w:r w:rsidR="00A91248" w:rsidRPr="00996697">
        <w:rPr>
          <w:rFonts w:ascii="Arial" w:hAnsi="Arial" w:cs="Arial"/>
          <w:color w:val="000000"/>
          <w:sz w:val="24"/>
          <w:szCs w:val="24"/>
        </w:rPr>
        <w:t>сохранения целевых показателей указов Президента Российской Федерации</w:t>
      </w:r>
      <w:proofErr w:type="gramEnd"/>
      <w:r w:rsidR="00A91248" w:rsidRPr="00996697">
        <w:rPr>
          <w:rFonts w:ascii="Arial" w:hAnsi="Arial" w:cs="Arial"/>
          <w:color w:val="000000"/>
          <w:sz w:val="24"/>
          <w:szCs w:val="24"/>
        </w:rPr>
        <w:t>.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5.5. Планирование бюджетных ассигнований и заполнение обоснований бюджетных ассигнований осуществляется  на бумажном носителе.</w:t>
      </w:r>
    </w:p>
    <w:p w:rsidR="00E829B1" w:rsidRPr="00996697" w:rsidRDefault="00E829B1" w:rsidP="00BC7C2A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BC7C2A" w:rsidRPr="00996697" w:rsidRDefault="00BC7C2A" w:rsidP="00E829B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96697">
        <w:rPr>
          <w:rFonts w:ascii="Arial" w:hAnsi="Arial" w:cs="Arial"/>
          <w:b/>
          <w:color w:val="000000"/>
          <w:sz w:val="24"/>
          <w:szCs w:val="24"/>
        </w:rPr>
        <w:t>6. Обоснование бюджетных ассигнований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 xml:space="preserve"> 6.1. В соответствии со статьей 6 Бюджетного кодекса Российской Федерации обоснование бюджетных ассигнований представляет собой </w:t>
      </w:r>
      <w:r w:rsidRPr="00996697">
        <w:rPr>
          <w:rFonts w:ascii="Arial" w:hAnsi="Arial" w:cs="Arial"/>
          <w:color w:val="000000"/>
          <w:sz w:val="24"/>
          <w:szCs w:val="24"/>
        </w:rPr>
        <w:lastRenderedPageBreak/>
        <w:t>документ, характеризующий бюджетные ассигнования в очередном финансовом году и плановом периоде.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 xml:space="preserve">При формировании обоснований бюджетных ассигнований главными распорядителями средств местного бюджета используются программно-целевые методы планирования, количественные и качественные показатели деятельности главных распорядителей средств </w:t>
      </w:r>
      <w:r w:rsidR="00996697">
        <w:rPr>
          <w:rFonts w:ascii="Arial" w:hAnsi="Arial" w:cs="Arial"/>
          <w:color w:val="000000"/>
          <w:sz w:val="24"/>
          <w:szCs w:val="24"/>
        </w:rPr>
        <w:t>местного бюджета, установленные</w:t>
      </w:r>
      <w:r w:rsidRPr="00996697">
        <w:rPr>
          <w:rFonts w:ascii="Arial" w:hAnsi="Arial" w:cs="Arial"/>
          <w:color w:val="000000"/>
          <w:sz w:val="24"/>
          <w:szCs w:val="24"/>
        </w:rPr>
        <w:t xml:space="preserve"> муниципальными программами органов, а также характеризующие не</w:t>
      </w:r>
      <w:r w:rsidR="00BC2242" w:rsidRPr="009966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96697">
        <w:rPr>
          <w:rFonts w:ascii="Arial" w:hAnsi="Arial" w:cs="Arial"/>
          <w:color w:val="000000"/>
          <w:sz w:val="24"/>
          <w:szCs w:val="24"/>
        </w:rPr>
        <w:t>программные направления деятельности главных распорядителей средств местного бюджета.</w:t>
      </w:r>
    </w:p>
    <w:p w:rsidR="00BC7C2A" w:rsidRPr="00996697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>6.2. Обоснования бюджетных ассигнований формируются в разрезе кодов классификации расходов бюджетов и аналитического распределения.</w:t>
      </w:r>
    </w:p>
    <w:p w:rsidR="00BC7C2A" w:rsidRPr="00996697" w:rsidRDefault="00BC7C2A" w:rsidP="00BC22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6697">
        <w:rPr>
          <w:rFonts w:ascii="Arial" w:hAnsi="Arial" w:cs="Arial"/>
          <w:color w:val="000000"/>
          <w:sz w:val="24"/>
          <w:szCs w:val="24"/>
        </w:rPr>
        <w:t xml:space="preserve">6.3. Формы обоснований бюджетных ассигнований дифференцируются в зависимости от видов </w:t>
      </w:r>
      <w:proofErr w:type="gramStart"/>
      <w:r w:rsidRPr="00996697">
        <w:rPr>
          <w:rFonts w:ascii="Arial" w:hAnsi="Arial" w:cs="Arial"/>
          <w:color w:val="000000"/>
          <w:sz w:val="24"/>
          <w:szCs w:val="24"/>
        </w:rPr>
        <w:t>расходов классификации расходов бюджетов бюджетной системы Российской</w:t>
      </w:r>
      <w:proofErr w:type="gramEnd"/>
      <w:r w:rsidRPr="00996697">
        <w:rPr>
          <w:rFonts w:ascii="Arial" w:hAnsi="Arial" w:cs="Arial"/>
          <w:color w:val="000000"/>
          <w:sz w:val="24"/>
          <w:szCs w:val="24"/>
        </w:rPr>
        <w:t xml:space="preserve"> Федерации, отдельных целевых статей (направлений расходов) классификации расходов бюджетов, главных распорядителей средств местного бюджета и (или) аналитического распределения.</w:t>
      </w:r>
    </w:p>
    <w:p w:rsidR="007A5670" w:rsidRPr="00996697" w:rsidRDefault="007A5670">
      <w:pPr>
        <w:rPr>
          <w:rFonts w:ascii="Arial" w:hAnsi="Arial" w:cs="Arial"/>
          <w:sz w:val="24"/>
          <w:szCs w:val="24"/>
        </w:rPr>
      </w:pPr>
    </w:p>
    <w:sectPr w:rsidR="007A5670" w:rsidRPr="00996697" w:rsidSect="004F7859">
      <w:pgSz w:w="11906" w:h="16838"/>
      <w:pgMar w:top="1134" w:right="1247" w:bottom="124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6773"/>
    <w:multiLevelType w:val="hybridMultilevel"/>
    <w:tmpl w:val="72E081A2"/>
    <w:lvl w:ilvl="0" w:tplc="71C03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C2A"/>
    <w:rsid w:val="000604B1"/>
    <w:rsid w:val="001564F6"/>
    <w:rsid w:val="001933B1"/>
    <w:rsid w:val="001A29E7"/>
    <w:rsid w:val="002E4424"/>
    <w:rsid w:val="00305C6A"/>
    <w:rsid w:val="00323596"/>
    <w:rsid w:val="00336AAA"/>
    <w:rsid w:val="003558ED"/>
    <w:rsid w:val="003D4AD3"/>
    <w:rsid w:val="004015F0"/>
    <w:rsid w:val="004A207E"/>
    <w:rsid w:val="004C29DD"/>
    <w:rsid w:val="004F7859"/>
    <w:rsid w:val="0055155B"/>
    <w:rsid w:val="00584FB3"/>
    <w:rsid w:val="005B4FFA"/>
    <w:rsid w:val="005C4483"/>
    <w:rsid w:val="006219BB"/>
    <w:rsid w:val="006E79EC"/>
    <w:rsid w:val="006F0C5E"/>
    <w:rsid w:val="007A5670"/>
    <w:rsid w:val="008171F9"/>
    <w:rsid w:val="00843F33"/>
    <w:rsid w:val="009842BD"/>
    <w:rsid w:val="00996697"/>
    <w:rsid w:val="009B04DB"/>
    <w:rsid w:val="00A22B0B"/>
    <w:rsid w:val="00A23290"/>
    <w:rsid w:val="00A63698"/>
    <w:rsid w:val="00A91248"/>
    <w:rsid w:val="00B3473F"/>
    <w:rsid w:val="00B42E9A"/>
    <w:rsid w:val="00BC2242"/>
    <w:rsid w:val="00BC7C2A"/>
    <w:rsid w:val="00C30DA0"/>
    <w:rsid w:val="00C33F49"/>
    <w:rsid w:val="00D27762"/>
    <w:rsid w:val="00D3163E"/>
    <w:rsid w:val="00D9018A"/>
    <w:rsid w:val="00D92667"/>
    <w:rsid w:val="00DA2EC9"/>
    <w:rsid w:val="00E62ED2"/>
    <w:rsid w:val="00E829B1"/>
    <w:rsid w:val="00F74993"/>
    <w:rsid w:val="00F9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5155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6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10</cp:revision>
  <cp:lastPrinted>2020-02-25T05:34:00Z</cp:lastPrinted>
  <dcterms:created xsi:type="dcterms:W3CDTF">2023-08-09T10:59:00Z</dcterms:created>
  <dcterms:modified xsi:type="dcterms:W3CDTF">2023-08-31T08:57:00Z</dcterms:modified>
</cp:coreProperties>
</file>