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B6A" w:rsidRDefault="00032B6A" w:rsidP="003A70DE">
      <w:pPr>
        <w:pStyle w:val="a9"/>
        <w:tabs>
          <w:tab w:val="left" w:pos="6946"/>
          <w:tab w:val="left" w:pos="13183"/>
          <w:tab w:val="left" w:pos="24956"/>
          <w:tab w:val="right" w:pos="29028"/>
        </w:tabs>
        <w:spacing w:line="100" w:lineRule="atLeast"/>
        <w:ind w:right="29"/>
        <w:jc w:val="right"/>
        <w:rPr>
          <w:rFonts w:ascii="Arial" w:hAnsi="Arial" w:cs="Times New Roman"/>
          <w:b/>
          <w:bCs/>
          <w:color w:val="000000"/>
          <w:sz w:val="28"/>
          <w:szCs w:val="28"/>
        </w:rPr>
      </w:pPr>
      <w:r>
        <w:rPr>
          <w:rFonts w:ascii="Arial" w:hAnsi="Arial" w:cs="Times New Roman"/>
          <w:b/>
          <w:bCs/>
          <w:color w:val="000000"/>
          <w:sz w:val="28"/>
          <w:szCs w:val="28"/>
        </w:rPr>
        <w:t>ПРОЕКТ</w:t>
      </w:r>
    </w:p>
    <w:p w:rsidR="00032B6A" w:rsidRDefault="00032B6A" w:rsidP="003A70DE">
      <w:pPr>
        <w:pStyle w:val="a9"/>
        <w:jc w:val="center"/>
        <w:rPr>
          <w:rFonts w:ascii="Arial" w:hAnsi="Arial" w:cs="Times New Roman"/>
          <w:b/>
          <w:sz w:val="28"/>
          <w:szCs w:val="28"/>
        </w:rPr>
      </w:pPr>
      <w:r>
        <w:rPr>
          <w:rFonts w:ascii="Arial" w:hAnsi="Arial" w:cs="Times New Roman"/>
          <w:b/>
          <w:sz w:val="28"/>
          <w:szCs w:val="28"/>
        </w:rPr>
        <w:t xml:space="preserve">АДМИНИСТРАЦИЯ </w:t>
      </w:r>
    </w:p>
    <w:p w:rsidR="00032B6A" w:rsidRDefault="008D4C70" w:rsidP="003A70DE">
      <w:pPr>
        <w:pStyle w:val="a9"/>
        <w:jc w:val="center"/>
        <w:rPr>
          <w:rFonts w:ascii="Arial" w:hAnsi="Arial" w:cs="Times New Roman"/>
          <w:b/>
          <w:sz w:val="28"/>
          <w:szCs w:val="28"/>
        </w:rPr>
      </w:pPr>
      <w:r>
        <w:rPr>
          <w:rFonts w:ascii="Arial" w:hAnsi="Arial" w:cs="Times New Roman"/>
          <w:b/>
          <w:sz w:val="28"/>
          <w:szCs w:val="28"/>
        </w:rPr>
        <w:t>МИХАЙЛОВСКОГО</w:t>
      </w:r>
      <w:r w:rsidR="00032B6A">
        <w:rPr>
          <w:rFonts w:ascii="Arial" w:hAnsi="Arial" w:cs="Times New Roman"/>
          <w:b/>
          <w:sz w:val="28"/>
          <w:szCs w:val="28"/>
        </w:rPr>
        <w:t xml:space="preserve"> СЕЛЬСОВЕТА</w:t>
      </w:r>
      <w:r w:rsidR="00032B6A">
        <w:rPr>
          <w:rFonts w:ascii="Arial" w:hAnsi="Arial" w:cs="Times New Roman"/>
          <w:b/>
          <w:sz w:val="28"/>
          <w:szCs w:val="28"/>
        </w:rPr>
        <w:br/>
        <w:t xml:space="preserve">РЫЛЬСКОГО РАЙОНА </w:t>
      </w:r>
    </w:p>
    <w:p w:rsidR="00032B6A" w:rsidRDefault="00032B6A" w:rsidP="003A70DE">
      <w:pPr>
        <w:pStyle w:val="a9"/>
        <w:jc w:val="center"/>
        <w:rPr>
          <w:rFonts w:ascii="Arial" w:hAnsi="Arial" w:cs="Times New Roman"/>
          <w:b/>
          <w:sz w:val="28"/>
          <w:szCs w:val="28"/>
        </w:rPr>
      </w:pPr>
      <w:r>
        <w:rPr>
          <w:rFonts w:ascii="Arial" w:hAnsi="Arial" w:cs="Times New Roman"/>
          <w:b/>
          <w:sz w:val="28"/>
          <w:szCs w:val="28"/>
        </w:rPr>
        <w:t>КУРСКОЙ ОБЛАСТИ</w:t>
      </w:r>
    </w:p>
    <w:p w:rsidR="00032B6A" w:rsidRDefault="00032B6A" w:rsidP="003A70DE">
      <w:pPr>
        <w:pStyle w:val="a9"/>
        <w:jc w:val="center"/>
        <w:rPr>
          <w:rFonts w:ascii="Arial" w:hAnsi="Arial" w:cs="Times New Roman"/>
          <w:b/>
          <w:sz w:val="28"/>
          <w:szCs w:val="28"/>
        </w:rPr>
      </w:pPr>
    </w:p>
    <w:p w:rsidR="00032B6A" w:rsidRDefault="00032B6A" w:rsidP="003A70DE">
      <w:pPr>
        <w:pStyle w:val="a9"/>
        <w:jc w:val="center"/>
        <w:rPr>
          <w:rFonts w:ascii="Arial" w:hAnsi="Arial" w:cs="Times New Roman"/>
          <w:b/>
          <w:sz w:val="28"/>
          <w:szCs w:val="28"/>
        </w:rPr>
      </w:pPr>
      <w:r>
        <w:rPr>
          <w:rFonts w:ascii="Arial" w:hAnsi="Arial" w:cs="Times New Roman"/>
          <w:b/>
          <w:sz w:val="28"/>
          <w:szCs w:val="28"/>
        </w:rPr>
        <w:t>ПОСТАНОВЛЕНИЕ</w:t>
      </w:r>
    </w:p>
    <w:p w:rsidR="00032B6A" w:rsidRDefault="00032B6A" w:rsidP="003A70DE">
      <w:pPr>
        <w:pStyle w:val="a9"/>
        <w:jc w:val="center"/>
        <w:rPr>
          <w:rFonts w:ascii="Arial" w:hAnsi="Arial" w:cs="Times New Roman"/>
          <w:sz w:val="24"/>
          <w:szCs w:val="24"/>
        </w:rPr>
      </w:pPr>
    </w:p>
    <w:p w:rsidR="00032B6A" w:rsidRPr="003A70DE" w:rsidRDefault="00032B6A" w:rsidP="003A70DE">
      <w:pPr>
        <w:pStyle w:val="a9"/>
        <w:ind w:firstLine="720"/>
        <w:jc w:val="center"/>
        <w:rPr>
          <w:rFonts w:ascii="Arial" w:hAnsi="Arial" w:cs="Times New Roman"/>
          <w:b/>
          <w:color w:val="000000"/>
          <w:spacing w:val="-1"/>
          <w:sz w:val="32"/>
          <w:szCs w:val="32"/>
        </w:rPr>
      </w:pPr>
      <w:r w:rsidRPr="003A70DE">
        <w:rPr>
          <w:rFonts w:ascii="Arial" w:hAnsi="Arial" w:cs="Times New Roman"/>
          <w:b/>
          <w:sz w:val="32"/>
          <w:szCs w:val="32"/>
        </w:rPr>
        <w:t xml:space="preserve">Об утверждении Административного регламента Администрации </w:t>
      </w:r>
      <w:r w:rsidR="008D4C70">
        <w:rPr>
          <w:rFonts w:ascii="Arial" w:hAnsi="Arial" w:cs="Times New Roman"/>
          <w:b/>
          <w:sz w:val="32"/>
          <w:szCs w:val="32"/>
        </w:rPr>
        <w:t>Михайловского</w:t>
      </w:r>
      <w:r>
        <w:rPr>
          <w:rFonts w:ascii="Arial" w:hAnsi="Arial" w:cs="Times New Roman"/>
          <w:b/>
          <w:sz w:val="32"/>
          <w:szCs w:val="32"/>
        </w:rPr>
        <w:t xml:space="preserve"> сельсовета</w:t>
      </w:r>
      <w:r w:rsidRPr="003A70DE">
        <w:rPr>
          <w:rFonts w:ascii="Arial" w:hAnsi="Arial" w:cs="Times New Roman"/>
          <w:b/>
          <w:sz w:val="32"/>
          <w:szCs w:val="32"/>
        </w:rPr>
        <w:t xml:space="preserve"> Рыльского района по предоставлению</w:t>
      </w:r>
      <w:r>
        <w:rPr>
          <w:rFonts w:ascii="Arial" w:hAnsi="Arial" w:cs="Times New Roman"/>
          <w:b/>
          <w:sz w:val="32"/>
          <w:szCs w:val="32"/>
        </w:rPr>
        <w:t xml:space="preserve"> </w:t>
      </w:r>
      <w:r w:rsidRPr="003A70DE">
        <w:rPr>
          <w:rFonts w:ascii="Arial" w:hAnsi="Arial" w:cs="Times New Roman"/>
          <w:b/>
          <w:sz w:val="32"/>
          <w:szCs w:val="32"/>
        </w:rPr>
        <w:t>муниципальной услуги «</w:t>
      </w:r>
      <w:r w:rsidRPr="003A70DE">
        <w:rPr>
          <w:rFonts w:ascii="Arial" w:hAnsi="Arial" w:cs="Arial"/>
          <w:b/>
          <w:color w:val="000000"/>
          <w:sz w:val="32"/>
          <w:szCs w:val="32"/>
        </w:rPr>
        <w:t>Утверждение схемы расположения земельного участка на кадастровом плане территории</w:t>
      </w:r>
      <w:r w:rsidRPr="003A70DE">
        <w:rPr>
          <w:rFonts w:ascii="Arial" w:hAnsi="Arial" w:cs="Times New Roman"/>
          <w:b/>
          <w:color w:val="000000"/>
          <w:sz w:val="32"/>
          <w:szCs w:val="32"/>
        </w:rPr>
        <w:t>»</w:t>
      </w:r>
      <w:r>
        <w:rPr>
          <w:rFonts w:ascii="Arial" w:hAnsi="Arial" w:cs="Times New Roman"/>
          <w:b/>
          <w:color w:val="000000"/>
          <w:spacing w:val="-1"/>
          <w:sz w:val="32"/>
          <w:szCs w:val="32"/>
        </w:rPr>
        <w:t xml:space="preserve"> </w:t>
      </w:r>
    </w:p>
    <w:p w:rsidR="00032B6A" w:rsidRDefault="00032B6A" w:rsidP="003A70DE">
      <w:pPr>
        <w:spacing w:after="0"/>
        <w:ind w:firstLine="540"/>
        <w:jc w:val="both"/>
        <w:rPr>
          <w:rFonts w:ascii="Arial" w:hAnsi="Arial"/>
          <w:color w:val="000000"/>
          <w:spacing w:val="-1"/>
          <w:sz w:val="24"/>
          <w:szCs w:val="24"/>
        </w:rPr>
      </w:pPr>
    </w:p>
    <w:p w:rsidR="00032B6A" w:rsidRDefault="00032B6A" w:rsidP="003A70DE">
      <w:pPr>
        <w:spacing w:after="0"/>
        <w:ind w:firstLine="540"/>
        <w:jc w:val="both"/>
        <w:rPr>
          <w:rFonts w:ascii="Arial" w:hAnsi="Arial"/>
          <w:color w:val="000000"/>
          <w:spacing w:val="-1"/>
          <w:sz w:val="24"/>
          <w:szCs w:val="24"/>
        </w:rPr>
      </w:pPr>
    </w:p>
    <w:p w:rsidR="00032B6A" w:rsidRDefault="00032B6A" w:rsidP="003A70DE">
      <w:pPr>
        <w:spacing w:after="0"/>
        <w:ind w:firstLine="540"/>
        <w:jc w:val="both"/>
        <w:rPr>
          <w:rFonts w:ascii="Arial" w:hAnsi="Arial"/>
          <w:color w:val="000000"/>
          <w:spacing w:val="-1"/>
          <w:sz w:val="24"/>
          <w:szCs w:val="24"/>
        </w:rPr>
      </w:pPr>
    </w:p>
    <w:p w:rsidR="00032B6A" w:rsidRDefault="00032B6A" w:rsidP="003A70DE">
      <w:pPr>
        <w:spacing w:after="0" w:line="240" w:lineRule="auto"/>
        <w:ind w:firstLine="709"/>
        <w:jc w:val="both"/>
        <w:rPr>
          <w:rFonts w:ascii="Arial" w:hAnsi="Arial"/>
          <w:sz w:val="24"/>
          <w:szCs w:val="24"/>
        </w:rPr>
      </w:pPr>
      <w:proofErr w:type="gramStart"/>
      <w:r>
        <w:rPr>
          <w:rFonts w:ascii="Arial" w:hAnsi="Arial"/>
          <w:sz w:val="24"/>
          <w:szCs w:val="24"/>
        </w:rPr>
        <w:t>В целях осуществления административной реформы на территории МО «</w:t>
      </w:r>
      <w:r w:rsidR="008D4C70">
        <w:rPr>
          <w:rFonts w:ascii="Arial" w:hAnsi="Arial"/>
          <w:sz w:val="24"/>
          <w:szCs w:val="24"/>
        </w:rPr>
        <w:t>Михайловский</w:t>
      </w:r>
      <w:r>
        <w:rPr>
          <w:rFonts w:ascii="Arial" w:hAnsi="Arial"/>
          <w:sz w:val="24"/>
          <w:szCs w:val="24"/>
        </w:rPr>
        <w:t xml:space="preserve"> сельсовет» и в соответствии с Федеральным </w:t>
      </w:r>
      <w:hyperlink r:id="rId5" w:history="1">
        <w:r>
          <w:rPr>
            <w:rStyle w:val="a4"/>
            <w:rFonts w:ascii="Arial" w:hAnsi="Arial"/>
          </w:rPr>
          <w:t>законом</w:t>
        </w:r>
      </w:hyperlink>
      <w:r>
        <w:rPr>
          <w:rFonts w:ascii="Arial" w:hAnsi="Arial"/>
          <w:sz w:val="24"/>
          <w:szCs w:val="24"/>
        </w:rPr>
        <w:t xml:space="preserve"> от 27.07.2010 N 210-ФЗ "Об организации предоставления государственных и муниципальных услуг", </w:t>
      </w:r>
      <w:hyperlink r:id="rId6" w:history="1">
        <w:r>
          <w:rPr>
            <w:rStyle w:val="a4"/>
            <w:rFonts w:ascii="Arial" w:hAnsi="Arial"/>
          </w:rPr>
          <w:t>постановлением</w:t>
        </w:r>
      </w:hyperlink>
      <w:r>
        <w:rPr>
          <w:rFonts w:ascii="Arial" w:hAnsi="Arial"/>
          <w:sz w:val="24"/>
          <w:szCs w:val="24"/>
        </w:rPr>
        <w:t xml:space="preserve"> Администрации Курской области от 29 сентября </w:t>
      </w:r>
      <w:smartTag w:uri="urn:schemas-microsoft-com:office:smarttags" w:element="metricconverter">
        <w:smartTagPr>
          <w:attr w:name="ProductID" w:val="2011 г"/>
        </w:smartTagPr>
        <w:r>
          <w:rPr>
            <w:rFonts w:ascii="Arial" w:hAnsi="Arial"/>
            <w:sz w:val="24"/>
            <w:szCs w:val="24"/>
          </w:rPr>
          <w:t>2011 г</w:t>
        </w:r>
      </w:smartTag>
      <w:r>
        <w:rPr>
          <w:rFonts w:ascii="Arial" w:hAnsi="Arial"/>
          <w:sz w:val="24"/>
          <w:szCs w:val="24"/>
        </w:rPr>
        <w:t>. N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3A70DE">
        <w:rPr>
          <w:rFonts w:ascii="Arial" w:hAnsi="Arial" w:cs="Arial"/>
          <w:sz w:val="24"/>
          <w:szCs w:val="24"/>
        </w:rPr>
        <w:t>,</w:t>
      </w:r>
      <w:r>
        <w:rPr>
          <w:rFonts w:ascii="Arial" w:hAnsi="Arial"/>
          <w:sz w:val="24"/>
          <w:szCs w:val="24"/>
        </w:rPr>
        <w:t xml:space="preserve"> Администрация </w:t>
      </w:r>
      <w:r w:rsidR="008D4C70">
        <w:rPr>
          <w:rFonts w:ascii="Arial" w:hAnsi="Arial"/>
          <w:sz w:val="24"/>
          <w:szCs w:val="24"/>
        </w:rPr>
        <w:t>Михайловского</w:t>
      </w:r>
      <w:r>
        <w:rPr>
          <w:rFonts w:ascii="Arial" w:hAnsi="Arial"/>
          <w:sz w:val="24"/>
          <w:szCs w:val="24"/>
        </w:rPr>
        <w:t xml:space="preserve"> сельсовета Рыльского района  постановляет:</w:t>
      </w:r>
      <w:proofErr w:type="gramEnd"/>
    </w:p>
    <w:p w:rsidR="00032B6A" w:rsidRDefault="00032B6A" w:rsidP="003A70DE">
      <w:pPr>
        <w:spacing w:after="0" w:line="240" w:lineRule="auto"/>
        <w:ind w:firstLine="709"/>
        <w:jc w:val="both"/>
        <w:rPr>
          <w:rFonts w:ascii="Arial" w:hAnsi="Arial"/>
          <w:sz w:val="24"/>
          <w:szCs w:val="24"/>
        </w:rPr>
      </w:pPr>
      <w:r>
        <w:rPr>
          <w:rFonts w:ascii="Arial" w:hAnsi="Arial"/>
          <w:color w:val="000000"/>
          <w:spacing w:val="-1"/>
          <w:sz w:val="24"/>
          <w:szCs w:val="24"/>
        </w:rPr>
        <w:t xml:space="preserve">1. Утвердить прилагаемый административный регламент Администрации </w:t>
      </w:r>
      <w:r w:rsidR="008D4C70">
        <w:rPr>
          <w:rFonts w:ascii="Arial" w:hAnsi="Arial"/>
          <w:color w:val="000000"/>
          <w:spacing w:val="-1"/>
          <w:sz w:val="24"/>
          <w:szCs w:val="24"/>
        </w:rPr>
        <w:t>Михайловского</w:t>
      </w:r>
      <w:r>
        <w:rPr>
          <w:rFonts w:ascii="Arial" w:hAnsi="Arial"/>
          <w:color w:val="000000"/>
          <w:spacing w:val="-1"/>
          <w:sz w:val="24"/>
          <w:szCs w:val="24"/>
        </w:rPr>
        <w:t xml:space="preserve"> сельсовета Рыльского района по предоставлению муниципальной услуги</w:t>
      </w:r>
      <w:r>
        <w:rPr>
          <w:rFonts w:ascii="Arial" w:hAnsi="Arial"/>
          <w:sz w:val="24"/>
          <w:szCs w:val="24"/>
        </w:rPr>
        <w:t xml:space="preserve"> «</w:t>
      </w:r>
      <w:r>
        <w:rPr>
          <w:rFonts w:ascii="Arial" w:hAnsi="Arial" w:cs="Arial"/>
          <w:color w:val="000000"/>
          <w:sz w:val="24"/>
          <w:szCs w:val="24"/>
        </w:rPr>
        <w:t>Утверждение схемы расположения земельного участка на кадастровом плане территории</w:t>
      </w:r>
      <w:r>
        <w:rPr>
          <w:rFonts w:ascii="Arial" w:hAnsi="Arial" w:cs="Arial"/>
          <w:sz w:val="24"/>
          <w:szCs w:val="24"/>
        </w:rPr>
        <w:t>»</w:t>
      </w:r>
      <w:r>
        <w:rPr>
          <w:rFonts w:ascii="Arial" w:hAnsi="Arial"/>
          <w:sz w:val="24"/>
          <w:szCs w:val="24"/>
        </w:rPr>
        <w:t>.</w:t>
      </w:r>
    </w:p>
    <w:p w:rsidR="00032B6A" w:rsidRDefault="00032B6A" w:rsidP="003A70DE">
      <w:pPr>
        <w:widowControl w:val="0"/>
        <w:spacing w:after="0" w:line="240" w:lineRule="auto"/>
        <w:ind w:firstLine="709"/>
        <w:jc w:val="both"/>
        <w:rPr>
          <w:rFonts w:ascii="Arial" w:hAnsi="Arial"/>
          <w:sz w:val="24"/>
          <w:szCs w:val="24"/>
        </w:rPr>
      </w:pPr>
      <w:r>
        <w:rPr>
          <w:rFonts w:ascii="Arial" w:hAnsi="Arial"/>
          <w:sz w:val="24"/>
          <w:szCs w:val="24"/>
        </w:rPr>
        <w:t xml:space="preserve">2. </w:t>
      </w:r>
      <w:proofErr w:type="gramStart"/>
      <w:r>
        <w:rPr>
          <w:rFonts w:ascii="Arial" w:hAnsi="Arial"/>
          <w:sz w:val="24"/>
          <w:szCs w:val="24"/>
        </w:rPr>
        <w:t>Разместить</w:t>
      </w:r>
      <w:proofErr w:type="gramEnd"/>
      <w:r>
        <w:rPr>
          <w:rFonts w:ascii="Arial" w:hAnsi="Arial"/>
          <w:sz w:val="24"/>
          <w:szCs w:val="24"/>
        </w:rPr>
        <w:t xml:space="preserve"> административный регламент в сети Интернет на официальном сайте Администрации </w:t>
      </w:r>
      <w:r w:rsidR="008D4C70">
        <w:rPr>
          <w:rFonts w:ascii="Arial" w:hAnsi="Arial"/>
          <w:sz w:val="24"/>
          <w:szCs w:val="24"/>
        </w:rPr>
        <w:t>Михайловского</w:t>
      </w:r>
      <w:r>
        <w:rPr>
          <w:rFonts w:ascii="Arial" w:hAnsi="Arial"/>
          <w:sz w:val="24"/>
          <w:szCs w:val="24"/>
        </w:rPr>
        <w:t xml:space="preserve"> сельсовета Рыльского района:</w:t>
      </w:r>
      <w:r w:rsidRPr="00C04226">
        <w:t xml:space="preserve"> </w:t>
      </w:r>
      <w:hyperlink r:id="rId7" w:history="1">
        <w:r w:rsidR="008D4C70" w:rsidRPr="00F00D02">
          <w:rPr>
            <w:rStyle w:val="a4"/>
            <w:sz w:val="28"/>
            <w:szCs w:val="28"/>
          </w:rPr>
          <w:t xml:space="preserve"> </w:t>
        </w:r>
        <w:r w:rsidR="008D4C70" w:rsidRPr="008D4C70">
          <w:rPr>
            <w:rStyle w:val="a4"/>
            <w:rFonts w:ascii="Arial" w:hAnsi="Arial" w:cs="Arial"/>
            <w:sz w:val="24"/>
            <w:szCs w:val="24"/>
          </w:rPr>
          <w:t>http://</w:t>
        </w:r>
        <w:proofErr w:type="spellStart"/>
        <w:r w:rsidR="008D4C70" w:rsidRPr="008D4C70">
          <w:rPr>
            <w:rStyle w:val="a4"/>
            <w:rFonts w:ascii="Arial" w:hAnsi="Arial" w:cs="Arial"/>
            <w:sz w:val="24"/>
            <w:szCs w:val="24"/>
            <w:lang w:val="en-US"/>
          </w:rPr>
          <w:t>mihajlovskij</w:t>
        </w:r>
        <w:proofErr w:type="spellEnd"/>
        <w:r w:rsidR="008D4C70" w:rsidRPr="008D4C70">
          <w:rPr>
            <w:rStyle w:val="a4"/>
            <w:rFonts w:ascii="Arial" w:hAnsi="Arial" w:cs="Arial"/>
            <w:sz w:val="24"/>
            <w:szCs w:val="24"/>
          </w:rPr>
          <w:t>46.</w:t>
        </w:r>
        <w:proofErr w:type="spellStart"/>
        <w:r w:rsidR="008D4C70" w:rsidRPr="008D4C70">
          <w:rPr>
            <w:rStyle w:val="a4"/>
            <w:rFonts w:ascii="Arial" w:hAnsi="Arial" w:cs="Arial"/>
            <w:sz w:val="24"/>
            <w:szCs w:val="24"/>
            <w:lang w:val="en-US"/>
          </w:rPr>
          <w:t>ru</w:t>
        </w:r>
        <w:proofErr w:type="spellEnd"/>
      </w:hyperlink>
      <w:r>
        <w:rPr>
          <w:rFonts w:ascii="Arial" w:hAnsi="Arial" w:cs="Arial"/>
          <w:sz w:val="24"/>
          <w:szCs w:val="24"/>
        </w:rPr>
        <w:t>.</w:t>
      </w:r>
    </w:p>
    <w:p w:rsidR="00032B6A" w:rsidRDefault="00032B6A" w:rsidP="003A70DE">
      <w:pPr>
        <w:widowControl w:val="0"/>
        <w:spacing w:after="0" w:line="240" w:lineRule="auto"/>
        <w:ind w:firstLine="709"/>
        <w:jc w:val="both"/>
        <w:rPr>
          <w:rFonts w:ascii="Arial" w:hAnsi="Arial"/>
          <w:sz w:val="24"/>
          <w:szCs w:val="24"/>
        </w:rPr>
      </w:pPr>
      <w:r>
        <w:rPr>
          <w:rFonts w:ascii="Arial" w:hAnsi="Arial"/>
          <w:sz w:val="24"/>
          <w:szCs w:val="24"/>
        </w:rPr>
        <w:t xml:space="preserve">3. </w:t>
      </w:r>
      <w:proofErr w:type="gramStart"/>
      <w:r>
        <w:rPr>
          <w:rFonts w:ascii="Arial" w:hAnsi="Arial"/>
          <w:sz w:val="24"/>
          <w:szCs w:val="24"/>
        </w:rPr>
        <w:t>Контроль за</w:t>
      </w:r>
      <w:proofErr w:type="gramEnd"/>
      <w:r>
        <w:rPr>
          <w:rFonts w:ascii="Arial" w:hAnsi="Arial"/>
          <w:sz w:val="24"/>
          <w:szCs w:val="24"/>
        </w:rPr>
        <w:t xml:space="preserve"> исполнением настоящего постановления оставляю за собой.</w:t>
      </w:r>
    </w:p>
    <w:p w:rsidR="00032B6A" w:rsidRDefault="00032B6A" w:rsidP="003A70DE">
      <w:pPr>
        <w:widowControl w:val="0"/>
        <w:spacing w:after="0" w:line="240" w:lineRule="auto"/>
        <w:ind w:firstLine="709"/>
        <w:jc w:val="both"/>
        <w:rPr>
          <w:rFonts w:ascii="Arial" w:hAnsi="Arial"/>
          <w:sz w:val="24"/>
          <w:szCs w:val="24"/>
        </w:rPr>
      </w:pPr>
      <w:r>
        <w:rPr>
          <w:rFonts w:ascii="Arial" w:hAnsi="Arial"/>
          <w:sz w:val="24"/>
          <w:szCs w:val="24"/>
        </w:rPr>
        <w:t>4. Постановление вступает в силу со дня его обнародования в установленном порядке на информационных стендах.</w:t>
      </w:r>
    </w:p>
    <w:p w:rsidR="00032B6A" w:rsidRDefault="00032B6A" w:rsidP="003A70DE">
      <w:pPr>
        <w:widowControl w:val="0"/>
        <w:spacing w:after="0" w:line="240" w:lineRule="auto"/>
        <w:ind w:firstLine="709"/>
        <w:jc w:val="both"/>
        <w:rPr>
          <w:rFonts w:ascii="Arial" w:hAnsi="Arial"/>
          <w:sz w:val="24"/>
          <w:szCs w:val="24"/>
        </w:rPr>
      </w:pPr>
    </w:p>
    <w:p w:rsidR="00032B6A" w:rsidRDefault="00032B6A" w:rsidP="003A70DE">
      <w:pPr>
        <w:widowControl w:val="0"/>
        <w:spacing w:after="0" w:line="240" w:lineRule="auto"/>
        <w:ind w:firstLine="709"/>
        <w:jc w:val="both"/>
        <w:rPr>
          <w:rFonts w:ascii="Arial" w:hAnsi="Arial"/>
          <w:sz w:val="24"/>
          <w:szCs w:val="24"/>
        </w:rPr>
      </w:pPr>
    </w:p>
    <w:p w:rsidR="00032B6A" w:rsidRDefault="00032B6A" w:rsidP="003A70DE">
      <w:pPr>
        <w:widowControl w:val="0"/>
        <w:spacing w:after="0" w:line="240" w:lineRule="auto"/>
        <w:ind w:firstLine="709"/>
        <w:jc w:val="both"/>
        <w:rPr>
          <w:rFonts w:ascii="Arial" w:hAnsi="Arial"/>
          <w:sz w:val="24"/>
          <w:szCs w:val="24"/>
        </w:rPr>
      </w:pPr>
    </w:p>
    <w:p w:rsidR="00032B6A" w:rsidRDefault="00032B6A" w:rsidP="003A70DE">
      <w:pPr>
        <w:widowControl w:val="0"/>
        <w:spacing w:after="0" w:line="240" w:lineRule="auto"/>
        <w:ind w:firstLine="709"/>
        <w:jc w:val="both"/>
        <w:rPr>
          <w:rFonts w:ascii="Arial" w:hAnsi="Arial"/>
          <w:sz w:val="24"/>
          <w:szCs w:val="24"/>
        </w:rPr>
      </w:pPr>
    </w:p>
    <w:p w:rsidR="00032B6A" w:rsidRDefault="00032B6A" w:rsidP="00C04226">
      <w:pPr>
        <w:widowControl w:val="0"/>
        <w:spacing w:after="0" w:line="240" w:lineRule="auto"/>
        <w:rPr>
          <w:rFonts w:ascii="Arial" w:hAnsi="Arial"/>
          <w:sz w:val="24"/>
          <w:szCs w:val="24"/>
        </w:rPr>
      </w:pPr>
      <w:r>
        <w:rPr>
          <w:rFonts w:ascii="Arial" w:hAnsi="Arial"/>
          <w:sz w:val="24"/>
          <w:szCs w:val="24"/>
        </w:rPr>
        <w:t xml:space="preserve">Глава </w:t>
      </w:r>
    </w:p>
    <w:p w:rsidR="00032B6A" w:rsidRPr="008D4C70" w:rsidRDefault="008D4C70" w:rsidP="00C04226">
      <w:pPr>
        <w:widowControl w:val="0"/>
        <w:spacing w:after="0" w:line="240" w:lineRule="auto"/>
        <w:rPr>
          <w:rFonts w:ascii="Times New Roman" w:hAnsi="Times New Roman"/>
          <w:sz w:val="28"/>
          <w:szCs w:val="28"/>
        </w:rPr>
      </w:pPr>
      <w:r>
        <w:rPr>
          <w:rFonts w:ascii="Arial" w:hAnsi="Arial"/>
          <w:sz w:val="24"/>
          <w:szCs w:val="24"/>
        </w:rPr>
        <w:t>Михайловского</w:t>
      </w:r>
      <w:r w:rsidR="00032B6A">
        <w:rPr>
          <w:rFonts w:ascii="Arial" w:hAnsi="Arial"/>
          <w:sz w:val="24"/>
          <w:szCs w:val="24"/>
        </w:rPr>
        <w:t xml:space="preserve"> сельсовета                                                                     </w:t>
      </w:r>
      <w:proofErr w:type="spellStart"/>
      <w:r>
        <w:rPr>
          <w:rFonts w:ascii="Arial" w:hAnsi="Arial"/>
          <w:sz w:val="24"/>
          <w:szCs w:val="24"/>
        </w:rPr>
        <w:t>В.И.Яношев</w:t>
      </w:r>
      <w:proofErr w:type="spellEnd"/>
    </w:p>
    <w:p w:rsidR="00032B6A" w:rsidRDefault="00032B6A" w:rsidP="003A70DE">
      <w:pPr>
        <w:widowControl w:val="0"/>
        <w:spacing w:after="0" w:line="240" w:lineRule="auto"/>
        <w:ind w:firstLine="709"/>
        <w:rPr>
          <w:sz w:val="26"/>
          <w:szCs w:val="26"/>
        </w:rPr>
      </w:pPr>
    </w:p>
    <w:p w:rsidR="00032B6A" w:rsidRDefault="00032B6A" w:rsidP="003A70DE">
      <w:pPr>
        <w:tabs>
          <w:tab w:val="left" w:pos="6946"/>
          <w:tab w:val="left" w:pos="13183"/>
          <w:tab w:val="left" w:pos="24956"/>
          <w:tab w:val="right" w:pos="29028"/>
        </w:tabs>
        <w:spacing w:after="0" w:line="240" w:lineRule="auto"/>
        <w:ind w:firstLine="709"/>
        <w:jc w:val="right"/>
        <w:rPr>
          <w:rFonts w:ascii="Times New Roman" w:hAnsi="Times New Roman"/>
          <w:b/>
          <w:bCs/>
          <w:sz w:val="26"/>
          <w:szCs w:val="26"/>
        </w:rPr>
      </w:pPr>
    </w:p>
    <w:p w:rsidR="00032B6A" w:rsidRDefault="00032B6A" w:rsidP="003A70DE">
      <w:pPr>
        <w:tabs>
          <w:tab w:val="left" w:pos="6946"/>
          <w:tab w:val="left" w:pos="13183"/>
          <w:tab w:val="left" w:pos="24956"/>
          <w:tab w:val="right" w:pos="29028"/>
        </w:tabs>
        <w:spacing w:after="0" w:line="100" w:lineRule="atLeast"/>
        <w:ind w:right="29"/>
        <w:jc w:val="right"/>
        <w:rPr>
          <w:rFonts w:ascii="Times New Roman" w:hAnsi="Times New Roman"/>
          <w:b/>
          <w:bCs/>
          <w:sz w:val="26"/>
          <w:szCs w:val="26"/>
        </w:rPr>
      </w:pPr>
    </w:p>
    <w:p w:rsidR="00032B6A" w:rsidRDefault="00032B6A" w:rsidP="003A70DE">
      <w:pPr>
        <w:tabs>
          <w:tab w:val="left" w:pos="-21869"/>
          <w:tab w:val="right" w:pos="-17797"/>
          <w:tab w:val="left" w:pos="19420"/>
          <w:tab w:val="left" w:pos="25657"/>
          <w:tab w:val="left" w:pos="31680"/>
        </w:tabs>
        <w:spacing w:after="0" w:line="100" w:lineRule="atLeast"/>
        <w:ind w:left="6237" w:right="29"/>
        <w:rPr>
          <w:rFonts w:ascii="Times New Roman" w:hAnsi="Times New Roman"/>
          <w:b/>
          <w:bCs/>
          <w:sz w:val="26"/>
          <w:szCs w:val="26"/>
        </w:rPr>
      </w:pPr>
    </w:p>
    <w:p w:rsidR="00032B6A" w:rsidRDefault="00032B6A" w:rsidP="003A70DE">
      <w:pPr>
        <w:tabs>
          <w:tab w:val="left" w:pos="-21869"/>
          <w:tab w:val="right" w:pos="-17797"/>
          <w:tab w:val="left" w:pos="19420"/>
          <w:tab w:val="left" w:pos="25657"/>
          <w:tab w:val="left" w:pos="31680"/>
        </w:tabs>
        <w:spacing w:after="0" w:line="100" w:lineRule="atLeast"/>
        <w:ind w:left="6237" w:right="29"/>
      </w:pPr>
    </w:p>
    <w:p w:rsidR="00032B6A" w:rsidRPr="008D4C70" w:rsidRDefault="00032B6A" w:rsidP="00C04226">
      <w:pPr>
        <w:tabs>
          <w:tab w:val="left" w:pos="-21869"/>
          <w:tab w:val="right" w:pos="-17797"/>
          <w:tab w:val="left" w:pos="19420"/>
          <w:tab w:val="left" w:pos="25657"/>
          <w:tab w:val="left" w:pos="31680"/>
        </w:tabs>
        <w:spacing w:after="0" w:line="100" w:lineRule="atLeast"/>
        <w:ind w:left="6237" w:right="29"/>
        <w:jc w:val="right"/>
        <w:rPr>
          <w:rFonts w:ascii="Arial" w:hAnsi="Arial" w:cs="Arial"/>
        </w:rPr>
      </w:pPr>
    </w:p>
    <w:p w:rsidR="00032B6A" w:rsidRPr="008D4C70" w:rsidRDefault="00032B6A" w:rsidP="00C04226">
      <w:pPr>
        <w:tabs>
          <w:tab w:val="left" w:pos="-21869"/>
          <w:tab w:val="right" w:pos="-17797"/>
          <w:tab w:val="left" w:pos="19420"/>
          <w:tab w:val="left" w:pos="25657"/>
          <w:tab w:val="left" w:pos="31680"/>
        </w:tabs>
        <w:spacing w:after="0" w:line="100" w:lineRule="atLeast"/>
        <w:ind w:left="6237" w:right="29"/>
        <w:jc w:val="right"/>
        <w:rPr>
          <w:rFonts w:ascii="Arial" w:hAnsi="Arial" w:cs="Arial"/>
        </w:rPr>
      </w:pPr>
    </w:p>
    <w:p w:rsidR="00032B6A" w:rsidRPr="008D4C70" w:rsidRDefault="00032B6A" w:rsidP="00C04226">
      <w:pPr>
        <w:tabs>
          <w:tab w:val="left" w:pos="-21869"/>
          <w:tab w:val="right" w:pos="-17797"/>
          <w:tab w:val="left" w:pos="19420"/>
          <w:tab w:val="left" w:pos="25657"/>
          <w:tab w:val="left" w:pos="31680"/>
        </w:tabs>
        <w:spacing w:after="0" w:line="100" w:lineRule="atLeast"/>
        <w:ind w:left="6237" w:right="29"/>
        <w:jc w:val="right"/>
        <w:rPr>
          <w:rFonts w:ascii="Arial" w:hAnsi="Arial" w:cs="Arial"/>
        </w:rPr>
      </w:pPr>
    </w:p>
    <w:p w:rsidR="00032B6A" w:rsidRPr="008D4C70" w:rsidRDefault="00032B6A" w:rsidP="00C04226">
      <w:pPr>
        <w:tabs>
          <w:tab w:val="left" w:pos="-21869"/>
          <w:tab w:val="right" w:pos="-17797"/>
          <w:tab w:val="left" w:pos="19420"/>
          <w:tab w:val="left" w:pos="25657"/>
          <w:tab w:val="left" w:pos="31680"/>
        </w:tabs>
        <w:spacing w:after="0" w:line="100" w:lineRule="atLeast"/>
        <w:ind w:left="6237" w:right="29"/>
        <w:jc w:val="right"/>
        <w:rPr>
          <w:rFonts w:ascii="Arial" w:hAnsi="Arial" w:cs="Arial"/>
        </w:rPr>
      </w:pPr>
    </w:p>
    <w:p w:rsidR="00032B6A" w:rsidRDefault="00032B6A" w:rsidP="00C04226">
      <w:pPr>
        <w:tabs>
          <w:tab w:val="left" w:pos="-21869"/>
          <w:tab w:val="right" w:pos="-17797"/>
          <w:tab w:val="left" w:pos="19420"/>
          <w:tab w:val="left" w:pos="25657"/>
          <w:tab w:val="left" w:pos="31680"/>
        </w:tabs>
        <w:spacing w:after="0" w:line="100" w:lineRule="atLeast"/>
        <w:ind w:left="6237" w:right="29"/>
        <w:jc w:val="right"/>
        <w:rPr>
          <w:rFonts w:ascii="Arial" w:hAnsi="Arial" w:cs="Arial"/>
        </w:rPr>
      </w:pPr>
      <w:r>
        <w:rPr>
          <w:rFonts w:ascii="Arial" w:hAnsi="Arial" w:cs="Arial"/>
        </w:rPr>
        <w:lastRenderedPageBreak/>
        <w:t>Утвержден</w:t>
      </w:r>
    </w:p>
    <w:p w:rsidR="00032B6A" w:rsidRDefault="00032B6A" w:rsidP="00C04226">
      <w:pPr>
        <w:spacing w:after="0" w:line="100" w:lineRule="atLeast"/>
        <w:ind w:right="29"/>
        <w:jc w:val="right"/>
        <w:rPr>
          <w:rFonts w:ascii="Arial" w:hAnsi="Arial" w:cs="Arial"/>
        </w:rPr>
      </w:pPr>
      <w:r>
        <w:rPr>
          <w:rFonts w:ascii="Arial" w:hAnsi="Arial" w:cs="Arial"/>
        </w:rPr>
        <w:t xml:space="preserve">Постановлением Администрации </w:t>
      </w:r>
    </w:p>
    <w:p w:rsidR="00032B6A" w:rsidRDefault="008D4C70" w:rsidP="00C04226">
      <w:pPr>
        <w:spacing w:after="0" w:line="100" w:lineRule="atLeast"/>
        <w:ind w:left="6237" w:right="29"/>
        <w:jc w:val="right"/>
        <w:rPr>
          <w:rFonts w:ascii="Arial" w:hAnsi="Arial" w:cs="Arial"/>
        </w:rPr>
      </w:pPr>
      <w:r>
        <w:rPr>
          <w:rFonts w:ascii="Arial" w:hAnsi="Arial" w:cs="Arial"/>
        </w:rPr>
        <w:t>Михайловского</w:t>
      </w:r>
      <w:r w:rsidR="00032B6A">
        <w:rPr>
          <w:rFonts w:ascii="Arial" w:hAnsi="Arial" w:cs="Arial"/>
        </w:rPr>
        <w:t xml:space="preserve"> сельсовета</w:t>
      </w:r>
    </w:p>
    <w:p w:rsidR="00032B6A" w:rsidRDefault="00032B6A" w:rsidP="00C04226">
      <w:pPr>
        <w:spacing w:after="0" w:line="100" w:lineRule="atLeast"/>
        <w:ind w:left="6237" w:right="29"/>
        <w:jc w:val="right"/>
        <w:rPr>
          <w:rFonts w:ascii="Arial" w:hAnsi="Arial" w:cs="Arial"/>
        </w:rPr>
      </w:pPr>
      <w:r>
        <w:rPr>
          <w:rFonts w:ascii="Arial" w:hAnsi="Arial" w:cs="Arial"/>
        </w:rPr>
        <w:t>Рыльского района</w:t>
      </w:r>
    </w:p>
    <w:p w:rsidR="00032B6A" w:rsidRDefault="00032B6A" w:rsidP="00C04226">
      <w:pPr>
        <w:spacing w:after="0" w:line="100" w:lineRule="atLeast"/>
        <w:ind w:left="6237" w:right="29"/>
        <w:jc w:val="right"/>
        <w:rPr>
          <w:rFonts w:ascii="Arial" w:hAnsi="Arial" w:cs="Arial"/>
        </w:rPr>
      </w:pPr>
      <w:r>
        <w:rPr>
          <w:rFonts w:ascii="Arial" w:hAnsi="Arial" w:cs="Arial"/>
        </w:rPr>
        <w:t xml:space="preserve">Курской области </w:t>
      </w:r>
    </w:p>
    <w:p w:rsidR="00032B6A" w:rsidRDefault="00032B6A" w:rsidP="00C04226">
      <w:pPr>
        <w:spacing w:after="0" w:line="100" w:lineRule="atLeast"/>
        <w:ind w:left="6237" w:right="29"/>
        <w:jc w:val="right"/>
        <w:rPr>
          <w:rFonts w:ascii="Arial" w:hAnsi="Arial" w:cs="Arial"/>
        </w:rPr>
      </w:pPr>
      <w:r>
        <w:rPr>
          <w:rFonts w:ascii="Arial" w:hAnsi="Arial" w:cs="Arial"/>
        </w:rPr>
        <w:t>от ________№___</w:t>
      </w:r>
    </w:p>
    <w:p w:rsidR="00032B6A" w:rsidRDefault="00032B6A" w:rsidP="00C04226">
      <w:pPr>
        <w:widowControl w:val="0"/>
        <w:spacing w:after="0" w:line="100" w:lineRule="atLeast"/>
        <w:jc w:val="center"/>
        <w:rPr>
          <w:rFonts w:ascii="Arial" w:hAnsi="Arial" w:cs="Arial"/>
          <w:b/>
          <w:bCs/>
          <w:sz w:val="32"/>
          <w:szCs w:val="32"/>
        </w:rPr>
      </w:pPr>
    </w:p>
    <w:p w:rsidR="00032B6A" w:rsidRDefault="00032B6A" w:rsidP="00C04226">
      <w:pPr>
        <w:widowControl w:val="0"/>
        <w:spacing w:after="0" w:line="100" w:lineRule="atLeast"/>
        <w:jc w:val="center"/>
        <w:rPr>
          <w:rFonts w:ascii="Arial" w:hAnsi="Arial" w:cs="Arial"/>
          <w:b/>
          <w:bCs/>
          <w:sz w:val="32"/>
          <w:szCs w:val="32"/>
        </w:rPr>
      </w:pPr>
    </w:p>
    <w:p w:rsidR="00032B6A" w:rsidRDefault="00032B6A" w:rsidP="00C04226">
      <w:pPr>
        <w:widowControl w:val="0"/>
        <w:spacing w:after="0" w:line="100" w:lineRule="atLeast"/>
        <w:jc w:val="center"/>
        <w:rPr>
          <w:rFonts w:ascii="Arial" w:hAnsi="Arial" w:cs="Arial"/>
          <w:b/>
          <w:bCs/>
          <w:sz w:val="32"/>
          <w:szCs w:val="32"/>
        </w:rPr>
      </w:pPr>
    </w:p>
    <w:p w:rsidR="00032B6A" w:rsidRDefault="00032B6A" w:rsidP="00C04226">
      <w:pPr>
        <w:widowControl w:val="0"/>
        <w:spacing w:after="0" w:line="100" w:lineRule="atLeast"/>
        <w:jc w:val="center"/>
        <w:rPr>
          <w:rFonts w:ascii="Arial" w:hAnsi="Arial" w:cs="Arial"/>
          <w:b/>
          <w:bCs/>
          <w:sz w:val="32"/>
          <w:szCs w:val="32"/>
        </w:rPr>
      </w:pPr>
      <w:r>
        <w:rPr>
          <w:rFonts w:ascii="Arial" w:hAnsi="Arial" w:cs="Arial"/>
          <w:b/>
          <w:bCs/>
          <w:sz w:val="32"/>
          <w:szCs w:val="32"/>
        </w:rPr>
        <w:t>АДМИНИСТРАТИВНЫЙ РЕГЛАМЕНТ</w:t>
      </w:r>
    </w:p>
    <w:p w:rsidR="00032B6A" w:rsidRDefault="00032B6A" w:rsidP="00C04226">
      <w:pPr>
        <w:widowControl w:val="0"/>
        <w:spacing w:after="0" w:line="100" w:lineRule="atLeast"/>
        <w:jc w:val="center"/>
        <w:rPr>
          <w:rFonts w:ascii="Arial" w:hAnsi="Arial" w:cs="Arial"/>
          <w:b/>
          <w:bCs/>
          <w:sz w:val="32"/>
          <w:szCs w:val="32"/>
        </w:rPr>
      </w:pPr>
      <w:r>
        <w:rPr>
          <w:rFonts w:ascii="Arial" w:hAnsi="Arial" w:cs="Arial"/>
          <w:b/>
          <w:bCs/>
          <w:sz w:val="32"/>
          <w:szCs w:val="32"/>
        </w:rPr>
        <w:t xml:space="preserve">Администрации </w:t>
      </w:r>
      <w:r w:rsidR="008D4C70">
        <w:rPr>
          <w:rFonts w:ascii="Arial" w:hAnsi="Arial" w:cs="Arial"/>
          <w:b/>
          <w:bCs/>
          <w:sz w:val="32"/>
          <w:szCs w:val="32"/>
        </w:rPr>
        <w:t>Михайловского</w:t>
      </w:r>
      <w:r>
        <w:rPr>
          <w:rFonts w:ascii="Arial" w:hAnsi="Arial" w:cs="Arial"/>
          <w:b/>
          <w:bCs/>
          <w:sz w:val="32"/>
          <w:szCs w:val="32"/>
        </w:rPr>
        <w:t xml:space="preserve"> сельсовета </w:t>
      </w:r>
    </w:p>
    <w:p w:rsidR="00032B6A" w:rsidRDefault="00032B6A" w:rsidP="00C04226">
      <w:pPr>
        <w:widowControl w:val="0"/>
        <w:spacing w:after="0" w:line="100" w:lineRule="atLeast"/>
        <w:jc w:val="center"/>
        <w:rPr>
          <w:rFonts w:ascii="Arial" w:hAnsi="Arial" w:cs="Arial"/>
          <w:b/>
          <w:bCs/>
          <w:sz w:val="32"/>
          <w:szCs w:val="32"/>
        </w:rPr>
      </w:pPr>
      <w:r>
        <w:rPr>
          <w:rFonts w:ascii="Arial" w:hAnsi="Arial" w:cs="Arial"/>
          <w:b/>
          <w:bCs/>
          <w:sz w:val="32"/>
          <w:szCs w:val="32"/>
        </w:rPr>
        <w:t>Рыльского района по предоставлению муниципальной услуги «</w:t>
      </w:r>
      <w:r>
        <w:rPr>
          <w:rFonts w:ascii="Arial" w:hAnsi="Arial" w:cs="Arial"/>
          <w:b/>
          <w:color w:val="000000"/>
          <w:sz w:val="32"/>
          <w:szCs w:val="32"/>
        </w:rPr>
        <w:t>Утверждение схемы расположения земельного участка</w:t>
      </w:r>
      <w:r>
        <w:rPr>
          <w:rFonts w:ascii="Arial" w:hAnsi="Arial" w:cs="Arial"/>
          <w:b/>
          <w:bCs/>
          <w:sz w:val="32"/>
          <w:szCs w:val="32"/>
        </w:rPr>
        <w:t xml:space="preserve"> </w:t>
      </w:r>
      <w:r>
        <w:rPr>
          <w:rFonts w:ascii="Arial" w:hAnsi="Arial" w:cs="Arial"/>
          <w:b/>
          <w:color w:val="000000"/>
          <w:sz w:val="32"/>
          <w:szCs w:val="32"/>
        </w:rPr>
        <w:t>на кадастровом плане территории</w:t>
      </w:r>
      <w:r>
        <w:rPr>
          <w:rFonts w:ascii="Arial" w:hAnsi="Arial" w:cs="Arial"/>
          <w:b/>
          <w:bCs/>
          <w:sz w:val="32"/>
          <w:szCs w:val="32"/>
        </w:rPr>
        <w:t>»</w:t>
      </w:r>
    </w:p>
    <w:p w:rsidR="00032B6A" w:rsidRDefault="00032B6A" w:rsidP="00C04226">
      <w:pPr>
        <w:widowControl w:val="0"/>
        <w:spacing w:after="0" w:line="100" w:lineRule="atLeast"/>
        <w:jc w:val="center"/>
        <w:rPr>
          <w:rFonts w:ascii="Arial" w:hAnsi="Arial" w:cs="Arial"/>
          <w:b/>
          <w:bCs/>
          <w:sz w:val="32"/>
          <w:szCs w:val="32"/>
        </w:rPr>
      </w:pPr>
    </w:p>
    <w:p w:rsidR="00032B6A" w:rsidRPr="005714A6" w:rsidRDefault="00032B6A" w:rsidP="003A70DE">
      <w:pPr>
        <w:widowControl w:val="0"/>
        <w:spacing w:after="0" w:line="100" w:lineRule="atLeast"/>
        <w:jc w:val="center"/>
        <w:rPr>
          <w:rFonts w:ascii="Arial" w:hAnsi="Arial" w:cs="Arial"/>
          <w:b/>
          <w:bCs/>
          <w:sz w:val="30"/>
          <w:szCs w:val="30"/>
        </w:rPr>
      </w:pPr>
      <w:r w:rsidRPr="005714A6">
        <w:rPr>
          <w:rFonts w:ascii="Arial" w:hAnsi="Arial" w:cs="Arial"/>
          <w:b/>
          <w:sz w:val="30"/>
          <w:szCs w:val="30"/>
        </w:rPr>
        <w:t>I</w:t>
      </w:r>
      <w:r w:rsidRPr="005714A6">
        <w:rPr>
          <w:rFonts w:ascii="Arial" w:hAnsi="Arial" w:cs="Arial"/>
          <w:b/>
          <w:bCs/>
          <w:sz w:val="30"/>
          <w:szCs w:val="30"/>
        </w:rPr>
        <w:t>. Общие положения</w:t>
      </w:r>
    </w:p>
    <w:p w:rsidR="00032B6A" w:rsidRDefault="00032B6A" w:rsidP="003A70DE">
      <w:pPr>
        <w:widowControl w:val="0"/>
        <w:spacing w:after="0" w:line="100" w:lineRule="atLeast"/>
        <w:jc w:val="both"/>
        <w:rPr>
          <w:rFonts w:ascii="Times New Roman" w:hAnsi="Times New Roman"/>
          <w:sz w:val="28"/>
          <w:szCs w:val="28"/>
        </w:rPr>
      </w:pPr>
    </w:p>
    <w:p w:rsidR="00032B6A" w:rsidRPr="005714A6" w:rsidRDefault="00032B6A" w:rsidP="000F1993">
      <w:pPr>
        <w:widowControl w:val="0"/>
        <w:spacing w:after="0" w:line="100" w:lineRule="atLeast"/>
        <w:jc w:val="both"/>
        <w:rPr>
          <w:rFonts w:ascii="Arial" w:hAnsi="Arial" w:cs="Arial"/>
          <w:b/>
          <w:bCs/>
          <w:sz w:val="26"/>
          <w:szCs w:val="26"/>
        </w:rPr>
      </w:pPr>
      <w:r w:rsidRPr="005714A6">
        <w:rPr>
          <w:rFonts w:ascii="Arial" w:hAnsi="Arial" w:cs="Arial"/>
          <w:b/>
          <w:sz w:val="26"/>
          <w:szCs w:val="26"/>
        </w:rPr>
        <w:t xml:space="preserve">1.1. </w:t>
      </w:r>
      <w:r w:rsidRPr="005714A6">
        <w:rPr>
          <w:rFonts w:ascii="Arial" w:hAnsi="Arial" w:cs="Arial"/>
          <w:b/>
          <w:bCs/>
          <w:sz w:val="26"/>
          <w:szCs w:val="26"/>
        </w:rPr>
        <w:t>Предмет регулирования административного регламента</w:t>
      </w:r>
    </w:p>
    <w:p w:rsidR="00032B6A" w:rsidRPr="005714A6" w:rsidRDefault="00032B6A" w:rsidP="003A70DE">
      <w:pPr>
        <w:widowControl w:val="0"/>
        <w:spacing w:after="0" w:line="100" w:lineRule="atLeast"/>
        <w:ind w:firstLine="709"/>
        <w:jc w:val="both"/>
        <w:rPr>
          <w:rFonts w:ascii="Arial" w:hAnsi="Arial" w:cs="Arial"/>
          <w:b/>
          <w:bCs/>
          <w:sz w:val="26"/>
          <w:szCs w:val="26"/>
        </w:rPr>
      </w:pPr>
    </w:p>
    <w:p w:rsidR="00032B6A" w:rsidRDefault="00032B6A" w:rsidP="00C04226">
      <w:pPr>
        <w:widowControl w:val="0"/>
        <w:spacing w:after="0" w:line="240" w:lineRule="auto"/>
        <w:ind w:firstLine="709"/>
        <w:jc w:val="both"/>
        <w:rPr>
          <w:rFonts w:ascii="Arial" w:hAnsi="Arial" w:cs="Arial"/>
          <w:sz w:val="24"/>
          <w:szCs w:val="24"/>
        </w:rPr>
      </w:pPr>
      <w:r>
        <w:rPr>
          <w:rFonts w:ascii="Arial" w:hAnsi="Arial" w:cs="Arial"/>
          <w:sz w:val="24"/>
          <w:szCs w:val="24"/>
        </w:rPr>
        <w:t xml:space="preserve">Настоящий административный регламент по предоставлению муниципальной услуги </w:t>
      </w:r>
      <w:r>
        <w:rPr>
          <w:rFonts w:ascii="Arial" w:hAnsi="Arial" w:cs="Arial"/>
          <w:bCs/>
          <w:sz w:val="24"/>
          <w:szCs w:val="24"/>
        </w:rPr>
        <w:t>«</w:t>
      </w:r>
      <w:r>
        <w:rPr>
          <w:rFonts w:ascii="Arial" w:hAnsi="Arial" w:cs="Arial"/>
          <w:color w:val="000000"/>
          <w:sz w:val="24"/>
          <w:szCs w:val="24"/>
        </w:rPr>
        <w:t>Утверждение схемы расположения земельного участка на кадастровом плане территории</w:t>
      </w:r>
      <w:r>
        <w:rPr>
          <w:rFonts w:ascii="Arial" w:hAnsi="Arial" w:cs="Arial"/>
          <w:bCs/>
          <w:sz w:val="24"/>
          <w:szCs w:val="24"/>
        </w:rPr>
        <w:t>»</w:t>
      </w:r>
      <w:r>
        <w:rPr>
          <w:rFonts w:ascii="Arial" w:hAnsi="Arial" w:cs="Arial"/>
          <w:sz w:val="24"/>
          <w:szCs w:val="24"/>
        </w:rPr>
        <w:t xml:space="preserve"> (далее соответственно – Регламент, услуга) разработан в целях повышения качества предоставления и доступности услуги и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Pr>
          <w:rFonts w:ascii="Arial" w:hAnsi="Arial" w:cs="Arial"/>
          <w:sz w:val="24"/>
          <w:szCs w:val="24"/>
        </w:rPr>
        <w:t>контроля за</w:t>
      </w:r>
      <w:proofErr w:type="gramEnd"/>
      <w:r>
        <w:rPr>
          <w:rFonts w:ascii="Arial" w:hAnsi="Arial" w:cs="Arial"/>
          <w:sz w:val="24"/>
          <w:szCs w:val="24"/>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32B6A" w:rsidRDefault="00032B6A" w:rsidP="00C04226">
      <w:pPr>
        <w:widowControl w:val="0"/>
        <w:spacing w:after="0" w:line="240" w:lineRule="auto"/>
        <w:ind w:firstLine="709"/>
        <w:jc w:val="both"/>
        <w:rPr>
          <w:rFonts w:ascii="Arial" w:hAnsi="Arial" w:cs="Arial"/>
          <w:color w:val="1D1D1D"/>
          <w:sz w:val="24"/>
          <w:szCs w:val="24"/>
        </w:rPr>
      </w:pPr>
      <w:r>
        <w:rPr>
          <w:rFonts w:ascii="Arial" w:hAnsi="Arial" w:cs="Arial"/>
          <w:sz w:val="24"/>
          <w:szCs w:val="24"/>
        </w:rPr>
        <w:t xml:space="preserve">Предметом регулирования настоящего административного регламента являются отношения, возникающие в связи с </w:t>
      </w:r>
      <w:r>
        <w:rPr>
          <w:rFonts w:ascii="Arial" w:hAnsi="Arial" w:cs="Arial"/>
          <w:color w:val="1D1D1D"/>
          <w:sz w:val="24"/>
          <w:szCs w:val="24"/>
        </w:rPr>
        <w:t>предоставлением муниципальной услуги.</w:t>
      </w:r>
    </w:p>
    <w:p w:rsidR="00032B6A" w:rsidRDefault="00032B6A" w:rsidP="000F1993">
      <w:pPr>
        <w:widowControl w:val="0"/>
        <w:spacing w:after="0" w:line="100" w:lineRule="atLeast"/>
        <w:jc w:val="both"/>
        <w:rPr>
          <w:rFonts w:ascii="Arial" w:hAnsi="Arial" w:cs="Arial"/>
          <w:color w:val="1D1D1D"/>
          <w:sz w:val="24"/>
          <w:szCs w:val="24"/>
        </w:rPr>
      </w:pPr>
    </w:p>
    <w:p w:rsidR="00032B6A" w:rsidRPr="00B7689A" w:rsidRDefault="00032B6A" w:rsidP="000F1993">
      <w:pPr>
        <w:widowControl w:val="0"/>
        <w:spacing w:after="0" w:line="100" w:lineRule="atLeast"/>
        <w:jc w:val="both"/>
        <w:rPr>
          <w:rFonts w:ascii="Arial" w:hAnsi="Arial" w:cs="Arial"/>
          <w:b/>
          <w:sz w:val="26"/>
          <w:szCs w:val="26"/>
        </w:rPr>
      </w:pPr>
      <w:r w:rsidRPr="00B7689A">
        <w:rPr>
          <w:rFonts w:ascii="Arial" w:hAnsi="Arial" w:cs="Arial"/>
          <w:b/>
          <w:sz w:val="26"/>
          <w:szCs w:val="26"/>
        </w:rPr>
        <w:t>1.2. Круг заявителей</w:t>
      </w:r>
    </w:p>
    <w:p w:rsidR="00032B6A" w:rsidRDefault="00032B6A" w:rsidP="003A70DE">
      <w:pPr>
        <w:widowControl w:val="0"/>
        <w:spacing w:after="0" w:line="100" w:lineRule="atLeast"/>
        <w:ind w:firstLine="720"/>
        <w:jc w:val="both"/>
        <w:rPr>
          <w:rFonts w:ascii="Arial" w:hAnsi="Arial" w:cs="Arial"/>
          <w:sz w:val="24"/>
          <w:szCs w:val="24"/>
        </w:rPr>
      </w:pPr>
    </w:p>
    <w:p w:rsidR="00032B6A" w:rsidRDefault="00032B6A" w:rsidP="003A70DE">
      <w:pPr>
        <w:widowControl w:val="0"/>
        <w:spacing w:after="0" w:line="100" w:lineRule="atLeast"/>
        <w:ind w:firstLine="720"/>
        <w:jc w:val="both"/>
        <w:rPr>
          <w:rFonts w:ascii="Arial" w:hAnsi="Arial" w:cs="Arial"/>
          <w:sz w:val="24"/>
          <w:szCs w:val="24"/>
        </w:rPr>
      </w:pPr>
      <w:r>
        <w:rPr>
          <w:rFonts w:ascii="Arial" w:hAnsi="Arial" w:cs="Arial"/>
          <w:sz w:val="24"/>
          <w:szCs w:val="24"/>
        </w:rPr>
        <w:t xml:space="preserve">Заявителями, обращающимися за предоставлением услуги, являются физические и юридические лица, либо их законные представители (далее - заявители), обратившиеся в администрацию </w:t>
      </w:r>
      <w:r w:rsidR="008D4C70">
        <w:rPr>
          <w:rFonts w:ascii="Arial" w:hAnsi="Arial" w:cs="Arial"/>
          <w:sz w:val="24"/>
          <w:szCs w:val="24"/>
        </w:rPr>
        <w:t>Михайловского</w:t>
      </w:r>
      <w:r>
        <w:rPr>
          <w:rFonts w:ascii="Arial" w:hAnsi="Arial" w:cs="Arial"/>
          <w:sz w:val="24"/>
          <w:szCs w:val="24"/>
        </w:rPr>
        <w:t xml:space="preserve"> сельсовета Рыльского района Курской области (далее – администрация сельсовета) с запросом о предоставлении муниципальной услуги.</w:t>
      </w:r>
    </w:p>
    <w:p w:rsidR="00032B6A" w:rsidRDefault="00032B6A" w:rsidP="000F1993">
      <w:pPr>
        <w:widowControl w:val="0"/>
        <w:spacing w:after="0" w:line="100" w:lineRule="atLeast"/>
        <w:jc w:val="both"/>
        <w:rPr>
          <w:rFonts w:ascii="Arial" w:hAnsi="Arial" w:cs="Arial"/>
          <w:b/>
          <w:bCs/>
          <w:sz w:val="24"/>
          <w:szCs w:val="24"/>
        </w:rPr>
      </w:pPr>
    </w:p>
    <w:p w:rsidR="00032B6A" w:rsidRPr="00B7689A" w:rsidRDefault="00032B6A" w:rsidP="000F1993">
      <w:pPr>
        <w:widowControl w:val="0"/>
        <w:spacing w:after="0" w:line="100" w:lineRule="atLeast"/>
        <w:jc w:val="both"/>
        <w:rPr>
          <w:rFonts w:ascii="Arial" w:hAnsi="Arial" w:cs="Arial"/>
          <w:b/>
          <w:sz w:val="26"/>
          <w:szCs w:val="26"/>
        </w:rPr>
      </w:pPr>
      <w:r w:rsidRPr="00B7689A">
        <w:rPr>
          <w:rFonts w:ascii="Arial" w:hAnsi="Arial" w:cs="Arial"/>
          <w:b/>
          <w:bCs/>
          <w:sz w:val="26"/>
          <w:szCs w:val="26"/>
        </w:rPr>
        <w:t xml:space="preserve">1.3. </w:t>
      </w:r>
      <w:r w:rsidRPr="00B7689A">
        <w:rPr>
          <w:rFonts w:ascii="Arial" w:hAnsi="Arial" w:cs="Arial"/>
          <w:b/>
          <w:sz w:val="26"/>
          <w:szCs w:val="26"/>
        </w:rPr>
        <w:t>Требования к порядку информирования о предоставлении услуги</w:t>
      </w:r>
    </w:p>
    <w:p w:rsidR="00032B6A" w:rsidRDefault="00032B6A" w:rsidP="000F1993">
      <w:pPr>
        <w:widowControl w:val="0"/>
        <w:spacing w:after="0" w:line="240" w:lineRule="auto"/>
        <w:ind w:firstLine="709"/>
        <w:jc w:val="both"/>
        <w:rPr>
          <w:rFonts w:ascii="Arial" w:hAnsi="Arial" w:cs="Arial"/>
          <w:bCs/>
          <w:sz w:val="24"/>
          <w:szCs w:val="24"/>
        </w:rPr>
      </w:pPr>
    </w:p>
    <w:p w:rsidR="00032B6A" w:rsidRDefault="00032B6A" w:rsidP="000F1993">
      <w:pPr>
        <w:widowControl w:val="0"/>
        <w:spacing w:after="0" w:line="240" w:lineRule="auto"/>
        <w:ind w:firstLine="709"/>
        <w:jc w:val="both"/>
        <w:rPr>
          <w:rFonts w:ascii="Arial" w:hAnsi="Arial" w:cs="Arial"/>
          <w:bCs/>
          <w:sz w:val="24"/>
          <w:szCs w:val="24"/>
        </w:rPr>
      </w:pPr>
      <w:r>
        <w:rPr>
          <w:rFonts w:ascii="Arial" w:hAnsi="Arial" w:cs="Arial"/>
          <w:bCs/>
          <w:sz w:val="24"/>
          <w:szCs w:val="24"/>
        </w:rPr>
        <w:t>Информация об услуге носит открытый общедоступный характер.</w:t>
      </w:r>
    </w:p>
    <w:p w:rsidR="00032B6A" w:rsidRDefault="00032B6A" w:rsidP="000F1993">
      <w:pPr>
        <w:widowControl w:val="0"/>
        <w:spacing w:after="0" w:line="240" w:lineRule="auto"/>
        <w:ind w:firstLine="709"/>
        <w:jc w:val="both"/>
        <w:rPr>
          <w:rFonts w:ascii="Arial" w:hAnsi="Arial" w:cs="Arial"/>
          <w:bCs/>
          <w:sz w:val="24"/>
          <w:szCs w:val="24"/>
        </w:rPr>
      </w:pPr>
      <w:r>
        <w:rPr>
          <w:rFonts w:ascii="Arial" w:hAnsi="Arial" w:cs="Arial"/>
          <w:bCs/>
          <w:sz w:val="24"/>
          <w:szCs w:val="24"/>
        </w:rPr>
        <w:t>Основными требованиями к информированию граждан являются:</w:t>
      </w:r>
    </w:p>
    <w:p w:rsidR="00032B6A" w:rsidRDefault="00032B6A" w:rsidP="000F1993">
      <w:pPr>
        <w:widowControl w:val="0"/>
        <w:spacing w:after="0" w:line="240" w:lineRule="auto"/>
        <w:ind w:firstLine="709"/>
        <w:jc w:val="both"/>
        <w:rPr>
          <w:rFonts w:ascii="Arial" w:hAnsi="Arial" w:cs="Arial"/>
          <w:sz w:val="24"/>
          <w:szCs w:val="24"/>
        </w:rPr>
      </w:pPr>
      <w:r>
        <w:rPr>
          <w:rFonts w:ascii="Arial" w:hAnsi="Arial" w:cs="Arial"/>
          <w:sz w:val="24"/>
          <w:szCs w:val="24"/>
        </w:rPr>
        <w:t>достоверность предоставляемой информации;</w:t>
      </w:r>
    </w:p>
    <w:p w:rsidR="00032B6A" w:rsidRDefault="00032B6A" w:rsidP="000F1993">
      <w:pPr>
        <w:widowControl w:val="0"/>
        <w:spacing w:after="0" w:line="240" w:lineRule="auto"/>
        <w:ind w:firstLine="709"/>
        <w:jc w:val="both"/>
        <w:rPr>
          <w:rFonts w:ascii="Arial" w:hAnsi="Arial" w:cs="Arial"/>
          <w:sz w:val="24"/>
          <w:szCs w:val="24"/>
        </w:rPr>
      </w:pPr>
      <w:r>
        <w:rPr>
          <w:rFonts w:ascii="Arial" w:hAnsi="Arial" w:cs="Arial"/>
          <w:sz w:val="24"/>
          <w:szCs w:val="24"/>
        </w:rPr>
        <w:t>четкость, простота и ясность в изложении информации;</w:t>
      </w:r>
    </w:p>
    <w:p w:rsidR="00032B6A" w:rsidRDefault="00032B6A" w:rsidP="000F1993">
      <w:pPr>
        <w:widowControl w:val="0"/>
        <w:spacing w:after="0" w:line="240" w:lineRule="auto"/>
        <w:ind w:firstLine="709"/>
        <w:jc w:val="both"/>
        <w:rPr>
          <w:rFonts w:ascii="Arial" w:hAnsi="Arial" w:cs="Arial"/>
          <w:sz w:val="24"/>
          <w:szCs w:val="24"/>
        </w:rPr>
      </w:pPr>
      <w:r>
        <w:rPr>
          <w:rFonts w:ascii="Arial" w:hAnsi="Arial" w:cs="Arial"/>
          <w:sz w:val="24"/>
          <w:szCs w:val="24"/>
        </w:rPr>
        <w:t>полнота информации;</w:t>
      </w:r>
    </w:p>
    <w:p w:rsidR="00032B6A" w:rsidRDefault="00032B6A" w:rsidP="000F1993">
      <w:pPr>
        <w:widowControl w:val="0"/>
        <w:spacing w:after="0" w:line="240" w:lineRule="auto"/>
        <w:ind w:firstLine="709"/>
        <w:jc w:val="both"/>
        <w:rPr>
          <w:rFonts w:ascii="Arial" w:hAnsi="Arial" w:cs="Arial"/>
          <w:sz w:val="24"/>
          <w:szCs w:val="24"/>
        </w:rPr>
      </w:pPr>
      <w:r>
        <w:rPr>
          <w:rFonts w:ascii="Arial" w:hAnsi="Arial" w:cs="Arial"/>
          <w:sz w:val="24"/>
          <w:szCs w:val="24"/>
        </w:rPr>
        <w:t>наглядность форм предоставляемой информации;</w:t>
      </w:r>
    </w:p>
    <w:p w:rsidR="00032B6A" w:rsidRDefault="00032B6A" w:rsidP="000F1993">
      <w:pPr>
        <w:widowControl w:val="0"/>
        <w:spacing w:after="0" w:line="240" w:lineRule="auto"/>
        <w:ind w:firstLine="709"/>
        <w:jc w:val="both"/>
        <w:rPr>
          <w:rFonts w:ascii="Arial" w:hAnsi="Arial" w:cs="Arial"/>
          <w:sz w:val="24"/>
          <w:szCs w:val="24"/>
        </w:rPr>
      </w:pPr>
      <w:r>
        <w:rPr>
          <w:rFonts w:ascii="Arial" w:hAnsi="Arial" w:cs="Arial"/>
          <w:sz w:val="24"/>
          <w:szCs w:val="24"/>
        </w:rPr>
        <w:t>удобство и доступность получения информации;</w:t>
      </w:r>
    </w:p>
    <w:p w:rsidR="00032B6A" w:rsidRDefault="00032B6A" w:rsidP="000F1993">
      <w:pPr>
        <w:widowControl w:val="0"/>
        <w:spacing w:after="0" w:line="240" w:lineRule="auto"/>
        <w:ind w:firstLine="709"/>
        <w:jc w:val="both"/>
        <w:rPr>
          <w:rFonts w:ascii="Arial" w:hAnsi="Arial" w:cs="Arial"/>
          <w:sz w:val="24"/>
          <w:szCs w:val="24"/>
        </w:rPr>
      </w:pPr>
      <w:r>
        <w:rPr>
          <w:rFonts w:ascii="Arial" w:hAnsi="Arial" w:cs="Arial"/>
          <w:sz w:val="24"/>
          <w:szCs w:val="24"/>
        </w:rPr>
        <w:lastRenderedPageBreak/>
        <w:t>оперативность предоставления информации.</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1.3.1. Информирование о предоставлении услуги осуществляется:</w:t>
      </w:r>
    </w:p>
    <w:p w:rsidR="00032B6A" w:rsidRDefault="00032B6A" w:rsidP="003A70DE">
      <w:pPr>
        <w:widowControl w:val="0"/>
        <w:spacing w:after="0" w:line="100" w:lineRule="atLeast"/>
        <w:ind w:firstLine="720"/>
        <w:jc w:val="both"/>
        <w:rPr>
          <w:rFonts w:ascii="Arial" w:hAnsi="Arial" w:cs="Arial"/>
          <w:sz w:val="24"/>
          <w:szCs w:val="24"/>
        </w:rPr>
      </w:pPr>
      <w:r>
        <w:rPr>
          <w:rFonts w:ascii="Arial" w:hAnsi="Arial" w:cs="Arial"/>
          <w:sz w:val="24"/>
          <w:szCs w:val="24"/>
        </w:rPr>
        <w:t xml:space="preserve">в администрации </w:t>
      </w:r>
      <w:r w:rsidR="008D4C70">
        <w:rPr>
          <w:rFonts w:ascii="Arial" w:hAnsi="Arial" w:cs="Arial"/>
          <w:sz w:val="24"/>
          <w:szCs w:val="24"/>
        </w:rPr>
        <w:t>Михайловского</w:t>
      </w:r>
      <w:r>
        <w:rPr>
          <w:rFonts w:ascii="Arial" w:hAnsi="Arial" w:cs="Arial"/>
          <w:sz w:val="24"/>
          <w:szCs w:val="24"/>
        </w:rPr>
        <w:t xml:space="preserve"> сельсовета Р</w:t>
      </w:r>
      <w:r w:rsidR="008D4C70">
        <w:rPr>
          <w:rFonts w:ascii="Arial" w:hAnsi="Arial" w:cs="Arial"/>
          <w:sz w:val="24"/>
          <w:szCs w:val="24"/>
        </w:rPr>
        <w:t xml:space="preserve">ыльского района Курской области </w:t>
      </w:r>
      <w:r w:rsidRPr="004C126D">
        <w:rPr>
          <w:rFonts w:ascii="Arial" w:hAnsi="Arial" w:cs="Arial"/>
          <w:sz w:val="24"/>
          <w:szCs w:val="24"/>
        </w:rPr>
        <w:t>(</w:t>
      </w:r>
      <w:hyperlink r:id="rId8" w:history="1">
        <w:r w:rsidR="008D4C70" w:rsidRPr="00B556E2">
          <w:rPr>
            <w:rStyle w:val="a4"/>
            <w:rFonts w:ascii="Arial" w:hAnsi="Arial" w:cs="Arial"/>
            <w:sz w:val="24"/>
            <w:szCs w:val="24"/>
          </w:rPr>
          <w:t>http://</w:t>
        </w:r>
        <w:r w:rsidR="008D4C70" w:rsidRPr="00B556E2">
          <w:rPr>
            <w:rStyle w:val="a4"/>
            <w:rFonts w:ascii="Arial" w:hAnsi="Arial" w:cs="Arial"/>
            <w:sz w:val="24"/>
            <w:szCs w:val="24"/>
            <w:lang w:val="en-US"/>
          </w:rPr>
          <w:t>mihajlovskij</w:t>
        </w:r>
        <w:r w:rsidR="008D4C70" w:rsidRPr="00B556E2">
          <w:rPr>
            <w:rStyle w:val="a4"/>
            <w:rFonts w:ascii="Arial" w:hAnsi="Arial" w:cs="Arial"/>
            <w:sz w:val="24"/>
            <w:szCs w:val="24"/>
          </w:rPr>
          <w:t>46.</w:t>
        </w:r>
        <w:r w:rsidR="008D4C70" w:rsidRPr="00B556E2">
          <w:rPr>
            <w:rStyle w:val="a4"/>
            <w:rFonts w:ascii="Arial" w:hAnsi="Arial" w:cs="Arial"/>
            <w:sz w:val="24"/>
            <w:szCs w:val="24"/>
            <w:lang w:val="en-US"/>
          </w:rPr>
          <w:t>ru</w:t>
        </w:r>
      </w:hyperlink>
      <w:r>
        <w:rPr>
          <w:rFonts w:ascii="Arial" w:hAnsi="Arial" w:cs="Arial"/>
          <w:sz w:val="24"/>
          <w:szCs w:val="24"/>
        </w:rPr>
        <w:t>), в федеральной государственной информационной системе «Единый портал государственных и муниципальных услуг (функций)» (www.gosuslugi.ru.), региональной информационной системе «Портал государственных услуг Курской области».</w:t>
      </w:r>
    </w:p>
    <w:p w:rsidR="00032B6A" w:rsidRDefault="00032B6A" w:rsidP="003A70DE">
      <w:pPr>
        <w:widowControl w:val="0"/>
        <w:spacing w:after="0" w:line="100" w:lineRule="atLeast"/>
        <w:ind w:firstLine="720"/>
        <w:jc w:val="both"/>
        <w:rPr>
          <w:rFonts w:ascii="Arial" w:hAnsi="Arial" w:cs="Arial"/>
          <w:sz w:val="24"/>
          <w:szCs w:val="24"/>
        </w:rPr>
      </w:pPr>
      <w:r>
        <w:rPr>
          <w:rFonts w:ascii="Arial" w:hAnsi="Arial" w:cs="Arial"/>
          <w:sz w:val="24"/>
          <w:szCs w:val="24"/>
        </w:rPr>
        <w:t>1.3.2. Информация о месте нахождения администрации сельсовета, графике работы, справочные телефоны, адрес электронной почты, официального сайта администрации сельсовета указана в приложении № 1 к настоящему Регламенту.</w:t>
      </w:r>
    </w:p>
    <w:p w:rsidR="00032B6A" w:rsidRDefault="00032B6A" w:rsidP="004C126D">
      <w:pPr>
        <w:spacing w:after="0" w:line="240" w:lineRule="auto"/>
        <w:ind w:firstLine="709"/>
        <w:jc w:val="both"/>
        <w:rPr>
          <w:rFonts w:ascii="Arial" w:hAnsi="Arial" w:cs="Arial"/>
          <w:sz w:val="24"/>
          <w:szCs w:val="24"/>
        </w:rPr>
      </w:pPr>
      <w:r>
        <w:rPr>
          <w:rFonts w:ascii="Arial" w:hAnsi="Arial" w:cs="Arial"/>
          <w:sz w:val="24"/>
          <w:szCs w:val="24"/>
        </w:rPr>
        <w:t>1.3.3. Места нахождения, графики работы, справочные телефоны, адреса сайтов и адреса электронной почты организаций, участвующих в предоставлении муниципальной услуги:</w:t>
      </w:r>
    </w:p>
    <w:p w:rsidR="00032B6A" w:rsidRDefault="00032B6A" w:rsidP="004C126D">
      <w:pPr>
        <w:spacing w:after="0" w:line="240" w:lineRule="auto"/>
        <w:ind w:firstLine="709"/>
        <w:jc w:val="both"/>
        <w:rPr>
          <w:rFonts w:ascii="Arial" w:hAnsi="Arial" w:cs="Arial"/>
          <w:sz w:val="24"/>
          <w:szCs w:val="24"/>
        </w:rPr>
      </w:pPr>
      <w:r>
        <w:rPr>
          <w:rFonts w:ascii="Arial" w:hAnsi="Arial" w:cs="Arial"/>
          <w:sz w:val="24"/>
          <w:szCs w:val="24"/>
        </w:rPr>
        <w:t>- Филиал ОБУ «Многофункциональный центр по предоставлению государственных и муниципальных услуг» по Рыльскому району:</w:t>
      </w:r>
    </w:p>
    <w:p w:rsidR="00032B6A" w:rsidRDefault="00032B6A" w:rsidP="004C126D">
      <w:pPr>
        <w:pStyle w:val="aa"/>
        <w:widowControl w:val="0"/>
        <w:autoSpaceDE w:val="0"/>
        <w:autoSpaceDN w:val="0"/>
        <w:adjustRightInd w:val="0"/>
        <w:spacing w:after="0" w:line="240" w:lineRule="auto"/>
        <w:ind w:left="0" w:firstLine="709"/>
        <w:jc w:val="both"/>
        <w:rPr>
          <w:rFonts w:ascii="Arial" w:hAnsi="Arial" w:cs="Arial"/>
          <w:color w:val="333333"/>
          <w:sz w:val="24"/>
          <w:szCs w:val="24"/>
          <w:shd w:val="clear" w:color="auto" w:fill="FFFFFF"/>
        </w:rPr>
      </w:pPr>
      <w:r w:rsidRPr="004C126D">
        <w:rPr>
          <w:rFonts w:ascii="Arial" w:hAnsi="Arial" w:cs="Arial"/>
          <w:color w:val="000000"/>
          <w:sz w:val="24"/>
          <w:szCs w:val="24"/>
        </w:rPr>
        <w:t xml:space="preserve">Место нахождения: </w:t>
      </w:r>
      <w:r w:rsidRPr="004C126D">
        <w:rPr>
          <w:rFonts w:ascii="Arial" w:hAnsi="Arial" w:cs="Arial"/>
          <w:sz w:val="24"/>
          <w:szCs w:val="24"/>
        </w:rPr>
        <w:t>МФЦ: 3</w:t>
      </w:r>
      <w:r>
        <w:rPr>
          <w:rFonts w:ascii="Arial" w:hAnsi="Arial" w:cs="Arial"/>
          <w:sz w:val="24"/>
          <w:szCs w:val="24"/>
        </w:rPr>
        <w:t>0</w:t>
      </w:r>
      <w:r w:rsidRPr="004C126D">
        <w:rPr>
          <w:rFonts w:ascii="Arial" w:hAnsi="Arial" w:cs="Arial"/>
          <w:sz w:val="24"/>
          <w:szCs w:val="24"/>
        </w:rPr>
        <w:t xml:space="preserve">7330 </w:t>
      </w:r>
      <w:r w:rsidRPr="004C126D">
        <w:rPr>
          <w:rFonts w:ascii="Arial" w:hAnsi="Arial" w:cs="Arial"/>
          <w:color w:val="333333"/>
          <w:sz w:val="24"/>
          <w:szCs w:val="24"/>
          <w:shd w:val="clear" w:color="auto" w:fill="FFFFFF"/>
        </w:rPr>
        <w:t>Курская обл., Рыльский р-н,</w:t>
      </w:r>
      <w:r w:rsidRPr="004C126D">
        <w:rPr>
          <w:rStyle w:val="apple-converted-space"/>
          <w:rFonts w:ascii="Arial" w:hAnsi="Arial" w:cs="Arial"/>
          <w:color w:val="333333"/>
          <w:sz w:val="24"/>
          <w:szCs w:val="24"/>
          <w:shd w:val="clear" w:color="auto" w:fill="FFFFFF"/>
        </w:rPr>
        <w:t> </w:t>
      </w:r>
      <w:r w:rsidRPr="004C126D">
        <w:rPr>
          <w:rFonts w:ascii="Arial" w:hAnsi="Arial" w:cs="Arial"/>
          <w:bCs/>
          <w:color w:val="333333"/>
          <w:sz w:val="24"/>
          <w:szCs w:val="24"/>
          <w:shd w:val="clear" w:color="auto" w:fill="FFFFFF"/>
        </w:rPr>
        <w:t>Рыльск</w:t>
      </w:r>
      <w:r w:rsidRPr="004C126D">
        <w:rPr>
          <w:rFonts w:ascii="Arial" w:hAnsi="Arial" w:cs="Arial"/>
          <w:color w:val="333333"/>
          <w:sz w:val="24"/>
          <w:szCs w:val="24"/>
          <w:shd w:val="clear" w:color="auto" w:fill="FFFFFF"/>
        </w:rPr>
        <w:t>, ул. Ленина, 63.</w:t>
      </w:r>
    </w:p>
    <w:p w:rsidR="00032B6A" w:rsidRDefault="00032B6A" w:rsidP="004C126D">
      <w:pPr>
        <w:pStyle w:val="aa"/>
        <w:widowControl w:val="0"/>
        <w:autoSpaceDE w:val="0"/>
        <w:autoSpaceDN w:val="0"/>
        <w:adjustRightInd w:val="0"/>
        <w:spacing w:after="0" w:line="240" w:lineRule="auto"/>
        <w:ind w:left="0" w:firstLine="709"/>
        <w:jc w:val="both"/>
        <w:rPr>
          <w:rFonts w:ascii="Arial" w:hAnsi="Arial" w:cs="Arial"/>
          <w:sz w:val="24"/>
          <w:szCs w:val="24"/>
        </w:rPr>
      </w:pPr>
      <w:r w:rsidRPr="005714A6">
        <w:rPr>
          <w:rFonts w:ascii="Arial" w:hAnsi="Arial" w:cs="Arial"/>
          <w:sz w:val="24"/>
          <w:szCs w:val="24"/>
        </w:rPr>
        <w:t xml:space="preserve">1.3.4. </w:t>
      </w:r>
      <w:r>
        <w:rPr>
          <w:rFonts w:ascii="Arial" w:hAnsi="Arial" w:cs="Arial"/>
          <w:sz w:val="24"/>
          <w:szCs w:val="24"/>
        </w:rPr>
        <w:t xml:space="preserve">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032B6A" w:rsidRDefault="00032B6A" w:rsidP="004C126D">
      <w:pPr>
        <w:widowControl w:val="0"/>
        <w:spacing w:after="0" w:line="240" w:lineRule="auto"/>
        <w:ind w:firstLine="709"/>
        <w:jc w:val="both"/>
        <w:rPr>
          <w:rFonts w:ascii="Arial" w:hAnsi="Arial" w:cs="Arial"/>
          <w:sz w:val="24"/>
          <w:szCs w:val="24"/>
        </w:rPr>
      </w:pPr>
      <w:r>
        <w:rPr>
          <w:rFonts w:ascii="Arial" w:hAnsi="Arial" w:cs="Arial"/>
          <w:sz w:val="24"/>
          <w:szCs w:val="24"/>
        </w:rPr>
        <w:t>1.3.5. Информация об услуге, порядке ее оказания предоставляется заявителям на безвозмездной основе.</w:t>
      </w:r>
    </w:p>
    <w:p w:rsidR="00032B6A" w:rsidRDefault="00032B6A" w:rsidP="004C126D">
      <w:pPr>
        <w:widowControl w:val="0"/>
        <w:spacing w:after="0" w:line="240" w:lineRule="auto"/>
        <w:ind w:firstLine="709"/>
        <w:jc w:val="both"/>
        <w:rPr>
          <w:rFonts w:ascii="Arial" w:hAnsi="Arial" w:cs="Arial"/>
          <w:sz w:val="24"/>
          <w:szCs w:val="24"/>
        </w:rPr>
      </w:pPr>
      <w:r>
        <w:rPr>
          <w:rFonts w:ascii="Arial" w:hAnsi="Arial" w:cs="Arial"/>
          <w:sz w:val="24"/>
          <w:szCs w:val="24"/>
        </w:rPr>
        <w:t>1.3.6. Информирование заявителей организуется следующим образом:</w:t>
      </w:r>
    </w:p>
    <w:p w:rsidR="00032B6A" w:rsidRDefault="00032B6A" w:rsidP="004C126D">
      <w:pPr>
        <w:widowControl w:val="0"/>
        <w:spacing w:after="0" w:line="240" w:lineRule="auto"/>
        <w:ind w:firstLine="709"/>
        <w:jc w:val="both"/>
        <w:rPr>
          <w:rFonts w:ascii="Arial" w:hAnsi="Arial" w:cs="Arial"/>
          <w:sz w:val="24"/>
          <w:szCs w:val="24"/>
        </w:rPr>
      </w:pPr>
      <w:r>
        <w:rPr>
          <w:rFonts w:ascii="Arial" w:hAnsi="Arial" w:cs="Arial"/>
          <w:sz w:val="24"/>
          <w:szCs w:val="24"/>
        </w:rPr>
        <w:t>индивидуальное информирование (устное, письменное);</w:t>
      </w:r>
    </w:p>
    <w:p w:rsidR="00032B6A" w:rsidRDefault="00032B6A" w:rsidP="004C126D">
      <w:pPr>
        <w:widowControl w:val="0"/>
        <w:spacing w:after="0" w:line="240" w:lineRule="auto"/>
        <w:ind w:firstLine="709"/>
        <w:jc w:val="both"/>
        <w:rPr>
          <w:rFonts w:ascii="Arial" w:hAnsi="Arial" w:cs="Arial"/>
          <w:sz w:val="24"/>
          <w:szCs w:val="24"/>
        </w:rPr>
      </w:pPr>
      <w:r>
        <w:rPr>
          <w:rFonts w:ascii="Arial" w:hAnsi="Arial" w:cs="Arial"/>
          <w:sz w:val="24"/>
          <w:szCs w:val="24"/>
        </w:rPr>
        <w:t>публичное информирование.</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9" w:history="1">
        <w:r>
          <w:rPr>
            <w:rStyle w:val="a4"/>
            <w:rFonts w:ascii="Arial" w:hAnsi="Arial"/>
          </w:rPr>
          <w:t>сайте</w:t>
        </w:r>
      </w:hyperlink>
      <w:r>
        <w:rPr>
          <w:rFonts w:ascii="Arial" w:hAnsi="Arial" w:cs="Arial"/>
          <w:sz w:val="24"/>
          <w:szCs w:val="24"/>
        </w:rPr>
        <w:t xml:space="preserve"> администрации сельсовета и на информационном стенде.</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При личном приеме заявитель предъявляет документ, удостоверяющий его личность.</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32B6A" w:rsidRDefault="00032B6A" w:rsidP="003A70DE">
      <w:pPr>
        <w:pStyle w:val="p5"/>
        <w:shd w:val="clear" w:color="auto" w:fill="FFFFFF"/>
        <w:ind w:firstLine="708"/>
        <w:jc w:val="both"/>
        <w:rPr>
          <w:rFonts w:ascii="Arial" w:hAnsi="Arial" w:cs="Arial"/>
        </w:rPr>
      </w:pPr>
      <w:r>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032B6A" w:rsidRDefault="00032B6A" w:rsidP="003A70DE">
      <w:pPr>
        <w:pStyle w:val="p5"/>
        <w:shd w:val="clear" w:color="auto" w:fill="FFFFFF"/>
        <w:ind w:firstLine="708"/>
        <w:jc w:val="both"/>
        <w:rPr>
          <w:rFonts w:ascii="Arial" w:hAnsi="Arial" w:cs="Arial"/>
          <w:color w:val="339966"/>
        </w:rPr>
      </w:pPr>
      <w:r>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(но не более 3 рабочих дней)</w:t>
      </w:r>
      <w:r>
        <w:rPr>
          <w:rFonts w:ascii="Arial" w:hAnsi="Arial" w:cs="Arial"/>
          <w:color w:val="339966"/>
        </w:rPr>
        <w:t>.</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Письменное заявление, принятое в ходе личного приема, подлежит регистрации и рассматривается в порядке, установленном настоящим Регламентом.</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При отсутствии очереди </w:t>
      </w:r>
      <w:r>
        <w:rPr>
          <w:rFonts w:ascii="Arial" w:hAnsi="Arial" w:cs="Arial"/>
          <w:sz w:val="24"/>
          <w:szCs w:val="24"/>
        </w:rPr>
        <w:lastRenderedPageBreak/>
        <w:t>время индивидуального устного информирования не может превышать 15 минут.</w:t>
      </w:r>
    </w:p>
    <w:p w:rsidR="00032B6A" w:rsidRDefault="00032B6A" w:rsidP="003A70DE">
      <w:pPr>
        <w:pStyle w:val="p5"/>
        <w:shd w:val="clear" w:color="auto" w:fill="FFFFFF"/>
        <w:ind w:firstLine="708"/>
        <w:jc w:val="both"/>
        <w:rPr>
          <w:rFonts w:ascii="Arial" w:hAnsi="Arial" w:cs="Arial"/>
          <w:color w:val="000000"/>
        </w:rPr>
      </w:pPr>
      <w:r>
        <w:rPr>
          <w:rFonts w:ascii="Arial" w:hAnsi="Arial" w:cs="Arial"/>
          <w:color w:val="000000"/>
        </w:rPr>
        <w:t>1.3.8. При ответе на телефонные звонки специалист, сняв трубку, должен сообщить наименование администрации сельсовета,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032B6A" w:rsidRDefault="00032B6A" w:rsidP="003A70DE">
      <w:pPr>
        <w:pStyle w:val="p5"/>
        <w:shd w:val="clear" w:color="auto" w:fill="FFFFFF"/>
        <w:ind w:firstLine="708"/>
        <w:jc w:val="both"/>
        <w:rPr>
          <w:rFonts w:ascii="Arial" w:hAnsi="Arial" w:cs="Arial"/>
          <w:color w:val="000000"/>
        </w:rPr>
      </w:pPr>
      <w:r>
        <w:rPr>
          <w:rFonts w:ascii="Arial" w:hAnsi="Arial" w:cs="Arial"/>
          <w:color w:val="000000"/>
        </w:rPr>
        <w:t>При ответах на телефонные звонки и устные обращения специалисты должны соблюдать правила деловой этики.</w:t>
      </w:r>
    </w:p>
    <w:p w:rsidR="00032B6A" w:rsidRDefault="00032B6A" w:rsidP="003A70DE">
      <w:pPr>
        <w:pStyle w:val="p5"/>
        <w:shd w:val="clear" w:color="auto" w:fill="FFFFFF"/>
        <w:ind w:firstLine="708"/>
        <w:jc w:val="both"/>
        <w:rPr>
          <w:rFonts w:ascii="Arial" w:hAnsi="Arial" w:cs="Arial"/>
          <w:color w:val="000000"/>
        </w:rPr>
      </w:pPr>
      <w:r>
        <w:rPr>
          <w:rFonts w:ascii="Arial" w:hAnsi="Arial" w:cs="Arial"/>
          <w:color w:val="000000"/>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 за исключением следующих случаев:</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отсутствие в письменном заявлении фамилии заявителя, направившего заявление, и почтового адреса, по которому должен быть направлен ответ;</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письменное заявление содержит нецензурные либо оскорбительные выражения, угрозы жизни, здоровью и имуществу работника, а также членов его семьи. В этом случае заявителю письменно сообщается о недопустимости злоупотребления правом;</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письменное заявление не поддается прочтению, о чем в течение 7 дней со дня регистрации заявления письменно сообщается заявителю, если его фамилия и почтовый адрес поддаются прочтению;</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наличие данного заявителю ранее ответа по существу поставленных в письменном заявлении вопросов;</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 если в письменном заявлении обжалуется судебное решение, то данное обращение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 если письменное заявление, содержит вопросы, решение которых не входит в компетенцию данной администрации сельсовета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032B6A" w:rsidRDefault="00032B6A" w:rsidP="003A70DE">
      <w:pPr>
        <w:widowControl w:val="0"/>
        <w:spacing w:after="0" w:line="100" w:lineRule="atLeast"/>
        <w:ind w:firstLine="709"/>
        <w:jc w:val="both"/>
        <w:rPr>
          <w:rFonts w:ascii="Arial" w:hAnsi="Arial" w:cs="Arial"/>
          <w:sz w:val="24"/>
          <w:szCs w:val="24"/>
        </w:rPr>
      </w:pPr>
      <w:proofErr w:type="gramStart"/>
      <w:r>
        <w:rPr>
          <w:rFonts w:ascii="Arial" w:hAnsi="Arial" w:cs="Arial"/>
          <w:sz w:val="24"/>
          <w:szCs w:val="24"/>
        </w:rPr>
        <w:t>-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администрация сельсовета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w:t>
      </w:r>
      <w:proofErr w:type="gramEnd"/>
      <w:r>
        <w:rPr>
          <w:rFonts w:ascii="Arial" w:hAnsi="Arial" w:cs="Arial"/>
          <w:sz w:val="24"/>
          <w:szCs w:val="24"/>
        </w:rPr>
        <w:t xml:space="preserve"> в один и тот же орган местного самоуправления. О данном решении уведомляется заявитель, направивший обращение;</w:t>
      </w:r>
    </w:p>
    <w:p w:rsidR="00032B6A" w:rsidRDefault="00032B6A" w:rsidP="003A70DE">
      <w:pPr>
        <w:pStyle w:val="p5"/>
        <w:shd w:val="clear" w:color="auto" w:fill="FFFFFF"/>
        <w:ind w:firstLine="708"/>
        <w:jc w:val="both"/>
        <w:rPr>
          <w:rFonts w:ascii="Arial" w:hAnsi="Arial" w:cs="Arial"/>
        </w:rPr>
      </w:pPr>
      <w:r>
        <w:rPr>
          <w:rFonts w:ascii="Arial" w:hAnsi="Arial" w:cs="Arial"/>
        </w:rPr>
        <w:lastRenderedPageBreak/>
        <w:t xml:space="preserve">- если заявителем в обращении было дано указание </w:t>
      </w:r>
      <w:proofErr w:type="gramStart"/>
      <w:r>
        <w:rPr>
          <w:rFonts w:ascii="Arial" w:hAnsi="Arial" w:cs="Arial"/>
        </w:rPr>
        <w:t>направить</w:t>
      </w:r>
      <w:proofErr w:type="gramEnd"/>
      <w:r>
        <w:rPr>
          <w:rFonts w:ascii="Arial" w:hAnsi="Arial" w:cs="Arial"/>
        </w:rPr>
        <w:t xml:space="preserve"> ответ на адрес электронной почты, но при этом, в обращении отсутствуют ее реквизиты. </w:t>
      </w:r>
    </w:p>
    <w:p w:rsidR="00032B6A" w:rsidRDefault="00032B6A" w:rsidP="003A70DE">
      <w:pPr>
        <w:pStyle w:val="p5"/>
        <w:shd w:val="clear" w:color="auto" w:fill="FFFFFF"/>
        <w:ind w:firstLine="708"/>
        <w:jc w:val="both"/>
        <w:rPr>
          <w:rFonts w:ascii="Arial" w:hAnsi="Arial" w:cs="Arial"/>
        </w:rPr>
      </w:pPr>
      <w:r>
        <w:rPr>
          <w:rFonts w:ascii="Arial" w:hAnsi="Arial" w:cs="Arial"/>
        </w:rPr>
        <w:t>В случае</w:t>
      </w:r>
      <w:proofErr w:type="gramStart"/>
      <w:r>
        <w:rPr>
          <w:rFonts w:ascii="Arial" w:hAnsi="Arial" w:cs="Arial"/>
        </w:rPr>
        <w:t>,</w:t>
      </w:r>
      <w:proofErr w:type="gramEnd"/>
      <w:r>
        <w:rPr>
          <w:rFonts w:ascii="Arial" w:hAnsi="Arial" w:cs="Arial"/>
        </w:rPr>
        <w:t xml:space="preserve"> если причины, по которым ответ по существу поставленных в письменном заявлении вопросов не мог быть предоставлен, в последующем были устранены, заявитель вправе вновь направить письменное заявление.</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32B6A" w:rsidRDefault="00032B6A" w:rsidP="003A70DE">
      <w:pPr>
        <w:widowControl w:val="0"/>
        <w:spacing w:after="0" w:line="100" w:lineRule="atLeast"/>
        <w:ind w:firstLine="709"/>
        <w:jc w:val="both"/>
        <w:rPr>
          <w:rFonts w:ascii="Arial" w:hAnsi="Arial" w:cs="Arial"/>
          <w:sz w:val="24"/>
          <w:szCs w:val="24"/>
        </w:rPr>
      </w:pPr>
    </w:p>
    <w:p w:rsidR="00032B6A" w:rsidRPr="004C126D" w:rsidRDefault="00032B6A" w:rsidP="003A70DE">
      <w:pPr>
        <w:widowControl w:val="0"/>
        <w:spacing w:after="0" w:line="100" w:lineRule="atLeast"/>
        <w:jc w:val="center"/>
        <w:rPr>
          <w:rFonts w:ascii="Arial" w:hAnsi="Arial" w:cs="Arial"/>
          <w:b/>
          <w:sz w:val="30"/>
          <w:szCs w:val="30"/>
        </w:rPr>
      </w:pPr>
      <w:r w:rsidRPr="004C126D">
        <w:rPr>
          <w:rFonts w:ascii="Arial" w:hAnsi="Arial" w:cs="Arial"/>
          <w:b/>
          <w:sz w:val="30"/>
          <w:szCs w:val="30"/>
        </w:rPr>
        <w:t>II. Стандарт предоставления услуги</w:t>
      </w:r>
    </w:p>
    <w:p w:rsidR="00032B6A" w:rsidRPr="004C126D" w:rsidRDefault="00032B6A" w:rsidP="003A70DE">
      <w:pPr>
        <w:widowControl w:val="0"/>
        <w:spacing w:after="0" w:line="100" w:lineRule="atLeast"/>
        <w:ind w:firstLine="709"/>
        <w:jc w:val="both"/>
        <w:rPr>
          <w:rFonts w:ascii="Arial" w:hAnsi="Arial" w:cs="Arial"/>
          <w:b/>
          <w:sz w:val="30"/>
          <w:szCs w:val="30"/>
        </w:rPr>
      </w:pPr>
    </w:p>
    <w:p w:rsidR="00032B6A" w:rsidRPr="004C126D" w:rsidRDefault="00032B6A" w:rsidP="004C126D">
      <w:pPr>
        <w:widowControl w:val="0"/>
        <w:spacing w:after="0" w:line="100" w:lineRule="atLeast"/>
        <w:jc w:val="both"/>
        <w:rPr>
          <w:rFonts w:ascii="Arial" w:hAnsi="Arial" w:cs="Arial"/>
          <w:b/>
          <w:sz w:val="26"/>
          <w:szCs w:val="26"/>
        </w:rPr>
      </w:pPr>
      <w:r w:rsidRPr="004C126D">
        <w:rPr>
          <w:rFonts w:ascii="Arial" w:hAnsi="Arial" w:cs="Arial"/>
          <w:b/>
          <w:sz w:val="26"/>
          <w:szCs w:val="26"/>
        </w:rPr>
        <w:t>2.1. Наименование услуги</w:t>
      </w:r>
    </w:p>
    <w:p w:rsidR="00032B6A" w:rsidRDefault="00032B6A" w:rsidP="004C126D">
      <w:pPr>
        <w:widowControl w:val="0"/>
        <w:spacing w:after="0" w:line="240" w:lineRule="auto"/>
        <w:ind w:firstLine="709"/>
        <w:jc w:val="both"/>
        <w:rPr>
          <w:rFonts w:ascii="Arial" w:hAnsi="Arial" w:cs="Arial"/>
          <w:color w:val="000000"/>
          <w:sz w:val="24"/>
          <w:szCs w:val="24"/>
        </w:rPr>
      </w:pPr>
    </w:p>
    <w:p w:rsidR="00032B6A" w:rsidRDefault="00032B6A" w:rsidP="004C126D">
      <w:pPr>
        <w:widowControl w:val="0"/>
        <w:spacing w:after="0" w:line="240" w:lineRule="auto"/>
        <w:ind w:firstLine="709"/>
        <w:jc w:val="both"/>
        <w:rPr>
          <w:rFonts w:ascii="Arial" w:hAnsi="Arial" w:cs="Arial"/>
          <w:color w:val="000000"/>
          <w:sz w:val="24"/>
          <w:szCs w:val="24"/>
        </w:rPr>
      </w:pPr>
      <w:r>
        <w:rPr>
          <w:rFonts w:ascii="Arial" w:hAnsi="Arial" w:cs="Arial"/>
          <w:color w:val="000000"/>
          <w:sz w:val="24"/>
          <w:szCs w:val="24"/>
        </w:rPr>
        <w:t>Утверждение схемы расположения земельного участка на кадастровом плане территории</w:t>
      </w:r>
    </w:p>
    <w:p w:rsidR="00032B6A" w:rsidRDefault="00032B6A" w:rsidP="004C126D">
      <w:pPr>
        <w:widowControl w:val="0"/>
        <w:spacing w:after="0" w:line="240" w:lineRule="auto"/>
        <w:ind w:firstLine="709"/>
        <w:jc w:val="both"/>
        <w:rPr>
          <w:rFonts w:ascii="Arial" w:hAnsi="Arial" w:cs="Arial"/>
          <w:color w:val="000000"/>
          <w:sz w:val="24"/>
          <w:szCs w:val="24"/>
        </w:rPr>
      </w:pPr>
    </w:p>
    <w:p w:rsidR="00032B6A" w:rsidRPr="004C126D" w:rsidRDefault="00032B6A" w:rsidP="003A70DE">
      <w:pPr>
        <w:widowControl w:val="0"/>
        <w:spacing w:after="0" w:line="100" w:lineRule="atLeast"/>
        <w:jc w:val="both"/>
        <w:rPr>
          <w:rFonts w:ascii="Arial" w:hAnsi="Arial" w:cs="Arial"/>
          <w:b/>
          <w:sz w:val="26"/>
          <w:szCs w:val="26"/>
        </w:rPr>
      </w:pPr>
      <w:r w:rsidRPr="004C126D">
        <w:rPr>
          <w:rFonts w:ascii="Arial" w:hAnsi="Arial" w:cs="Arial"/>
          <w:b/>
          <w:sz w:val="26"/>
          <w:szCs w:val="26"/>
        </w:rPr>
        <w:t>2.2. Наименование органа местного самоуправления, предоставляющего услугу</w:t>
      </w:r>
    </w:p>
    <w:p w:rsidR="00032B6A" w:rsidRDefault="00032B6A" w:rsidP="004C126D">
      <w:pPr>
        <w:pStyle w:val="p6"/>
        <w:shd w:val="clear" w:color="auto" w:fill="FFFFFF"/>
        <w:spacing w:before="0" w:after="0" w:line="240" w:lineRule="auto"/>
        <w:ind w:firstLine="709"/>
        <w:jc w:val="both"/>
        <w:rPr>
          <w:rFonts w:ascii="Arial" w:hAnsi="Arial" w:cs="Arial"/>
        </w:rPr>
      </w:pPr>
    </w:p>
    <w:p w:rsidR="00032B6A" w:rsidRDefault="00032B6A" w:rsidP="004C126D">
      <w:pPr>
        <w:pStyle w:val="p6"/>
        <w:shd w:val="clear" w:color="auto" w:fill="FFFFFF"/>
        <w:spacing w:before="0" w:after="0" w:line="240" w:lineRule="auto"/>
        <w:ind w:firstLine="709"/>
        <w:jc w:val="both"/>
        <w:rPr>
          <w:rFonts w:ascii="Arial" w:hAnsi="Arial" w:cs="Arial"/>
        </w:rPr>
      </w:pPr>
      <w:r>
        <w:rPr>
          <w:rFonts w:ascii="Arial" w:hAnsi="Arial" w:cs="Arial"/>
        </w:rPr>
        <w:t xml:space="preserve">Администрация </w:t>
      </w:r>
      <w:r w:rsidR="008D4C70">
        <w:rPr>
          <w:rFonts w:ascii="Arial" w:hAnsi="Arial" w:cs="Arial"/>
        </w:rPr>
        <w:t>Михайловского</w:t>
      </w:r>
      <w:r>
        <w:rPr>
          <w:rFonts w:ascii="Arial" w:hAnsi="Arial" w:cs="Arial"/>
        </w:rPr>
        <w:t xml:space="preserve"> сельсовета Рыльского района.</w:t>
      </w:r>
    </w:p>
    <w:p w:rsidR="00032B6A" w:rsidRDefault="00032B6A" w:rsidP="004C126D">
      <w:pPr>
        <w:pStyle w:val="p7"/>
        <w:shd w:val="clear" w:color="auto" w:fill="FFFFFF"/>
        <w:spacing w:before="0" w:after="0" w:line="240" w:lineRule="auto"/>
        <w:ind w:firstLine="709"/>
        <w:jc w:val="both"/>
        <w:rPr>
          <w:rFonts w:ascii="Arial" w:hAnsi="Arial" w:cs="Arial"/>
        </w:rPr>
      </w:pPr>
      <w:r>
        <w:rPr>
          <w:rFonts w:ascii="Arial" w:hAnsi="Arial" w:cs="Arial"/>
        </w:rPr>
        <w:t>Наименование учреждений, организаций</w:t>
      </w:r>
      <w:proofErr w:type="gramStart"/>
      <w:r>
        <w:rPr>
          <w:rFonts w:ascii="Arial" w:hAnsi="Arial" w:cs="Arial"/>
        </w:rPr>
        <w:t>.</w:t>
      </w:r>
      <w:proofErr w:type="gramEnd"/>
      <w:r>
        <w:rPr>
          <w:rFonts w:ascii="Arial" w:hAnsi="Arial" w:cs="Arial"/>
        </w:rPr>
        <w:t xml:space="preserve"> </w:t>
      </w:r>
      <w:proofErr w:type="gramStart"/>
      <w:r>
        <w:rPr>
          <w:rFonts w:ascii="Arial" w:hAnsi="Arial" w:cs="Arial"/>
        </w:rPr>
        <w:t>п</w:t>
      </w:r>
      <w:proofErr w:type="gramEnd"/>
      <w:r>
        <w:rPr>
          <w:rFonts w:ascii="Arial" w:hAnsi="Arial" w:cs="Arial"/>
        </w:rPr>
        <w:t>ринимающих участие в оказании услуги:</w:t>
      </w:r>
    </w:p>
    <w:p w:rsidR="00032B6A" w:rsidRDefault="00032B6A" w:rsidP="004C126D">
      <w:pPr>
        <w:spacing w:after="0" w:line="240" w:lineRule="auto"/>
        <w:ind w:firstLine="709"/>
        <w:jc w:val="both"/>
        <w:rPr>
          <w:rFonts w:ascii="Arial" w:hAnsi="Arial" w:cs="Arial"/>
          <w:sz w:val="24"/>
          <w:szCs w:val="24"/>
        </w:rPr>
      </w:pPr>
      <w:r>
        <w:rPr>
          <w:rFonts w:ascii="Arial" w:hAnsi="Arial" w:cs="Arial"/>
          <w:sz w:val="24"/>
          <w:szCs w:val="24"/>
        </w:rPr>
        <w:t xml:space="preserve">- </w:t>
      </w:r>
      <w:r w:rsidRPr="00A44F50">
        <w:rPr>
          <w:rFonts w:ascii="Arial" w:hAnsi="Arial" w:cs="Arial"/>
          <w:sz w:val="24"/>
          <w:szCs w:val="24"/>
        </w:rPr>
        <w:t xml:space="preserve"> </w:t>
      </w:r>
      <w:r>
        <w:rPr>
          <w:rFonts w:ascii="Arial" w:hAnsi="Arial" w:cs="Arial"/>
          <w:sz w:val="24"/>
          <w:szCs w:val="24"/>
        </w:rPr>
        <w:t>Филиал ОБУ «Многофункциональный центр по предоставлению государственных и муниципальных услуг» по Рыльскому району.</w:t>
      </w:r>
    </w:p>
    <w:p w:rsidR="00032B6A" w:rsidRDefault="00032B6A" w:rsidP="004C126D">
      <w:pPr>
        <w:spacing w:after="0" w:line="240" w:lineRule="auto"/>
        <w:ind w:firstLine="709"/>
        <w:jc w:val="both"/>
        <w:rPr>
          <w:rFonts w:ascii="Arial" w:hAnsi="Arial" w:cs="Arial"/>
          <w:sz w:val="24"/>
          <w:szCs w:val="24"/>
        </w:rPr>
      </w:pPr>
      <w:r>
        <w:rPr>
          <w:rFonts w:ascii="Arial" w:hAnsi="Arial" w:cs="Arial"/>
          <w:sz w:val="24"/>
          <w:szCs w:val="24"/>
        </w:rPr>
        <w:t xml:space="preserve">Для получения сведений, необходимых для предоставления муниципальной услуги осуществляется </w:t>
      </w:r>
      <w:proofErr w:type="gramStart"/>
      <w:r>
        <w:rPr>
          <w:rFonts w:ascii="Arial" w:hAnsi="Arial" w:cs="Arial"/>
          <w:sz w:val="24"/>
          <w:szCs w:val="24"/>
        </w:rPr>
        <w:t>информационное</w:t>
      </w:r>
      <w:proofErr w:type="gramEnd"/>
      <w:r>
        <w:rPr>
          <w:rFonts w:ascii="Arial" w:hAnsi="Arial" w:cs="Arial"/>
          <w:sz w:val="24"/>
          <w:szCs w:val="24"/>
        </w:rPr>
        <w:t xml:space="preserve"> взаимодействии с управлением Федеральной Службы Государственной Регистрации Кадастра и Картографии Курской области.</w:t>
      </w:r>
    </w:p>
    <w:p w:rsidR="00032B6A" w:rsidRDefault="00032B6A" w:rsidP="004C126D">
      <w:pPr>
        <w:widowControl w:val="0"/>
        <w:spacing w:after="0" w:line="240" w:lineRule="auto"/>
        <w:ind w:firstLine="709"/>
        <w:jc w:val="both"/>
        <w:rPr>
          <w:rFonts w:ascii="Arial" w:hAnsi="Arial" w:cs="Arial"/>
          <w:sz w:val="24"/>
          <w:szCs w:val="24"/>
        </w:rPr>
      </w:pPr>
      <w:proofErr w:type="gramStart"/>
      <w:r>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Pr>
          <w:rFonts w:ascii="Arial" w:hAnsi="Arial" w:cs="Arial"/>
          <w:sz w:val="24"/>
          <w:szCs w:val="24"/>
        </w:rPr>
        <w:t xml:space="preserve">, которые являются необходимыми и обязательными для предоставления услуг, </w:t>
      </w:r>
      <w:proofErr w:type="gramStart"/>
      <w:r>
        <w:rPr>
          <w:rFonts w:ascii="Arial" w:hAnsi="Arial" w:cs="Arial"/>
          <w:sz w:val="24"/>
          <w:szCs w:val="24"/>
        </w:rPr>
        <w:t>утвержденный</w:t>
      </w:r>
      <w:proofErr w:type="gramEnd"/>
      <w:r>
        <w:rPr>
          <w:rFonts w:ascii="Arial" w:hAnsi="Arial" w:cs="Arial"/>
          <w:sz w:val="24"/>
          <w:szCs w:val="24"/>
        </w:rPr>
        <w:t xml:space="preserve"> нормативным правовым актом Курской области, муниципальным правовым актом.</w:t>
      </w:r>
    </w:p>
    <w:p w:rsidR="00032B6A" w:rsidRDefault="00032B6A" w:rsidP="004C126D">
      <w:pPr>
        <w:widowControl w:val="0"/>
        <w:spacing w:after="0" w:line="240" w:lineRule="auto"/>
        <w:ind w:firstLine="709"/>
        <w:jc w:val="both"/>
        <w:rPr>
          <w:rFonts w:ascii="Arial" w:hAnsi="Arial" w:cs="Arial"/>
          <w:b/>
          <w:sz w:val="24"/>
          <w:szCs w:val="24"/>
        </w:rPr>
      </w:pPr>
    </w:p>
    <w:p w:rsidR="00032B6A" w:rsidRPr="00A84E47" w:rsidRDefault="00032B6A" w:rsidP="00A84E47">
      <w:pPr>
        <w:widowControl w:val="0"/>
        <w:spacing w:after="0" w:line="100" w:lineRule="atLeast"/>
        <w:jc w:val="both"/>
        <w:rPr>
          <w:rFonts w:ascii="Arial" w:hAnsi="Arial" w:cs="Arial"/>
          <w:b/>
          <w:bCs/>
          <w:sz w:val="26"/>
          <w:szCs w:val="26"/>
        </w:rPr>
      </w:pPr>
      <w:r w:rsidRPr="00A84E47">
        <w:rPr>
          <w:rFonts w:ascii="Arial" w:hAnsi="Arial" w:cs="Arial"/>
          <w:b/>
          <w:sz w:val="26"/>
          <w:szCs w:val="26"/>
        </w:rPr>
        <w:t xml:space="preserve">2.3. </w:t>
      </w:r>
      <w:r w:rsidRPr="00A84E47">
        <w:rPr>
          <w:rFonts w:ascii="Arial" w:hAnsi="Arial" w:cs="Arial"/>
          <w:b/>
          <w:bCs/>
          <w:sz w:val="26"/>
          <w:szCs w:val="26"/>
        </w:rPr>
        <w:t>Результат предоставления муниципальной услуги</w:t>
      </w:r>
    </w:p>
    <w:p w:rsidR="00032B6A" w:rsidRDefault="00032B6A" w:rsidP="003A70DE">
      <w:pPr>
        <w:widowControl w:val="0"/>
        <w:spacing w:after="0" w:line="100" w:lineRule="atLeast"/>
        <w:ind w:firstLine="720"/>
        <w:jc w:val="both"/>
        <w:rPr>
          <w:rFonts w:ascii="Arial" w:hAnsi="Arial" w:cs="Arial"/>
          <w:sz w:val="24"/>
          <w:szCs w:val="24"/>
        </w:rPr>
      </w:pPr>
    </w:p>
    <w:p w:rsidR="00032B6A" w:rsidRDefault="00032B6A" w:rsidP="00A84E47">
      <w:pPr>
        <w:widowControl w:val="0"/>
        <w:spacing w:after="0" w:line="240" w:lineRule="auto"/>
        <w:ind w:firstLine="709"/>
        <w:jc w:val="both"/>
        <w:rPr>
          <w:rFonts w:ascii="Arial" w:hAnsi="Arial" w:cs="Arial"/>
          <w:sz w:val="24"/>
          <w:szCs w:val="24"/>
        </w:rPr>
      </w:pPr>
      <w:r>
        <w:rPr>
          <w:rFonts w:ascii="Arial" w:hAnsi="Arial" w:cs="Arial"/>
          <w:sz w:val="24"/>
          <w:szCs w:val="24"/>
        </w:rPr>
        <w:t>Результатом предоставления услуги является:</w:t>
      </w:r>
    </w:p>
    <w:p w:rsidR="00032B6A" w:rsidRDefault="00032B6A" w:rsidP="00A84E47">
      <w:pPr>
        <w:tabs>
          <w:tab w:val="left" w:pos="400"/>
        </w:tabs>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 - утверждение схемы расположения земельного участка на кадастровом плане территории </w:t>
      </w:r>
      <w:r w:rsidR="008D4C70">
        <w:rPr>
          <w:rFonts w:ascii="Arial" w:hAnsi="Arial" w:cs="Arial"/>
          <w:color w:val="000000"/>
          <w:sz w:val="24"/>
          <w:szCs w:val="24"/>
        </w:rPr>
        <w:t>Михайловского</w:t>
      </w:r>
      <w:r>
        <w:rPr>
          <w:rFonts w:ascii="Arial" w:hAnsi="Arial" w:cs="Arial"/>
          <w:color w:val="000000"/>
          <w:sz w:val="24"/>
          <w:szCs w:val="24"/>
        </w:rPr>
        <w:t xml:space="preserve"> сельсовета Рыльского района Курской области;</w:t>
      </w:r>
    </w:p>
    <w:p w:rsidR="00032B6A" w:rsidRDefault="00032B6A" w:rsidP="00A84E47">
      <w:pPr>
        <w:widowControl w:val="0"/>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-мотивированный отказ в предоставления муниципальной услуги, </w:t>
      </w:r>
      <w:r>
        <w:rPr>
          <w:rFonts w:ascii="Arial" w:hAnsi="Arial" w:cs="Arial"/>
          <w:color w:val="000000"/>
          <w:sz w:val="24"/>
          <w:szCs w:val="24"/>
        </w:rPr>
        <w:lastRenderedPageBreak/>
        <w:t>подписанный главой администрации сельсовета</w:t>
      </w:r>
    </w:p>
    <w:p w:rsidR="00032B6A" w:rsidRDefault="00032B6A" w:rsidP="003A70DE">
      <w:pPr>
        <w:widowControl w:val="0"/>
        <w:spacing w:after="0" w:line="100" w:lineRule="atLeast"/>
        <w:ind w:firstLine="720"/>
        <w:jc w:val="both"/>
        <w:rPr>
          <w:rFonts w:ascii="Arial" w:hAnsi="Arial" w:cs="Arial"/>
          <w:b/>
          <w:sz w:val="24"/>
          <w:szCs w:val="24"/>
        </w:rPr>
      </w:pPr>
    </w:p>
    <w:p w:rsidR="00032B6A" w:rsidRPr="00A84E47" w:rsidRDefault="00032B6A" w:rsidP="00A84E47">
      <w:pPr>
        <w:widowControl w:val="0"/>
        <w:spacing w:after="0" w:line="100" w:lineRule="atLeast"/>
        <w:jc w:val="both"/>
        <w:rPr>
          <w:rFonts w:ascii="Arial" w:hAnsi="Arial" w:cs="Arial"/>
          <w:b/>
          <w:sz w:val="26"/>
          <w:szCs w:val="26"/>
        </w:rPr>
      </w:pPr>
      <w:r w:rsidRPr="00A84E47">
        <w:rPr>
          <w:rFonts w:ascii="Arial" w:hAnsi="Arial" w:cs="Arial"/>
          <w:b/>
          <w:sz w:val="26"/>
          <w:szCs w:val="26"/>
        </w:rPr>
        <w:t>2.4. Срок предоставления муниципальной услуги</w:t>
      </w:r>
    </w:p>
    <w:p w:rsidR="00032B6A" w:rsidRDefault="00032B6A" w:rsidP="003A70DE">
      <w:pPr>
        <w:tabs>
          <w:tab w:val="left" w:pos="400"/>
        </w:tabs>
        <w:spacing w:after="0" w:line="100" w:lineRule="atLeast"/>
        <w:ind w:firstLine="709"/>
        <w:jc w:val="both"/>
        <w:rPr>
          <w:rFonts w:ascii="Arial" w:hAnsi="Arial" w:cs="Arial"/>
          <w:color w:val="000000"/>
          <w:sz w:val="24"/>
          <w:szCs w:val="24"/>
        </w:rPr>
      </w:pPr>
    </w:p>
    <w:p w:rsidR="00032B6A" w:rsidRDefault="00032B6A" w:rsidP="00A84E47">
      <w:pPr>
        <w:tabs>
          <w:tab w:val="left" w:pos="400"/>
        </w:tabs>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Срок предоставления муниципальной услуги не должен превышать 30 календарных дней, в том числе включая срок выдачи документов. </w:t>
      </w:r>
    </w:p>
    <w:p w:rsidR="00032B6A" w:rsidRDefault="00032B6A" w:rsidP="00A84E47">
      <w:pPr>
        <w:tabs>
          <w:tab w:val="left" w:pos="400"/>
        </w:tabs>
        <w:spacing w:after="0" w:line="240" w:lineRule="auto"/>
        <w:ind w:firstLine="709"/>
        <w:jc w:val="both"/>
        <w:rPr>
          <w:rFonts w:ascii="Arial" w:hAnsi="Arial" w:cs="Arial"/>
          <w:color w:val="000000"/>
          <w:sz w:val="24"/>
          <w:szCs w:val="24"/>
        </w:rPr>
      </w:pPr>
      <w:r>
        <w:rPr>
          <w:rFonts w:ascii="Arial" w:hAnsi="Arial" w:cs="Arial"/>
          <w:color w:val="000000"/>
          <w:sz w:val="24"/>
          <w:szCs w:val="24"/>
        </w:rPr>
        <w:t>Срок приостановления муниципальной услуги не предусмотрен.</w:t>
      </w:r>
    </w:p>
    <w:p w:rsidR="00032B6A" w:rsidRDefault="00032B6A" w:rsidP="00A84E47">
      <w:pPr>
        <w:tabs>
          <w:tab w:val="left" w:pos="400"/>
        </w:tabs>
        <w:spacing w:after="0" w:line="240" w:lineRule="auto"/>
        <w:ind w:firstLine="709"/>
        <w:jc w:val="both"/>
        <w:rPr>
          <w:rFonts w:ascii="Arial" w:hAnsi="Arial" w:cs="Arial"/>
          <w:sz w:val="24"/>
          <w:szCs w:val="24"/>
        </w:rPr>
      </w:pPr>
      <w:r>
        <w:rPr>
          <w:rFonts w:ascii="Arial" w:hAnsi="Arial" w:cs="Arial"/>
          <w:color w:val="000000"/>
          <w:sz w:val="24"/>
          <w:szCs w:val="24"/>
        </w:rPr>
        <w:t xml:space="preserve">Срок выдачи (направление) документов являющихся результатом предоставления муниципальной услуги не должен превышать 3 календарных </w:t>
      </w:r>
      <w:r>
        <w:rPr>
          <w:rFonts w:ascii="Arial" w:hAnsi="Arial" w:cs="Arial"/>
          <w:sz w:val="24"/>
          <w:szCs w:val="24"/>
        </w:rPr>
        <w:t>дней.</w:t>
      </w:r>
    </w:p>
    <w:p w:rsidR="00032B6A" w:rsidRDefault="00032B6A" w:rsidP="00A84E47">
      <w:pPr>
        <w:tabs>
          <w:tab w:val="left" w:pos="400"/>
        </w:tabs>
        <w:spacing w:after="0" w:line="240" w:lineRule="auto"/>
        <w:jc w:val="both"/>
        <w:rPr>
          <w:rFonts w:ascii="Arial" w:hAnsi="Arial" w:cs="Arial"/>
          <w:sz w:val="24"/>
          <w:szCs w:val="24"/>
        </w:rPr>
      </w:pPr>
    </w:p>
    <w:p w:rsidR="00032B6A" w:rsidRPr="00A84E47" w:rsidRDefault="00032B6A" w:rsidP="00A84E47">
      <w:pPr>
        <w:tabs>
          <w:tab w:val="left" w:pos="400"/>
        </w:tabs>
        <w:spacing w:after="0" w:line="240" w:lineRule="auto"/>
        <w:jc w:val="both"/>
        <w:rPr>
          <w:rFonts w:ascii="Arial" w:hAnsi="Arial" w:cs="Arial"/>
          <w:sz w:val="26"/>
          <w:szCs w:val="26"/>
        </w:rPr>
      </w:pPr>
      <w:r w:rsidRPr="00A84E47">
        <w:rPr>
          <w:rFonts w:ascii="Arial" w:hAnsi="Arial" w:cs="Arial"/>
          <w:b/>
          <w:sz w:val="26"/>
          <w:szCs w:val="26"/>
        </w:rPr>
        <w:t xml:space="preserve"> 2.5. Перечень нормативных правовых актов, регулирующих отношения, возникающие в связи с предоставлением </w:t>
      </w:r>
      <w:r>
        <w:rPr>
          <w:rFonts w:ascii="Arial" w:hAnsi="Arial" w:cs="Arial"/>
          <w:b/>
          <w:sz w:val="26"/>
          <w:szCs w:val="26"/>
        </w:rPr>
        <w:t xml:space="preserve">муниципальной </w:t>
      </w:r>
      <w:r w:rsidRPr="00A84E47">
        <w:rPr>
          <w:rFonts w:ascii="Arial" w:hAnsi="Arial" w:cs="Arial"/>
          <w:b/>
          <w:sz w:val="26"/>
          <w:szCs w:val="26"/>
        </w:rPr>
        <w:t>услуги</w:t>
      </w:r>
    </w:p>
    <w:p w:rsidR="00032B6A" w:rsidRDefault="00032B6A" w:rsidP="003A70DE">
      <w:pPr>
        <w:widowControl w:val="0"/>
        <w:spacing w:after="0" w:line="100" w:lineRule="atLeast"/>
        <w:ind w:firstLine="709"/>
        <w:jc w:val="both"/>
        <w:rPr>
          <w:rFonts w:ascii="Arial" w:hAnsi="Arial" w:cs="Arial"/>
          <w:sz w:val="24"/>
          <w:szCs w:val="24"/>
        </w:rPr>
      </w:pPr>
    </w:p>
    <w:p w:rsidR="00032B6A" w:rsidRDefault="00032B6A" w:rsidP="00A84E47">
      <w:pPr>
        <w:widowControl w:val="0"/>
        <w:spacing w:after="0" w:line="240" w:lineRule="auto"/>
        <w:ind w:firstLine="709"/>
        <w:jc w:val="both"/>
        <w:rPr>
          <w:rFonts w:ascii="Arial" w:hAnsi="Arial" w:cs="Arial"/>
          <w:sz w:val="24"/>
          <w:szCs w:val="24"/>
        </w:rPr>
      </w:pPr>
      <w:r>
        <w:rPr>
          <w:rFonts w:ascii="Arial" w:hAnsi="Arial" w:cs="Arial"/>
          <w:sz w:val="24"/>
          <w:szCs w:val="24"/>
        </w:rPr>
        <w:t>Предоставление услуги осуществляется в соответствии со следующими нормативными правовыми актами:</w:t>
      </w:r>
    </w:p>
    <w:p w:rsidR="00032B6A" w:rsidRDefault="00032B6A" w:rsidP="00A84E47">
      <w:pPr>
        <w:widowControl w:val="0"/>
        <w:spacing w:after="0" w:line="240" w:lineRule="auto"/>
        <w:ind w:firstLine="709"/>
        <w:jc w:val="both"/>
        <w:rPr>
          <w:rFonts w:ascii="Arial" w:hAnsi="Arial" w:cs="Arial"/>
          <w:sz w:val="24"/>
          <w:szCs w:val="24"/>
        </w:rPr>
      </w:pPr>
      <w:r>
        <w:rPr>
          <w:rFonts w:ascii="Arial" w:hAnsi="Arial" w:cs="Arial"/>
          <w:sz w:val="24"/>
          <w:szCs w:val="24"/>
        </w:rPr>
        <w:t>Конституцией Российской Федерации («Российская газета», 21.01.2009, № 7);</w:t>
      </w:r>
    </w:p>
    <w:p w:rsidR="00032B6A" w:rsidRDefault="00032B6A" w:rsidP="00A84E47">
      <w:pPr>
        <w:spacing w:after="0" w:line="240" w:lineRule="auto"/>
        <w:ind w:firstLine="709"/>
        <w:jc w:val="both"/>
        <w:rPr>
          <w:rFonts w:ascii="Arial" w:eastAsia="Batang" w:hAnsi="Arial" w:cs="Arial"/>
          <w:bCs/>
          <w:iCs/>
          <w:sz w:val="24"/>
          <w:szCs w:val="24"/>
        </w:rPr>
      </w:pPr>
      <w:r>
        <w:rPr>
          <w:rFonts w:ascii="Arial" w:eastAsia="Batang" w:hAnsi="Arial" w:cs="Arial"/>
          <w:bCs/>
          <w:iCs/>
          <w:sz w:val="24"/>
          <w:szCs w:val="24"/>
        </w:rPr>
        <w:t>Земельным кодексом Российской Федерации (в редакции, действующей с 1 марта 2015 года);</w:t>
      </w:r>
    </w:p>
    <w:p w:rsidR="00032B6A" w:rsidRDefault="00032B6A" w:rsidP="00A84E47">
      <w:pPr>
        <w:pStyle w:val="1"/>
        <w:spacing w:after="0" w:line="240" w:lineRule="auto"/>
        <w:ind w:left="0" w:firstLine="709"/>
        <w:jc w:val="both"/>
        <w:rPr>
          <w:rFonts w:ascii="Arial" w:hAnsi="Arial" w:cs="Arial"/>
          <w:sz w:val="24"/>
          <w:szCs w:val="24"/>
        </w:rPr>
      </w:pPr>
      <w:r>
        <w:rPr>
          <w:rFonts w:ascii="Arial" w:hAnsi="Arial" w:cs="Arial"/>
          <w:sz w:val="24"/>
          <w:szCs w:val="24"/>
        </w:rPr>
        <w:t>Градостроительным кодексом Российской Федерации (Российская газета, 30.12.2004);</w:t>
      </w:r>
    </w:p>
    <w:p w:rsidR="00032B6A" w:rsidRDefault="00032B6A" w:rsidP="00A84E47">
      <w:pPr>
        <w:spacing w:after="0" w:line="240" w:lineRule="auto"/>
        <w:ind w:firstLine="709"/>
        <w:jc w:val="both"/>
        <w:rPr>
          <w:rFonts w:ascii="Arial" w:hAnsi="Arial" w:cs="Arial"/>
          <w:sz w:val="24"/>
          <w:szCs w:val="24"/>
        </w:rPr>
      </w:pPr>
      <w:r>
        <w:rPr>
          <w:rFonts w:ascii="Arial" w:hAnsi="Arial" w:cs="Arial"/>
          <w:sz w:val="24"/>
          <w:szCs w:val="24"/>
        </w:rPr>
        <w:t>Федеральным законом от 29.12.2004 № 191-ФЗ «О введении в действие Градостроительного кодекса Российской Федерации" (Российская газета, 30.12.2004);</w:t>
      </w:r>
    </w:p>
    <w:p w:rsidR="00032B6A" w:rsidRDefault="00032B6A" w:rsidP="00A84E47">
      <w:pPr>
        <w:tabs>
          <w:tab w:val="left" w:pos="0"/>
        </w:tabs>
        <w:spacing w:after="0" w:line="240" w:lineRule="auto"/>
        <w:ind w:firstLine="709"/>
        <w:jc w:val="both"/>
        <w:rPr>
          <w:rFonts w:ascii="Arial" w:hAnsi="Arial" w:cs="Arial"/>
          <w:bCs/>
          <w:iCs/>
          <w:sz w:val="24"/>
          <w:szCs w:val="24"/>
        </w:rPr>
      </w:pPr>
      <w:r>
        <w:rPr>
          <w:rFonts w:ascii="Arial" w:hAnsi="Arial" w:cs="Arial"/>
          <w:bCs/>
          <w:iCs/>
          <w:sz w:val="24"/>
          <w:szCs w:val="24"/>
        </w:rPr>
        <w:t>Федеральным законом от 06.10.2003 № 131-ФЗ «Об общих принципах организации местного самоуправления в Российской Федерации»</w:t>
      </w:r>
      <w:r>
        <w:rPr>
          <w:rFonts w:ascii="Arial" w:hAnsi="Arial" w:cs="Arial"/>
          <w:b/>
          <w:bCs/>
          <w:iCs/>
          <w:sz w:val="24"/>
          <w:szCs w:val="24"/>
        </w:rPr>
        <w:t xml:space="preserve"> </w:t>
      </w:r>
      <w:r>
        <w:rPr>
          <w:rFonts w:ascii="Arial" w:eastAsia="Batang" w:hAnsi="Arial" w:cs="Arial"/>
          <w:bCs/>
          <w:iCs/>
          <w:sz w:val="24"/>
          <w:szCs w:val="24"/>
        </w:rPr>
        <w:t>(</w:t>
      </w:r>
      <w:r>
        <w:rPr>
          <w:rFonts w:ascii="Arial" w:hAnsi="Arial" w:cs="Arial"/>
          <w:bCs/>
          <w:iCs/>
          <w:sz w:val="24"/>
          <w:szCs w:val="24"/>
        </w:rPr>
        <w:t>«Российская газета» от</w:t>
      </w:r>
      <w:r>
        <w:rPr>
          <w:rFonts w:ascii="Arial" w:hAnsi="Arial" w:cs="Arial"/>
          <w:sz w:val="24"/>
          <w:szCs w:val="24"/>
        </w:rPr>
        <w:t xml:space="preserve"> </w:t>
      </w:r>
      <w:r>
        <w:rPr>
          <w:rFonts w:ascii="Arial" w:hAnsi="Arial" w:cs="Arial"/>
          <w:bCs/>
          <w:iCs/>
          <w:sz w:val="24"/>
          <w:szCs w:val="24"/>
        </w:rPr>
        <w:t>8 октября 2003 г. Доп</w:t>
      </w:r>
      <w:proofErr w:type="gramStart"/>
      <w:r w:rsidR="008D4C70">
        <w:rPr>
          <w:rFonts w:ascii="Arial" w:hAnsi="Arial" w:cs="Arial"/>
          <w:bCs/>
          <w:iCs/>
          <w:sz w:val="24"/>
          <w:szCs w:val="24"/>
        </w:rPr>
        <w:t>.</w:t>
      </w:r>
      <w:r>
        <w:rPr>
          <w:rFonts w:ascii="Arial" w:hAnsi="Arial" w:cs="Arial"/>
          <w:bCs/>
          <w:iCs/>
          <w:sz w:val="24"/>
          <w:szCs w:val="24"/>
        </w:rPr>
        <w:t>в</w:t>
      </w:r>
      <w:proofErr w:type="gramEnd"/>
      <w:r>
        <w:rPr>
          <w:rFonts w:ascii="Arial" w:hAnsi="Arial" w:cs="Arial"/>
          <w:bCs/>
          <w:iCs/>
          <w:sz w:val="24"/>
          <w:szCs w:val="24"/>
        </w:rPr>
        <w:t>ыпуск №3316);</w:t>
      </w:r>
    </w:p>
    <w:p w:rsidR="00032B6A" w:rsidRDefault="00032B6A" w:rsidP="00A84E47">
      <w:pPr>
        <w:spacing w:after="0" w:line="240" w:lineRule="auto"/>
        <w:ind w:firstLine="709"/>
        <w:jc w:val="both"/>
        <w:rPr>
          <w:rFonts w:ascii="Arial" w:eastAsia="Batang" w:hAnsi="Arial" w:cs="Arial"/>
          <w:bCs/>
          <w:iCs/>
          <w:sz w:val="24"/>
          <w:szCs w:val="24"/>
        </w:rPr>
      </w:pPr>
      <w:r>
        <w:rPr>
          <w:rFonts w:ascii="Arial" w:eastAsia="Batang" w:hAnsi="Arial" w:cs="Arial"/>
          <w:bCs/>
          <w:iCs/>
          <w:sz w:val="24"/>
          <w:szCs w:val="24"/>
        </w:rPr>
        <w:t xml:space="preserve"> Федеральным законом от 25.10.2001 № 137-ФЗ «О введении в действие Земельного кодекса Российской Федерации» (в редакции, действующей с 1 марта 2015 года)</w:t>
      </w:r>
      <w:r>
        <w:rPr>
          <w:rFonts w:ascii="Arial" w:hAnsi="Arial" w:cs="Arial"/>
          <w:sz w:val="24"/>
          <w:szCs w:val="24"/>
        </w:rPr>
        <w:t xml:space="preserve"> </w:t>
      </w:r>
      <w:r>
        <w:rPr>
          <w:rFonts w:ascii="Arial" w:eastAsia="Batang" w:hAnsi="Arial" w:cs="Arial"/>
          <w:bCs/>
          <w:iCs/>
          <w:sz w:val="24"/>
          <w:szCs w:val="24"/>
        </w:rPr>
        <w:t>(</w:t>
      </w:r>
      <w:r>
        <w:rPr>
          <w:rFonts w:ascii="Arial" w:hAnsi="Arial" w:cs="Arial"/>
          <w:bCs/>
          <w:iCs/>
          <w:sz w:val="24"/>
          <w:szCs w:val="24"/>
        </w:rPr>
        <w:t xml:space="preserve">«Российская газета» </w:t>
      </w:r>
      <w:r>
        <w:rPr>
          <w:rFonts w:ascii="Arial" w:eastAsia="Batang" w:hAnsi="Arial" w:cs="Arial"/>
          <w:bCs/>
          <w:iCs/>
          <w:sz w:val="24"/>
          <w:szCs w:val="24"/>
        </w:rPr>
        <w:t>30 октября 2001 г. №2823);</w:t>
      </w:r>
    </w:p>
    <w:p w:rsidR="00032B6A" w:rsidRDefault="00032B6A" w:rsidP="00A84E47">
      <w:pPr>
        <w:spacing w:after="0" w:line="240" w:lineRule="auto"/>
        <w:ind w:firstLine="709"/>
        <w:jc w:val="both"/>
        <w:rPr>
          <w:rFonts w:ascii="Arial" w:eastAsia="Batang" w:hAnsi="Arial" w:cs="Arial"/>
          <w:bCs/>
          <w:iCs/>
          <w:sz w:val="24"/>
          <w:szCs w:val="24"/>
        </w:rPr>
      </w:pPr>
      <w:r>
        <w:rPr>
          <w:rFonts w:ascii="Arial" w:eastAsia="Batang" w:hAnsi="Arial" w:cs="Arial"/>
          <w:bCs/>
          <w:iCs/>
          <w:sz w:val="24"/>
          <w:szCs w:val="24"/>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Pr>
          <w:rFonts w:ascii="Arial" w:hAnsi="Arial" w:cs="Arial"/>
          <w:bCs/>
          <w:iCs/>
          <w:sz w:val="24"/>
          <w:szCs w:val="24"/>
        </w:rPr>
        <w:t xml:space="preserve">«Российская газета» </w:t>
      </w:r>
      <w:r>
        <w:rPr>
          <w:rFonts w:ascii="Arial" w:eastAsia="Batang" w:hAnsi="Arial" w:cs="Arial"/>
          <w:bCs/>
          <w:iCs/>
          <w:sz w:val="24"/>
          <w:szCs w:val="24"/>
        </w:rPr>
        <w:t>27 июня 2014 г. №6414);</w:t>
      </w:r>
    </w:p>
    <w:p w:rsidR="00032B6A" w:rsidRDefault="00032B6A" w:rsidP="00A84E47">
      <w:pPr>
        <w:shd w:val="clear" w:color="auto" w:fill="FFFFFF"/>
        <w:spacing w:after="0" w:line="240" w:lineRule="auto"/>
        <w:ind w:firstLine="709"/>
        <w:jc w:val="both"/>
        <w:rPr>
          <w:rFonts w:ascii="Arial" w:hAnsi="Arial" w:cs="Arial"/>
          <w:sz w:val="24"/>
          <w:szCs w:val="24"/>
        </w:rPr>
      </w:pPr>
      <w:r>
        <w:rPr>
          <w:rFonts w:ascii="Arial" w:hAnsi="Arial" w:cs="Arial"/>
          <w:sz w:val="24"/>
          <w:szCs w:val="24"/>
        </w:rPr>
        <w:t xml:space="preserve">Федеральным законом Российской Федерации от 27.07.2010 г. № 210-ФЗ «Об организации предоставления государственных и муниципальных услуг» </w:t>
      </w:r>
      <w:r>
        <w:rPr>
          <w:rFonts w:ascii="Arial" w:hAnsi="Arial" w:cs="Arial"/>
          <w:color w:val="030303"/>
          <w:sz w:val="24"/>
          <w:szCs w:val="24"/>
        </w:rPr>
        <w:t>(опубликован в «Российской газете» от 30.07.2010 г. № 168)</w:t>
      </w:r>
      <w:r>
        <w:rPr>
          <w:rFonts w:ascii="Arial" w:hAnsi="Arial" w:cs="Arial"/>
          <w:sz w:val="24"/>
          <w:szCs w:val="24"/>
        </w:rPr>
        <w:t>;</w:t>
      </w:r>
    </w:p>
    <w:p w:rsidR="00032B6A" w:rsidRDefault="00032B6A" w:rsidP="00A84E47">
      <w:pPr>
        <w:spacing w:after="0" w:line="240" w:lineRule="auto"/>
        <w:ind w:firstLine="709"/>
        <w:jc w:val="both"/>
        <w:rPr>
          <w:rFonts w:ascii="Arial" w:hAnsi="Arial" w:cs="Arial"/>
          <w:sz w:val="24"/>
          <w:szCs w:val="24"/>
        </w:rPr>
      </w:pPr>
      <w:r>
        <w:rPr>
          <w:rFonts w:ascii="Arial" w:hAnsi="Arial" w:cs="Arial"/>
          <w:sz w:val="24"/>
          <w:szCs w:val="24"/>
        </w:rPr>
        <w:t xml:space="preserve">Федеральным законом от 27.07.2006 № 152-ФЗ «О персональных данных» </w:t>
      </w:r>
      <w:r>
        <w:rPr>
          <w:rFonts w:ascii="Arial" w:eastAsia="Batang" w:hAnsi="Arial" w:cs="Arial"/>
          <w:bCs/>
          <w:iCs/>
          <w:sz w:val="24"/>
          <w:szCs w:val="24"/>
        </w:rPr>
        <w:t>(</w:t>
      </w:r>
      <w:r>
        <w:rPr>
          <w:rFonts w:ascii="Arial" w:hAnsi="Arial" w:cs="Arial"/>
          <w:bCs/>
          <w:iCs/>
          <w:sz w:val="24"/>
          <w:szCs w:val="24"/>
        </w:rPr>
        <w:t xml:space="preserve">«Российская газета» от </w:t>
      </w:r>
      <w:r>
        <w:rPr>
          <w:rFonts w:ascii="Arial" w:hAnsi="Arial" w:cs="Arial"/>
          <w:sz w:val="24"/>
          <w:szCs w:val="24"/>
        </w:rPr>
        <w:t>29 июля 2006 г. "РГ" - Федеральный выпуск №4131);</w:t>
      </w:r>
    </w:p>
    <w:p w:rsidR="00032B6A" w:rsidRDefault="00032B6A" w:rsidP="00A84E47">
      <w:pPr>
        <w:spacing w:after="0" w:line="240" w:lineRule="auto"/>
        <w:ind w:firstLine="709"/>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Федеральным законом от 27.07.2006 № 149-ФЗ «Об информации, информационных технологиях и о защите информации» </w:t>
      </w:r>
      <w:r>
        <w:rPr>
          <w:rFonts w:ascii="Arial" w:eastAsia="Batang" w:hAnsi="Arial" w:cs="Arial"/>
          <w:bCs/>
          <w:iCs/>
          <w:sz w:val="24"/>
          <w:szCs w:val="24"/>
        </w:rPr>
        <w:t>(</w:t>
      </w:r>
      <w:r>
        <w:rPr>
          <w:rFonts w:ascii="Arial" w:hAnsi="Arial" w:cs="Arial"/>
          <w:bCs/>
          <w:iCs/>
          <w:sz w:val="24"/>
          <w:szCs w:val="24"/>
        </w:rPr>
        <w:t>«Российская газета»</w:t>
      </w:r>
      <w:r>
        <w:rPr>
          <w:rFonts w:ascii="Arial" w:hAnsi="Arial" w:cs="Arial"/>
          <w:sz w:val="24"/>
          <w:szCs w:val="24"/>
        </w:rPr>
        <w:t>- 29 июля 2006 г Федеральный выпуск №413);</w:t>
      </w:r>
    </w:p>
    <w:p w:rsidR="00032B6A" w:rsidRDefault="00032B6A" w:rsidP="00A84E47">
      <w:pPr>
        <w:spacing w:after="0" w:line="240" w:lineRule="auto"/>
        <w:ind w:firstLine="709"/>
        <w:jc w:val="both"/>
        <w:rPr>
          <w:rFonts w:ascii="Arial" w:hAnsi="Arial" w:cs="Arial"/>
          <w:sz w:val="24"/>
          <w:szCs w:val="24"/>
        </w:rPr>
      </w:pPr>
      <w:r>
        <w:rPr>
          <w:rFonts w:ascii="Arial" w:hAnsi="Arial" w:cs="Arial"/>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032B6A" w:rsidRDefault="00032B6A" w:rsidP="00A84E47">
      <w:pPr>
        <w:spacing w:after="0" w:line="240" w:lineRule="auto"/>
        <w:ind w:firstLine="709"/>
        <w:jc w:val="both"/>
        <w:rPr>
          <w:rFonts w:ascii="Arial" w:hAnsi="Arial" w:cs="Arial"/>
          <w:sz w:val="24"/>
          <w:szCs w:val="24"/>
        </w:rPr>
      </w:pPr>
      <w:r>
        <w:rPr>
          <w:rFonts w:ascii="Arial" w:hAnsi="Arial" w:cs="Arial"/>
          <w:sz w:val="24"/>
          <w:szCs w:val="24"/>
        </w:rPr>
        <w:t xml:space="preserve">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w:t>
      </w:r>
      <w:r>
        <w:rPr>
          <w:rFonts w:ascii="Arial" w:hAnsi="Arial" w:cs="Arial"/>
          <w:sz w:val="24"/>
          <w:szCs w:val="24"/>
        </w:rPr>
        <w:lastRenderedPageBreak/>
        <w:t>государственных внебюджетных фондов Российской Федерации» («Российская газета», № 192, 22.08.2012);</w:t>
      </w:r>
    </w:p>
    <w:p w:rsidR="00032B6A" w:rsidRDefault="00032B6A" w:rsidP="00A84E47">
      <w:pPr>
        <w:spacing w:after="0" w:line="240" w:lineRule="auto"/>
        <w:ind w:firstLine="709"/>
        <w:jc w:val="both"/>
        <w:rPr>
          <w:rFonts w:ascii="Arial" w:hAnsi="Arial" w:cs="Arial"/>
          <w:sz w:val="24"/>
          <w:szCs w:val="24"/>
        </w:rPr>
      </w:pPr>
      <w:r>
        <w:rPr>
          <w:rFonts w:ascii="Arial" w:hAnsi="Arial" w:cs="Arial"/>
          <w:sz w:val="24"/>
          <w:szCs w:val="24"/>
        </w:rPr>
        <w:t>Закон Курской области от 25.11.2013 г. № 110-ЗКО «О внесении изменений и дополнений в Закон Курской области «Об административных правонарушениях в Курской области» («</w:t>
      </w:r>
      <w:proofErr w:type="gramStart"/>
      <w:r>
        <w:rPr>
          <w:rFonts w:ascii="Arial" w:hAnsi="Arial" w:cs="Arial"/>
          <w:sz w:val="24"/>
          <w:szCs w:val="24"/>
        </w:rPr>
        <w:t>Курская</w:t>
      </w:r>
      <w:proofErr w:type="gramEnd"/>
      <w:r>
        <w:rPr>
          <w:rFonts w:ascii="Arial" w:hAnsi="Arial" w:cs="Arial"/>
          <w:sz w:val="24"/>
          <w:szCs w:val="24"/>
        </w:rPr>
        <w:t xml:space="preserve"> правда» от 30.11.2013г. № 143)</w:t>
      </w:r>
    </w:p>
    <w:p w:rsidR="00032B6A" w:rsidRDefault="00032B6A" w:rsidP="00A84E47">
      <w:pPr>
        <w:spacing w:after="0" w:line="240" w:lineRule="auto"/>
        <w:ind w:firstLine="709"/>
        <w:jc w:val="both"/>
        <w:rPr>
          <w:rFonts w:ascii="Arial" w:hAnsi="Arial" w:cs="Arial"/>
          <w:sz w:val="24"/>
          <w:szCs w:val="24"/>
        </w:rPr>
      </w:pPr>
      <w:r>
        <w:rPr>
          <w:rFonts w:ascii="Arial" w:hAnsi="Arial" w:cs="Arial"/>
          <w:sz w:val="24"/>
          <w:szCs w:val="24"/>
        </w:rPr>
        <w:t>Законом Курской области от 06.10.2006 № 65-ЗКО «О регулировании некоторых вопросов в сфере земельных отношений в Курской области» («</w:t>
      </w:r>
      <w:proofErr w:type="gramStart"/>
      <w:r>
        <w:rPr>
          <w:rFonts w:ascii="Arial" w:hAnsi="Arial" w:cs="Arial"/>
          <w:sz w:val="24"/>
          <w:szCs w:val="24"/>
        </w:rPr>
        <w:t>Курская</w:t>
      </w:r>
      <w:proofErr w:type="gramEnd"/>
      <w:r>
        <w:rPr>
          <w:rFonts w:ascii="Arial" w:hAnsi="Arial" w:cs="Arial"/>
          <w:sz w:val="24"/>
          <w:szCs w:val="24"/>
        </w:rPr>
        <w:t xml:space="preserve"> правда» от 19.10.2006 № 157); </w:t>
      </w:r>
    </w:p>
    <w:p w:rsidR="00032B6A" w:rsidRDefault="00032B6A" w:rsidP="00A84E47">
      <w:pPr>
        <w:spacing w:after="0" w:line="240" w:lineRule="auto"/>
        <w:ind w:firstLine="709"/>
        <w:jc w:val="both"/>
        <w:rPr>
          <w:rFonts w:ascii="Arial" w:hAnsi="Arial" w:cs="Arial"/>
          <w:sz w:val="24"/>
          <w:szCs w:val="24"/>
        </w:rPr>
      </w:pPr>
      <w:r>
        <w:rPr>
          <w:rFonts w:ascii="Arial" w:hAnsi="Arial" w:cs="Arial"/>
          <w:sz w:val="24"/>
          <w:szCs w:val="24"/>
        </w:rPr>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032B6A" w:rsidRDefault="00032B6A" w:rsidP="00A84E47">
      <w:pPr>
        <w:spacing w:after="0" w:line="240" w:lineRule="auto"/>
        <w:ind w:firstLine="709"/>
        <w:jc w:val="both"/>
        <w:rPr>
          <w:rFonts w:ascii="Arial" w:hAnsi="Arial" w:cs="Arial"/>
          <w:sz w:val="24"/>
          <w:szCs w:val="24"/>
        </w:rPr>
      </w:pPr>
      <w:r>
        <w:rPr>
          <w:rFonts w:ascii="Arial" w:hAnsi="Arial" w:cs="Arial"/>
          <w:sz w:val="24"/>
          <w:szCs w:val="24"/>
        </w:rPr>
        <w:t xml:space="preserve">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w:t>
      </w:r>
      <w:proofErr w:type="gramStart"/>
      <w:r>
        <w:rPr>
          <w:rFonts w:ascii="Arial" w:hAnsi="Arial" w:cs="Arial"/>
          <w:sz w:val="24"/>
          <w:szCs w:val="24"/>
        </w:rPr>
        <w:t>Курская</w:t>
      </w:r>
      <w:proofErr w:type="gramEnd"/>
      <w:r>
        <w:rPr>
          <w:rFonts w:ascii="Arial" w:hAnsi="Arial" w:cs="Arial"/>
          <w:sz w:val="24"/>
          <w:szCs w:val="24"/>
        </w:rPr>
        <w:t xml:space="preserve"> правда», № 120, 08.10.2011 г.).</w:t>
      </w:r>
    </w:p>
    <w:p w:rsidR="00032B6A" w:rsidRDefault="00032B6A" w:rsidP="00A84E47">
      <w:pPr>
        <w:pStyle w:val="p6"/>
        <w:shd w:val="clear" w:color="auto" w:fill="FFFFFF"/>
        <w:spacing w:before="0" w:after="0" w:line="240" w:lineRule="auto"/>
        <w:ind w:firstLine="709"/>
        <w:jc w:val="both"/>
        <w:rPr>
          <w:rFonts w:ascii="Arial" w:hAnsi="Arial" w:cs="Arial"/>
          <w:color w:val="auto"/>
        </w:rPr>
      </w:pPr>
      <w:r>
        <w:rPr>
          <w:rFonts w:ascii="Arial" w:hAnsi="Arial" w:cs="Arial"/>
          <w:color w:val="auto"/>
        </w:rPr>
        <w:t>Уставом муниципального образования «</w:t>
      </w:r>
      <w:r w:rsidR="008D4C70">
        <w:rPr>
          <w:rFonts w:ascii="Arial" w:hAnsi="Arial" w:cs="Arial"/>
          <w:color w:val="auto"/>
        </w:rPr>
        <w:t>Михайловский</w:t>
      </w:r>
      <w:r>
        <w:rPr>
          <w:rFonts w:ascii="Arial" w:hAnsi="Arial" w:cs="Arial"/>
          <w:color w:val="auto"/>
        </w:rPr>
        <w:t xml:space="preserve"> сельсовет» Рыльского района Курской области;</w:t>
      </w:r>
    </w:p>
    <w:p w:rsidR="00032B6A" w:rsidRDefault="00032B6A" w:rsidP="00A84E47">
      <w:pPr>
        <w:pStyle w:val="p6"/>
        <w:shd w:val="clear" w:color="auto" w:fill="FFFFFF"/>
        <w:spacing w:before="0" w:after="0" w:line="240" w:lineRule="auto"/>
        <w:ind w:firstLine="709"/>
        <w:jc w:val="both"/>
        <w:rPr>
          <w:rFonts w:ascii="Arial" w:hAnsi="Arial" w:cs="Arial"/>
          <w:color w:val="auto"/>
        </w:rPr>
      </w:pPr>
      <w:r>
        <w:rPr>
          <w:rFonts w:ascii="Arial" w:hAnsi="Arial" w:cs="Arial"/>
          <w:color w:val="auto"/>
        </w:rPr>
        <w:t>иными правовыми актами Российской Федерации, Курской области и Курского района Курской области, регламентирующими правоотношения в сфере земельных правоотношений и другими нормативными актами муниципального образования «</w:t>
      </w:r>
      <w:r w:rsidR="008D4C70">
        <w:rPr>
          <w:rFonts w:ascii="Arial" w:hAnsi="Arial" w:cs="Arial"/>
          <w:color w:val="auto"/>
        </w:rPr>
        <w:t>Михайловский</w:t>
      </w:r>
      <w:r>
        <w:rPr>
          <w:rFonts w:ascii="Arial" w:hAnsi="Arial" w:cs="Arial"/>
          <w:color w:val="auto"/>
        </w:rPr>
        <w:t xml:space="preserve"> сельсовет" Рыльского района Курской области;</w:t>
      </w:r>
    </w:p>
    <w:p w:rsidR="00032B6A" w:rsidRDefault="00032B6A" w:rsidP="00A84E47">
      <w:pPr>
        <w:pStyle w:val="p5"/>
        <w:shd w:val="clear" w:color="auto" w:fill="FFFFFF"/>
        <w:spacing w:before="0" w:after="0" w:line="240" w:lineRule="auto"/>
        <w:ind w:firstLine="709"/>
        <w:jc w:val="both"/>
        <w:rPr>
          <w:rFonts w:ascii="Arial" w:hAnsi="Arial" w:cs="Arial"/>
          <w:color w:val="auto"/>
        </w:rPr>
      </w:pPr>
      <w:r>
        <w:rPr>
          <w:rFonts w:ascii="Arial" w:hAnsi="Arial" w:cs="Arial"/>
          <w:color w:val="auto"/>
        </w:rPr>
        <w:t>настоящим Регламентом.</w:t>
      </w:r>
    </w:p>
    <w:p w:rsidR="00032B6A" w:rsidRDefault="00032B6A" w:rsidP="003A70DE">
      <w:pPr>
        <w:widowControl w:val="0"/>
        <w:spacing w:after="0" w:line="100" w:lineRule="atLeast"/>
        <w:ind w:firstLine="709"/>
        <w:jc w:val="both"/>
        <w:rPr>
          <w:rFonts w:ascii="Arial" w:hAnsi="Arial" w:cs="Arial"/>
          <w:b/>
          <w:sz w:val="24"/>
          <w:szCs w:val="24"/>
        </w:rPr>
      </w:pPr>
    </w:p>
    <w:p w:rsidR="00032B6A" w:rsidRPr="00F624C6" w:rsidRDefault="00032B6A" w:rsidP="003A70DE">
      <w:pPr>
        <w:widowControl w:val="0"/>
        <w:spacing w:after="0" w:line="100" w:lineRule="atLeast"/>
        <w:jc w:val="both"/>
        <w:rPr>
          <w:rFonts w:ascii="Arial" w:hAnsi="Arial" w:cs="Arial"/>
          <w:b/>
          <w:sz w:val="26"/>
          <w:szCs w:val="26"/>
        </w:rPr>
      </w:pPr>
      <w:r w:rsidRPr="00F624C6">
        <w:rPr>
          <w:rFonts w:ascii="Arial" w:hAnsi="Arial" w:cs="Arial"/>
          <w:b/>
          <w:sz w:val="26"/>
          <w:szCs w:val="26"/>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032B6A" w:rsidRDefault="00032B6A" w:rsidP="003A70DE">
      <w:pPr>
        <w:tabs>
          <w:tab w:val="left" w:pos="400"/>
        </w:tabs>
        <w:spacing w:after="0" w:line="100" w:lineRule="atLeast"/>
        <w:ind w:firstLine="709"/>
        <w:jc w:val="both"/>
        <w:rPr>
          <w:rFonts w:ascii="Arial" w:hAnsi="Arial" w:cs="Arial"/>
          <w:color w:val="000000"/>
          <w:sz w:val="24"/>
          <w:szCs w:val="24"/>
        </w:rPr>
      </w:pPr>
    </w:p>
    <w:p w:rsidR="00032B6A" w:rsidRDefault="00032B6A" w:rsidP="00F624C6">
      <w:pPr>
        <w:tabs>
          <w:tab w:val="left" w:pos="400"/>
        </w:tabs>
        <w:spacing w:after="0" w:line="240" w:lineRule="auto"/>
        <w:ind w:firstLine="403"/>
        <w:jc w:val="both"/>
        <w:rPr>
          <w:rFonts w:ascii="Arial" w:hAnsi="Arial" w:cs="Arial"/>
          <w:sz w:val="24"/>
          <w:szCs w:val="24"/>
        </w:rPr>
      </w:pPr>
      <w:r>
        <w:rPr>
          <w:rFonts w:ascii="Arial" w:hAnsi="Arial" w:cs="Arial"/>
          <w:color w:val="000000"/>
          <w:sz w:val="24"/>
          <w:szCs w:val="24"/>
        </w:rPr>
        <w:t xml:space="preserve">2.6.1. </w:t>
      </w:r>
      <w:r>
        <w:rPr>
          <w:rFonts w:ascii="Arial" w:hAnsi="Arial" w:cs="Arial"/>
          <w:sz w:val="24"/>
          <w:szCs w:val="24"/>
        </w:rPr>
        <w:t>Для получения муниципальной услуги заявитель обращается в администрацию сельсовета с заявлением по форме, согласно приложению №2 к настоящему административному регламенту о предоставлении муниципальной услуги с приложением необходимых документов.</w:t>
      </w:r>
    </w:p>
    <w:p w:rsidR="00032B6A" w:rsidRDefault="00032B6A" w:rsidP="00F624C6">
      <w:pPr>
        <w:tabs>
          <w:tab w:val="left" w:pos="400"/>
        </w:tabs>
        <w:spacing w:after="0" w:line="240" w:lineRule="auto"/>
        <w:ind w:firstLine="403"/>
        <w:jc w:val="both"/>
        <w:rPr>
          <w:rFonts w:ascii="Arial" w:hAnsi="Arial" w:cs="Arial"/>
          <w:sz w:val="24"/>
          <w:szCs w:val="24"/>
        </w:rPr>
      </w:pPr>
      <w:r>
        <w:rPr>
          <w:rFonts w:ascii="Arial" w:hAnsi="Arial" w:cs="Arial"/>
          <w:sz w:val="24"/>
          <w:szCs w:val="24"/>
        </w:rPr>
        <w:t xml:space="preserve">Заявление о предоставлении муниципальной услуги может быть подано </w:t>
      </w:r>
      <w:proofErr w:type="gramStart"/>
      <w:r>
        <w:rPr>
          <w:rFonts w:ascii="Arial" w:hAnsi="Arial" w:cs="Arial"/>
          <w:sz w:val="24"/>
          <w:szCs w:val="24"/>
        </w:rPr>
        <w:t>через многофункциональный центр в соответствии с соглашением о взаимодействии между многофункциональным центром</w:t>
      </w:r>
      <w:proofErr w:type="gramEnd"/>
      <w:r>
        <w:rPr>
          <w:rFonts w:ascii="Arial" w:hAnsi="Arial" w:cs="Arial"/>
          <w:sz w:val="24"/>
          <w:szCs w:val="24"/>
        </w:rPr>
        <w:t xml:space="preserve"> и администрацией сельсовета. </w:t>
      </w:r>
    </w:p>
    <w:p w:rsidR="00032B6A" w:rsidRDefault="00032B6A" w:rsidP="00F624C6">
      <w:pPr>
        <w:pStyle w:val="a0"/>
        <w:tabs>
          <w:tab w:val="clear" w:pos="709"/>
          <w:tab w:val="left" w:pos="1738"/>
        </w:tabs>
        <w:spacing w:after="0" w:line="240" w:lineRule="auto"/>
        <w:ind w:firstLine="403"/>
        <w:jc w:val="both"/>
        <w:rPr>
          <w:rFonts w:ascii="Arial" w:hAnsi="Arial" w:cs="Arial"/>
          <w:color w:val="000000"/>
          <w:sz w:val="24"/>
          <w:szCs w:val="24"/>
        </w:rPr>
      </w:pPr>
      <w:r>
        <w:rPr>
          <w:rFonts w:ascii="Arial" w:hAnsi="Arial" w:cs="Arial"/>
          <w:color w:val="000000"/>
          <w:sz w:val="24"/>
          <w:szCs w:val="24"/>
        </w:rPr>
        <w:t>Документы предоставляются в двух экземплярах, один из которых является оригиналом и возвращается заявителю после завершения при</w:t>
      </w:r>
      <w:r>
        <w:rPr>
          <w:rFonts w:ascii="Arial" w:hAnsi="Arial" w:cs="Arial"/>
          <w:sz w:val="24"/>
          <w:szCs w:val="24"/>
        </w:rPr>
        <w:t>е</w:t>
      </w:r>
      <w:r>
        <w:rPr>
          <w:rFonts w:ascii="Arial" w:hAnsi="Arial" w:cs="Arial"/>
          <w:color w:val="000000"/>
          <w:sz w:val="24"/>
          <w:szCs w:val="24"/>
        </w:rPr>
        <w:t>ма и регистрации заявления.</w:t>
      </w:r>
    </w:p>
    <w:p w:rsidR="00032B6A" w:rsidRDefault="00032B6A" w:rsidP="00F624C6">
      <w:pPr>
        <w:tabs>
          <w:tab w:val="left" w:pos="400"/>
        </w:tabs>
        <w:spacing w:after="0" w:line="240" w:lineRule="auto"/>
        <w:ind w:firstLine="403"/>
        <w:jc w:val="both"/>
        <w:rPr>
          <w:rFonts w:ascii="Arial" w:hAnsi="Arial" w:cs="Arial"/>
          <w:color w:val="000000"/>
          <w:sz w:val="24"/>
          <w:szCs w:val="24"/>
        </w:rPr>
      </w:pPr>
      <w:r>
        <w:rPr>
          <w:rFonts w:ascii="Arial" w:hAnsi="Arial" w:cs="Arial"/>
          <w:color w:val="000000"/>
          <w:sz w:val="24"/>
          <w:szCs w:val="24"/>
        </w:rPr>
        <w:t>2.6.2. К указанному заявлению прилагаются следующие документы:</w:t>
      </w:r>
    </w:p>
    <w:p w:rsidR="00032B6A" w:rsidRDefault="00032B6A" w:rsidP="00F624C6">
      <w:pPr>
        <w:spacing w:after="0" w:line="240" w:lineRule="auto"/>
        <w:ind w:firstLine="403"/>
        <w:jc w:val="both"/>
        <w:rPr>
          <w:rFonts w:ascii="Arial" w:hAnsi="Arial" w:cs="Arial"/>
          <w:sz w:val="24"/>
          <w:szCs w:val="24"/>
        </w:rPr>
      </w:pPr>
      <w:r>
        <w:rPr>
          <w:rFonts w:ascii="Arial" w:hAnsi="Arial" w:cs="Arial"/>
          <w:sz w:val="24"/>
          <w:szCs w:val="24"/>
        </w:rPr>
        <w:t>1) копия паспорта заявителя, либо представителя заявителя;</w:t>
      </w:r>
    </w:p>
    <w:p w:rsidR="00032B6A" w:rsidRDefault="00032B6A" w:rsidP="00F624C6">
      <w:pPr>
        <w:spacing w:after="0" w:line="240" w:lineRule="auto"/>
        <w:ind w:firstLine="403"/>
        <w:jc w:val="both"/>
        <w:rPr>
          <w:rFonts w:ascii="Arial" w:hAnsi="Arial" w:cs="Arial"/>
          <w:sz w:val="24"/>
          <w:szCs w:val="24"/>
        </w:rPr>
      </w:pPr>
      <w:r>
        <w:rPr>
          <w:rFonts w:ascii="Arial" w:hAnsi="Arial" w:cs="Arial"/>
          <w:sz w:val="24"/>
          <w:szCs w:val="24"/>
        </w:rPr>
        <w:t>2) копия документа, удостоверяющего полномочия представителя заявителя, если с заявлением обращается представитель заявителя;</w:t>
      </w:r>
    </w:p>
    <w:p w:rsidR="00032B6A" w:rsidRDefault="00032B6A" w:rsidP="00F624C6">
      <w:pPr>
        <w:spacing w:after="0" w:line="240" w:lineRule="auto"/>
        <w:ind w:firstLine="403"/>
        <w:jc w:val="both"/>
        <w:rPr>
          <w:rFonts w:ascii="Arial" w:hAnsi="Arial" w:cs="Arial"/>
          <w:sz w:val="24"/>
          <w:szCs w:val="24"/>
        </w:rPr>
      </w:pPr>
      <w:r>
        <w:rPr>
          <w:rFonts w:ascii="Arial" w:hAnsi="Arial" w:cs="Arial"/>
          <w:sz w:val="24"/>
          <w:szCs w:val="24"/>
        </w:rPr>
        <w:t>3) учредительные документы (перечислить все документы для юридического лица);</w:t>
      </w:r>
    </w:p>
    <w:p w:rsidR="00032B6A" w:rsidRDefault="00032B6A" w:rsidP="00F624C6">
      <w:pPr>
        <w:spacing w:after="0" w:line="240" w:lineRule="auto"/>
        <w:ind w:firstLine="403"/>
        <w:jc w:val="both"/>
        <w:rPr>
          <w:rFonts w:ascii="Arial" w:hAnsi="Arial" w:cs="Arial"/>
          <w:sz w:val="24"/>
          <w:szCs w:val="24"/>
        </w:rPr>
      </w:pPr>
      <w:r>
        <w:rPr>
          <w:rFonts w:ascii="Arial" w:hAnsi="Arial" w:cs="Arial"/>
          <w:sz w:val="24"/>
          <w:szCs w:val="24"/>
        </w:rPr>
        <w:t>4) правоустанавливающие документы на здание, строение, сооружение, находящиеся на земельном участке;</w:t>
      </w:r>
    </w:p>
    <w:p w:rsidR="00032B6A" w:rsidRDefault="00032B6A" w:rsidP="00F624C6">
      <w:pPr>
        <w:spacing w:after="0" w:line="240" w:lineRule="auto"/>
        <w:ind w:firstLine="403"/>
        <w:jc w:val="both"/>
        <w:rPr>
          <w:rFonts w:ascii="Arial" w:hAnsi="Arial" w:cs="Arial"/>
          <w:sz w:val="24"/>
          <w:szCs w:val="24"/>
        </w:rPr>
      </w:pPr>
      <w:r>
        <w:rPr>
          <w:rFonts w:ascii="Arial" w:hAnsi="Arial" w:cs="Arial"/>
          <w:sz w:val="24"/>
          <w:szCs w:val="24"/>
        </w:rPr>
        <w:lastRenderedPageBreak/>
        <w:t>5) правоустанавливающие документы на земельный участок (если документы (их копии или сведения, содержащиеся в них) отсутствуют в Едином государственном реестре прав на недвижимое имущество и сделок с ним);</w:t>
      </w:r>
    </w:p>
    <w:p w:rsidR="00032B6A" w:rsidRDefault="00032B6A" w:rsidP="00F624C6">
      <w:pPr>
        <w:spacing w:after="0" w:line="240" w:lineRule="auto"/>
        <w:ind w:firstLine="403"/>
        <w:jc w:val="both"/>
        <w:rPr>
          <w:rFonts w:ascii="Arial" w:hAnsi="Arial" w:cs="Arial"/>
          <w:sz w:val="24"/>
          <w:szCs w:val="24"/>
        </w:rPr>
      </w:pPr>
      <w:r>
        <w:rPr>
          <w:rFonts w:ascii="Arial" w:hAnsi="Arial" w:cs="Arial"/>
          <w:sz w:val="24"/>
          <w:szCs w:val="24"/>
        </w:rPr>
        <w:t>6) два экземпляра схемы расположения земельного участка (земельных участков) на кадастровом плане или кадастровой карте соответствующей территории в пределах границ муниципального образования, выполненных в соответствии с приложением №3, на бумаге формата А</w:t>
      </w:r>
      <w:proofErr w:type="gramStart"/>
      <w:r>
        <w:rPr>
          <w:rFonts w:ascii="Arial" w:hAnsi="Arial" w:cs="Arial"/>
          <w:sz w:val="24"/>
          <w:szCs w:val="24"/>
        </w:rPr>
        <w:t>4</w:t>
      </w:r>
      <w:proofErr w:type="gramEnd"/>
      <w:r>
        <w:rPr>
          <w:rFonts w:ascii="Arial" w:hAnsi="Arial" w:cs="Arial"/>
          <w:sz w:val="24"/>
          <w:szCs w:val="24"/>
        </w:rPr>
        <w:t xml:space="preserve"> (документ изготавливается лицензированными коммерческими организациями);</w:t>
      </w:r>
    </w:p>
    <w:p w:rsidR="00032B6A" w:rsidRDefault="00032B6A" w:rsidP="00F624C6">
      <w:pPr>
        <w:spacing w:after="0" w:line="240" w:lineRule="auto"/>
        <w:ind w:firstLine="403"/>
        <w:jc w:val="both"/>
        <w:rPr>
          <w:rFonts w:ascii="Arial" w:hAnsi="Arial" w:cs="Arial"/>
          <w:sz w:val="24"/>
          <w:szCs w:val="24"/>
        </w:rPr>
      </w:pPr>
      <w:r>
        <w:rPr>
          <w:rFonts w:ascii="Arial" w:hAnsi="Arial" w:cs="Arial"/>
          <w:sz w:val="24"/>
          <w:szCs w:val="24"/>
        </w:rPr>
        <w:t>7) два экземпляра схемы расположения земельного участка (земельных участков) на топографической основе М 1:500 на территории муниципального образования «</w:t>
      </w:r>
      <w:r w:rsidR="008D4C70">
        <w:rPr>
          <w:rFonts w:ascii="Arial" w:hAnsi="Arial" w:cs="Arial"/>
          <w:sz w:val="24"/>
          <w:szCs w:val="24"/>
        </w:rPr>
        <w:t>Михайловский</w:t>
      </w:r>
      <w:r>
        <w:rPr>
          <w:rFonts w:ascii="Arial" w:hAnsi="Arial" w:cs="Arial"/>
          <w:sz w:val="24"/>
          <w:szCs w:val="24"/>
        </w:rPr>
        <w:t xml:space="preserve"> сельсовет», выполненных в соответствии с приложением №4, на бумаге формата А</w:t>
      </w:r>
      <w:proofErr w:type="gramStart"/>
      <w:r>
        <w:rPr>
          <w:rFonts w:ascii="Arial" w:hAnsi="Arial" w:cs="Arial"/>
          <w:sz w:val="24"/>
          <w:szCs w:val="24"/>
        </w:rPr>
        <w:t>4</w:t>
      </w:r>
      <w:proofErr w:type="gramEnd"/>
      <w:r>
        <w:rPr>
          <w:rFonts w:ascii="Arial" w:hAnsi="Arial" w:cs="Arial"/>
          <w:sz w:val="24"/>
          <w:szCs w:val="24"/>
        </w:rPr>
        <w:t>. При больших размерах земельного участка (невозможности отобразить его в масштабе на бумаге формата А</w:t>
      </w:r>
      <w:proofErr w:type="gramStart"/>
      <w:r>
        <w:rPr>
          <w:rFonts w:ascii="Arial" w:hAnsi="Arial" w:cs="Arial"/>
          <w:sz w:val="24"/>
          <w:szCs w:val="24"/>
        </w:rPr>
        <w:t>4</w:t>
      </w:r>
      <w:proofErr w:type="gramEnd"/>
      <w:r>
        <w:rPr>
          <w:rFonts w:ascii="Arial" w:hAnsi="Arial" w:cs="Arial"/>
          <w:sz w:val="24"/>
          <w:szCs w:val="24"/>
        </w:rPr>
        <w:t>) схема расположения земельного участка (земельных участков) может быть выполнена на бумаге формата А3 или в М 1: 1000 или М 1:2000 (документ изготавливается лицензированными коммерческими организациями);</w:t>
      </w:r>
    </w:p>
    <w:p w:rsidR="00032B6A" w:rsidRDefault="00032B6A" w:rsidP="00F624C6">
      <w:pPr>
        <w:spacing w:after="0" w:line="240" w:lineRule="auto"/>
        <w:ind w:firstLine="403"/>
        <w:jc w:val="both"/>
        <w:rPr>
          <w:rFonts w:ascii="Arial" w:hAnsi="Arial" w:cs="Arial"/>
          <w:sz w:val="24"/>
          <w:szCs w:val="24"/>
        </w:rPr>
      </w:pPr>
      <w:r>
        <w:rPr>
          <w:rFonts w:ascii="Arial" w:hAnsi="Arial" w:cs="Arial"/>
          <w:sz w:val="24"/>
          <w:szCs w:val="24"/>
        </w:rPr>
        <w:t>8) технический паспорт на имеющиеся объекты капитального строительства в границах земельного участка;</w:t>
      </w:r>
    </w:p>
    <w:p w:rsidR="00032B6A" w:rsidRDefault="00032B6A" w:rsidP="00F624C6">
      <w:pPr>
        <w:spacing w:after="0" w:line="240" w:lineRule="auto"/>
        <w:ind w:firstLine="403"/>
        <w:jc w:val="both"/>
        <w:rPr>
          <w:rFonts w:ascii="Arial" w:hAnsi="Arial" w:cs="Arial"/>
          <w:sz w:val="24"/>
          <w:szCs w:val="24"/>
        </w:rPr>
      </w:pPr>
      <w:r>
        <w:rPr>
          <w:rFonts w:ascii="Arial" w:hAnsi="Arial" w:cs="Arial"/>
          <w:sz w:val="24"/>
          <w:szCs w:val="24"/>
        </w:rPr>
        <w:t xml:space="preserve">9) исполнительная геодезическая съемка земельного участка в масштабе 1:500 (документ не является обязательным и может быть представлен заявителем по собственной инициативе. </w:t>
      </w:r>
      <w:proofErr w:type="gramStart"/>
      <w:r>
        <w:rPr>
          <w:rFonts w:ascii="Arial" w:hAnsi="Arial" w:cs="Arial"/>
          <w:sz w:val="24"/>
          <w:szCs w:val="24"/>
        </w:rPr>
        <w:t>Документ изготавливается лицензированными коммерческими организациями);</w:t>
      </w:r>
      <w:proofErr w:type="gramEnd"/>
    </w:p>
    <w:p w:rsidR="00032B6A" w:rsidRDefault="00032B6A" w:rsidP="00F624C6">
      <w:pPr>
        <w:spacing w:after="0" w:line="240" w:lineRule="auto"/>
        <w:ind w:firstLine="403"/>
        <w:jc w:val="both"/>
        <w:rPr>
          <w:rFonts w:ascii="Arial" w:hAnsi="Arial" w:cs="Arial"/>
          <w:sz w:val="24"/>
          <w:szCs w:val="24"/>
        </w:rPr>
      </w:pPr>
      <w:r>
        <w:rPr>
          <w:rFonts w:ascii="Arial" w:hAnsi="Arial" w:cs="Arial"/>
          <w:sz w:val="24"/>
          <w:szCs w:val="24"/>
        </w:rPr>
        <w:t>10) акт согласования границ земельного участка.</w:t>
      </w:r>
    </w:p>
    <w:p w:rsidR="00032B6A" w:rsidRDefault="00032B6A" w:rsidP="00F624C6">
      <w:pPr>
        <w:pStyle w:val="p5"/>
        <w:shd w:val="clear" w:color="auto" w:fill="FFFFFF"/>
        <w:spacing w:before="0" w:after="0" w:line="240" w:lineRule="auto"/>
        <w:ind w:firstLine="403"/>
        <w:jc w:val="both"/>
        <w:rPr>
          <w:rFonts w:ascii="Arial" w:hAnsi="Arial" w:cs="Arial"/>
        </w:rPr>
      </w:pPr>
      <w:r>
        <w:rPr>
          <w:rFonts w:ascii="Arial" w:hAnsi="Arial" w:cs="Arial"/>
        </w:rPr>
        <w:t xml:space="preserve">Документы предоставляются на русском языке. К </w:t>
      </w:r>
      <w:proofErr w:type="gramStart"/>
      <w:r>
        <w:rPr>
          <w:rFonts w:ascii="Arial" w:hAnsi="Arial" w:cs="Arial"/>
        </w:rPr>
        <w:t>документам</w:t>
      </w:r>
      <w:proofErr w:type="gramEnd"/>
      <w:r>
        <w:rPr>
          <w:rFonts w:ascii="Arial" w:hAnsi="Arial" w:cs="Arial"/>
        </w:rPr>
        <w:t xml:space="preserve"> составленным на ином языке должны быть приобщен их перевод на русский язык, заверенный нотариально.</w:t>
      </w:r>
    </w:p>
    <w:p w:rsidR="00032B6A" w:rsidRDefault="00032B6A" w:rsidP="00F624C6">
      <w:pPr>
        <w:pStyle w:val="p5"/>
        <w:shd w:val="clear" w:color="auto" w:fill="FFFFFF"/>
        <w:spacing w:before="0" w:after="0" w:line="240" w:lineRule="auto"/>
        <w:ind w:firstLine="403"/>
        <w:jc w:val="both"/>
        <w:rPr>
          <w:rFonts w:ascii="Arial" w:hAnsi="Arial" w:cs="Arial"/>
        </w:rPr>
      </w:pPr>
      <w:r>
        <w:rPr>
          <w:rFonts w:ascii="Arial" w:hAnsi="Arial" w:cs="Arial"/>
        </w:rPr>
        <w:t>Заявление заполняется заявителем рукописным или машинописным способом. В случае</w:t>
      </w:r>
      <w:proofErr w:type="gramStart"/>
      <w:r>
        <w:rPr>
          <w:rFonts w:ascii="Arial" w:hAnsi="Arial" w:cs="Arial"/>
        </w:rPr>
        <w:t>,</w:t>
      </w:r>
      <w:proofErr w:type="gramEnd"/>
      <w:r>
        <w:rPr>
          <w:rFonts w:ascii="Arial" w:hAnsi="Arial" w:cs="Arial"/>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032B6A" w:rsidRDefault="00032B6A" w:rsidP="00F624C6">
      <w:pPr>
        <w:widowControl w:val="0"/>
        <w:spacing w:after="0" w:line="240" w:lineRule="auto"/>
        <w:ind w:firstLine="403"/>
        <w:jc w:val="both"/>
        <w:rPr>
          <w:rFonts w:ascii="Arial" w:hAnsi="Arial" w:cs="Arial"/>
          <w:sz w:val="24"/>
          <w:szCs w:val="24"/>
        </w:rPr>
      </w:pPr>
      <w:r>
        <w:rPr>
          <w:rFonts w:ascii="Arial" w:hAnsi="Arial" w:cs="Arial"/>
          <w:sz w:val="24"/>
          <w:szCs w:val="24"/>
        </w:rPr>
        <w:t>В документах не должно быть подчисток, приписок, зачеркнутых слов и иных не оговоренных в них исправлений.</w:t>
      </w:r>
    </w:p>
    <w:p w:rsidR="00032B6A" w:rsidRDefault="00032B6A" w:rsidP="00F624C6">
      <w:pPr>
        <w:widowControl w:val="0"/>
        <w:spacing w:after="0" w:line="240" w:lineRule="auto"/>
        <w:ind w:firstLine="403"/>
        <w:jc w:val="both"/>
        <w:rPr>
          <w:rFonts w:ascii="Arial" w:hAnsi="Arial" w:cs="Arial"/>
          <w:sz w:val="24"/>
          <w:szCs w:val="24"/>
        </w:rPr>
      </w:pPr>
      <w:r>
        <w:rPr>
          <w:rFonts w:ascii="Arial" w:hAnsi="Arial" w:cs="Arial"/>
          <w:sz w:val="24"/>
          <w:szCs w:val="24"/>
        </w:rPr>
        <w:t>Тексты на документах, полученных посредством ксерокопирования, должны быть разборчивы.</w:t>
      </w:r>
    </w:p>
    <w:p w:rsidR="00032B6A" w:rsidRDefault="00032B6A" w:rsidP="003A70DE">
      <w:pPr>
        <w:widowControl w:val="0"/>
        <w:spacing w:after="0" w:line="100" w:lineRule="atLeast"/>
        <w:ind w:firstLine="709"/>
        <w:jc w:val="both"/>
        <w:rPr>
          <w:rFonts w:ascii="Arial" w:hAnsi="Arial" w:cs="Arial"/>
          <w:b/>
          <w:sz w:val="24"/>
          <w:szCs w:val="24"/>
        </w:rPr>
      </w:pPr>
    </w:p>
    <w:p w:rsidR="00032B6A" w:rsidRPr="00F624C6" w:rsidRDefault="00032B6A" w:rsidP="003A70DE">
      <w:pPr>
        <w:widowControl w:val="0"/>
        <w:spacing w:after="0" w:line="100" w:lineRule="atLeast"/>
        <w:jc w:val="both"/>
        <w:rPr>
          <w:rFonts w:ascii="Arial" w:hAnsi="Arial" w:cs="Arial"/>
          <w:b/>
          <w:sz w:val="26"/>
          <w:szCs w:val="26"/>
        </w:rPr>
      </w:pPr>
      <w:r w:rsidRPr="00F624C6">
        <w:rPr>
          <w:rFonts w:ascii="Arial" w:hAnsi="Arial" w:cs="Arial"/>
          <w:b/>
          <w:sz w:val="26"/>
          <w:szCs w:val="26"/>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32B6A" w:rsidRDefault="00032B6A" w:rsidP="003A70DE">
      <w:pPr>
        <w:widowControl w:val="0"/>
        <w:spacing w:after="0" w:line="100" w:lineRule="atLeast"/>
        <w:ind w:firstLine="709"/>
        <w:jc w:val="both"/>
        <w:rPr>
          <w:rFonts w:ascii="Arial" w:hAnsi="Arial" w:cs="Arial"/>
          <w:b/>
          <w:sz w:val="24"/>
          <w:szCs w:val="24"/>
        </w:rPr>
      </w:pPr>
    </w:p>
    <w:p w:rsidR="00032B6A" w:rsidRDefault="00032B6A" w:rsidP="003A70DE">
      <w:pPr>
        <w:spacing w:after="0" w:line="100" w:lineRule="atLeast"/>
        <w:ind w:firstLine="709"/>
        <w:jc w:val="both"/>
        <w:rPr>
          <w:rFonts w:ascii="Arial" w:hAnsi="Arial" w:cs="Arial"/>
          <w:sz w:val="24"/>
          <w:szCs w:val="24"/>
        </w:rPr>
      </w:pPr>
      <w:r>
        <w:rPr>
          <w:rFonts w:ascii="Arial" w:hAnsi="Arial" w:cs="Arial"/>
          <w:sz w:val="24"/>
          <w:szCs w:val="24"/>
        </w:rPr>
        <w:t>Для предоставления муниципальной услуги в рамках межведомственного информационного взаимодействия запрашиваются документы, находящиеся в распоряжении государственных органов, органов местного самоуправления:</w:t>
      </w:r>
    </w:p>
    <w:p w:rsidR="00032B6A" w:rsidRDefault="00032B6A" w:rsidP="003A70DE">
      <w:pPr>
        <w:spacing w:after="0" w:line="100" w:lineRule="atLeast"/>
        <w:ind w:firstLine="709"/>
        <w:jc w:val="both"/>
        <w:rPr>
          <w:rFonts w:ascii="Arial" w:hAnsi="Arial" w:cs="Arial"/>
          <w:sz w:val="24"/>
          <w:szCs w:val="24"/>
        </w:rPr>
      </w:pPr>
      <w:r>
        <w:rPr>
          <w:rFonts w:ascii="Arial" w:hAnsi="Arial" w:cs="Arial"/>
          <w:sz w:val="24"/>
          <w:szCs w:val="24"/>
        </w:rPr>
        <w:t>1) Выписка из Единого государственного реестра прав на недвижимое имущество и сделок с ним на земельный участок;</w:t>
      </w:r>
    </w:p>
    <w:p w:rsidR="00032B6A" w:rsidRDefault="00032B6A" w:rsidP="003A70DE">
      <w:pPr>
        <w:spacing w:after="0" w:line="100" w:lineRule="atLeast"/>
        <w:ind w:firstLine="709"/>
        <w:jc w:val="both"/>
        <w:rPr>
          <w:rFonts w:ascii="Arial" w:hAnsi="Arial" w:cs="Arial"/>
          <w:sz w:val="24"/>
          <w:szCs w:val="24"/>
        </w:rPr>
      </w:pPr>
      <w:r>
        <w:rPr>
          <w:rFonts w:ascii="Arial" w:hAnsi="Arial" w:cs="Arial"/>
          <w:sz w:val="24"/>
          <w:szCs w:val="24"/>
        </w:rPr>
        <w:t>2) Выписка из Единого государственного реестра прав на недвижимое имущество и сделок с ним на здание, строение, сооружение, находящееся на земельном участке;</w:t>
      </w:r>
    </w:p>
    <w:p w:rsidR="00032B6A" w:rsidRDefault="00032B6A" w:rsidP="003A70DE">
      <w:pPr>
        <w:spacing w:after="0" w:line="100" w:lineRule="atLeast"/>
        <w:ind w:firstLine="709"/>
        <w:jc w:val="both"/>
        <w:rPr>
          <w:rFonts w:ascii="Arial" w:hAnsi="Arial" w:cs="Arial"/>
          <w:sz w:val="24"/>
          <w:szCs w:val="24"/>
        </w:rPr>
      </w:pPr>
      <w:r>
        <w:rPr>
          <w:rFonts w:ascii="Arial" w:hAnsi="Arial" w:cs="Arial"/>
          <w:sz w:val="24"/>
          <w:szCs w:val="24"/>
        </w:rPr>
        <w:lastRenderedPageBreak/>
        <w:t>3) копия решения об утверждении проекта межевания территории (подлежит предоставлению при формировании земельного участка под многоквартирные жилые дома и для строительства линейных объектов);</w:t>
      </w:r>
    </w:p>
    <w:p w:rsidR="00032B6A" w:rsidRDefault="00032B6A" w:rsidP="003A70DE">
      <w:pPr>
        <w:spacing w:after="0" w:line="100" w:lineRule="atLeast"/>
        <w:ind w:firstLine="709"/>
        <w:jc w:val="both"/>
        <w:rPr>
          <w:rFonts w:ascii="Arial" w:hAnsi="Arial" w:cs="Arial"/>
          <w:sz w:val="24"/>
          <w:szCs w:val="24"/>
        </w:rPr>
      </w:pPr>
      <w:r>
        <w:rPr>
          <w:rFonts w:ascii="Arial" w:hAnsi="Arial" w:cs="Arial"/>
          <w:sz w:val="24"/>
          <w:szCs w:val="24"/>
        </w:rPr>
        <w:t>4) кадастровая выписка о земельном участке.</w:t>
      </w:r>
    </w:p>
    <w:p w:rsidR="00032B6A" w:rsidRDefault="00032B6A" w:rsidP="003A70DE">
      <w:pPr>
        <w:spacing w:after="0" w:line="100" w:lineRule="atLeast"/>
        <w:ind w:firstLine="709"/>
        <w:jc w:val="both"/>
        <w:rPr>
          <w:rFonts w:ascii="Arial" w:hAnsi="Arial" w:cs="Arial"/>
          <w:color w:val="000000"/>
          <w:sz w:val="24"/>
          <w:szCs w:val="24"/>
        </w:rPr>
      </w:pPr>
      <w:r>
        <w:rPr>
          <w:rFonts w:ascii="Arial" w:hAnsi="Arial" w:cs="Arial"/>
          <w:color w:val="000000"/>
          <w:sz w:val="24"/>
          <w:szCs w:val="24"/>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муниципальной услуги. </w:t>
      </w:r>
    </w:p>
    <w:p w:rsidR="00032B6A" w:rsidRDefault="00032B6A" w:rsidP="003A70DE">
      <w:pPr>
        <w:widowControl w:val="0"/>
        <w:spacing w:after="0" w:line="100" w:lineRule="atLeast"/>
        <w:ind w:firstLine="709"/>
        <w:jc w:val="both"/>
        <w:rPr>
          <w:rFonts w:ascii="Arial" w:hAnsi="Arial" w:cs="Arial"/>
          <w:sz w:val="24"/>
          <w:szCs w:val="24"/>
        </w:rPr>
      </w:pPr>
    </w:p>
    <w:p w:rsidR="00032B6A" w:rsidRPr="00262103" w:rsidRDefault="00032B6A" w:rsidP="003A70DE">
      <w:pPr>
        <w:widowControl w:val="0"/>
        <w:spacing w:after="0" w:line="100" w:lineRule="atLeast"/>
        <w:jc w:val="both"/>
        <w:rPr>
          <w:rFonts w:ascii="Arial" w:hAnsi="Arial" w:cs="Arial"/>
          <w:b/>
          <w:sz w:val="26"/>
          <w:szCs w:val="26"/>
        </w:rPr>
      </w:pPr>
      <w:r w:rsidRPr="00262103">
        <w:rPr>
          <w:rFonts w:ascii="Arial" w:hAnsi="Arial" w:cs="Arial"/>
          <w:b/>
          <w:sz w:val="26"/>
          <w:szCs w:val="26"/>
        </w:rPr>
        <w:t>2.8. Указание на запрет требовать от заявителя</w:t>
      </w:r>
    </w:p>
    <w:p w:rsidR="00032B6A" w:rsidRDefault="00032B6A" w:rsidP="003A70DE">
      <w:pPr>
        <w:widowControl w:val="0"/>
        <w:spacing w:after="0" w:line="100" w:lineRule="atLeast"/>
        <w:ind w:firstLine="709"/>
        <w:jc w:val="both"/>
        <w:rPr>
          <w:rFonts w:ascii="Arial" w:hAnsi="Arial" w:cs="Arial"/>
          <w:sz w:val="24"/>
          <w:szCs w:val="24"/>
        </w:rPr>
      </w:pPr>
    </w:p>
    <w:p w:rsidR="00032B6A" w:rsidRDefault="00032B6A" w:rsidP="00262103">
      <w:pPr>
        <w:widowControl w:val="0"/>
        <w:spacing w:after="0" w:line="240" w:lineRule="auto"/>
        <w:ind w:firstLine="709"/>
        <w:jc w:val="both"/>
        <w:rPr>
          <w:rFonts w:ascii="Arial" w:hAnsi="Arial" w:cs="Arial"/>
          <w:sz w:val="24"/>
          <w:szCs w:val="24"/>
        </w:rPr>
      </w:pPr>
      <w:r>
        <w:rPr>
          <w:rFonts w:ascii="Arial" w:hAnsi="Arial" w:cs="Arial"/>
          <w:sz w:val="24"/>
          <w:szCs w:val="24"/>
        </w:rPr>
        <w:t>Не допускается требовать от заявителя:</w:t>
      </w:r>
    </w:p>
    <w:p w:rsidR="00032B6A" w:rsidRDefault="00032B6A" w:rsidP="00262103">
      <w:pPr>
        <w:widowControl w:val="0"/>
        <w:spacing w:after="0" w:line="240" w:lineRule="auto"/>
        <w:ind w:firstLine="709"/>
        <w:jc w:val="both"/>
        <w:rPr>
          <w:rFonts w:ascii="Arial" w:hAnsi="Arial" w:cs="Arial"/>
          <w:sz w:val="24"/>
          <w:szCs w:val="24"/>
        </w:rPr>
      </w:pPr>
      <w:r>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32B6A" w:rsidRDefault="00032B6A" w:rsidP="00262103">
      <w:pPr>
        <w:widowControl w:val="0"/>
        <w:spacing w:after="0" w:line="240" w:lineRule="auto"/>
        <w:ind w:firstLine="709"/>
        <w:jc w:val="both"/>
        <w:rPr>
          <w:rFonts w:ascii="Arial" w:hAnsi="Arial" w:cs="Arial"/>
          <w:sz w:val="24"/>
          <w:szCs w:val="24"/>
        </w:rPr>
      </w:pPr>
      <w:proofErr w:type="gramStart"/>
      <w:r>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Pr>
          <w:rFonts w:ascii="Arial" w:hAnsi="Arial" w:cs="Arial"/>
          <w:sz w:val="24"/>
          <w:szCs w:val="24"/>
        </w:rPr>
        <w:t>г. №210-ФЗ».</w:t>
      </w:r>
    </w:p>
    <w:p w:rsidR="00032B6A" w:rsidRDefault="00032B6A" w:rsidP="003A70DE">
      <w:pPr>
        <w:widowControl w:val="0"/>
        <w:spacing w:after="0" w:line="100" w:lineRule="atLeast"/>
        <w:ind w:firstLine="709"/>
        <w:jc w:val="both"/>
        <w:rPr>
          <w:rFonts w:ascii="Arial" w:hAnsi="Arial" w:cs="Arial"/>
          <w:b/>
          <w:sz w:val="24"/>
          <w:szCs w:val="24"/>
        </w:rPr>
      </w:pPr>
    </w:p>
    <w:p w:rsidR="00032B6A" w:rsidRPr="00262103" w:rsidRDefault="00032B6A" w:rsidP="003A70DE">
      <w:pPr>
        <w:widowControl w:val="0"/>
        <w:spacing w:after="0" w:line="100" w:lineRule="atLeast"/>
        <w:jc w:val="both"/>
        <w:rPr>
          <w:rFonts w:ascii="Arial" w:hAnsi="Arial" w:cs="Arial"/>
          <w:b/>
          <w:sz w:val="26"/>
          <w:szCs w:val="26"/>
        </w:rPr>
      </w:pPr>
      <w:r w:rsidRPr="00262103">
        <w:rPr>
          <w:rFonts w:ascii="Arial" w:hAnsi="Arial" w:cs="Arial"/>
          <w:b/>
          <w:sz w:val="26"/>
          <w:szCs w:val="26"/>
        </w:rPr>
        <w:t>2.9. Исчерпывающий перечень оснований для отказа в приеме документов, необходимых для предоставления услуги</w:t>
      </w:r>
    </w:p>
    <w:p w:rsidR="00032B6A" w:rsidRDefault="00032B6A" w:rsidP="003A70DE">
      <w:pPr>
        <w:widowControl w:val="0"/>
        <w:spacing w:after="0" w:line="100" w:lineRule="atLeast"/>
        <w:ind w:firstLine="709"/>
        <w:jc w:val="both"/>
        <w:rPr>
          <w:rFonts w:ascii="Arial" w:hAnsi="Arial" w:cs="Arial"/>
          <w:sz w:val="24"/>
          <w:szCs w:val="24"/>
        </w:rPr>
      </w:pPr>
    </w:p>
    <w:p w:rsidR="00032B6A" w:rsidRDefault="00032B6A" w:rsidP="00262103">
      <w:pPr>
        <w:widowControl w:val="0"/>
        <w:spacing w:after="0" w:line="240" w:lineRule="auto"/>
        <w:ind w:firstLine="709"/>
        <w:jc w:val="both"/>
        <w:rPr>
          <w:rFonts w:ascii="Arial" w:hAnsi="Arial" w:cs="Arial"/>
          <w:sz w:val="24"/>
          <w:szCs w:val="24"/>
        </w:rPr>
      </w:pPr>
      <w:r>
        <w:rPr>
          <w:rFonts w:ascii="Arial" w:hAnsi="Arial" w:cs="Arial"/>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032B6A" w:rsidRDefault="00032B6A" w:rsidP="003A70DE">
      <w:pPr>
        <w:widowControl w:val="0"/>
        <w:spacing w:after="0" w:line="100" w:lineRule="atLeast"/>
        <w:ind w:firstLine="709"/>
        <w:jc w:val="both"/>
        <w:rPr>
          <w:rFonts w:ascii="Arial" w:hAnsi="Arial" w:cs="Arial"/>
          <w:b/>
          <w:sz w:val="24"/>
          <w:szCs w:val="24"/>
        </w:rPr>
      </w:pPr>
    </w:p>
    <w:p w:rsidR="00032B6A" w:rsidRDefault="00032B6A" w:rsidP="003A70DE">
      <w:pPr>
        <w:widowControl w:val="0"/>
        <w:spacing w:after="0" w:line="100" w:lineRule="atLeast"/>
        <w:jc w:val="both"/>
        <w:rPr>
          <w:rFonts w:ascii="Arial" w:hAnsi="Arial" w:cs="Arial"/>
          <w:b/>
          <w:sz w:val="24"/>
          <w:szCs w:val="24"/>
        </w:rPr>
      </w:pPr>
      <w:r>
        <w:rPr>
          <w:rFonts w:ascii="Arial" w:hAnsi="Arial" w:cs="Arial"/>
          <w:b/>
          <w:sz w:val="24"/>
          <w:szCs w:val="24"/>
        </w:rPr>
        <w:t>2.10. Исчерпывающий перечень оснований для приостановления или отказа в предоставлении услуги</w:t>
      </w:r>
    </w:p>
    <w:p w:rsidR="00032B6A" w:rsidRDefault="00032B6A" w:rsidP="003A70DE">
      <w:pPr>
        <w:widowControl w:val="0"/>
        <w:spacing w:after="0" w:line="100" w:lineRule="atLeast"/>
        <w:ind w:firstLine="709"/>
        <w:jc w:val="both"/>
        <w:rPr>
          <w:rFonts w:ascii="Arial" w:hAnsi="Arial" w:cs="Arial"/>
          <w:sz w:val="24"/>
          <w:szCs w:val="24"/>
        </w:rPr>
      </w:pPr>
    </w:p>
    <w:p w:rsidR="00032B6A" w:rsidRDefault="00032B6A" w:rsidP="00262103">
      <w:pPr>
        <w:widowControl w:val="0"/>
        <w:spacing w:after="0" w:line="240" w:lineRule="auto"/>
        <w:ind w:firstLine="709"/>
        <w:jc w:val="both"/>
        <w:rPr>
          <w:rFonts w:ascii="Arial" w:hAnsi="Arial" w:cs="Arial"/>
          <w:sz w:val="24"/>
          <w:szCs w:val="24"/>
        </w:rPr>
      </w:pPr>
      <w:r>
        <w:rPr>
          <w:rFonts w:ascii="Arial" w:hAnsi="Arial" w:cs="Arial"/>
          <w:sz w:val="24"/>
          <w:szCs w:val="24"/>
        </w:rPr>
        <w:t>2.10.1. Основанием для приостановления предоставления услуги является:</w:t>
      </w:r>
    </w:p>
    <w:p w:rsidR="00032B6A" w:rsidRDefault="00032B6A" w:rsidP="00262103">
      <w:pPr>
        <w:widowControl w:val="0"/>
        <w:spacing w:after="0" w:line="240" w:lineRule="auto"/>
        <w:ind w:firstLine="709"/>
        <w:jc w:val="both"/>
        <w:rPr>
          <w:rFonts w:ascii="Arial" w:hAnsi="Arial" w:cs="Arial"/>
          <w:sz w:val="24"/>
          <w:szCs w:val="24"/>
        </w:rPr>
      </w:pPr>
      <w:r>
        <w:rPr>
          <w:rFonts w:ascii="Arial" w:hAnsi="Arial" w:cs="Arial"/>
          <w:sz w:val="24"/>
          <w:szCs w:val="24"/>
        </w:rPr>
        <w:t>наличие в представленных документах повреждений, не позволяющих однозначно истолковать их содержание.</w:t>
      </w:r>
    </w:p>
    <w:p w:rsidR="00032B6A" w:rsidRDefault="00032B6A" w:rsidP="00262103">
      <w:pPr>
        <w:widowControl w:val="0"/>
        <w:spacing w:after="0" w:line="240" w:lineRule="auto"/>
        <w:ind w:firstLine="709"/>
        <w:jc w:val="both"/>
        <w:rPr>
          <w:rFonts w:ascii="Arial" w:hAnsi="Arial" w:cs="Arial"/>
          <w:sz w:val="24"/>
          <w:szCs w:val="24"/>
        </w:rPr>
      </w:pPr>
      <w:r>
        <w:rPr>
          <w:rFonts w:ascii="Arial" w:hAnsi="Arial" w:cs="Arial"/>
          <w:sz w:val="24"/>
          <w:szCs w:val="24"/>
        </w:rPr>
        <w:t>2.10.2. Основаниями для отказа в предоставлении муниципальной услуги являются:</w:t>
      </w:r>
    </w:p>
    <w:p w:rsidR="00032B6A" w:rsidRDefault="00032B6A" w:rsidP="00262103">
      <w:pPr>
        <w:widowControl w:val="0"/>
        <w:spacing w:after="0" w:line="240" w:lineRule="auto"/>
        <w:ind w:firstLine="709"/>
        <w:jc w:val="both"/>
        <w:rPr>
          <w:rFonts w:ascii="Arial" w:hAnsi="Arial" w:cs="Arial"/>
          <w:sz w:val="24"/>
          <w:szCs w:val="24"/>
        </w:rPr>
      </w:pPr>
      <w:r>
        <w:rPr>
          <w:rFonts w:ascii="Arial" w:hAnsi="Arial" w:cs="Arial"/>
          <w:sz w:val="24"/>
          <w:szCs w:val="24"/>
        </w:rPr>
        <w:t>предоставление неполного пакета документов, необходимых для предоставления услуги в соответствии с настоящим Регламентом;</w:t>
      </w:r>
    </w:p>
    <w:p w:rsidR="00032B6A" w:rsidRDefault="00032B6A" w:rsidP="00262103">
      <w:pPr>
        <w:widowControl w:val="0"/>
        <w:spacing w:after="0" w:line="240" w:lineRule="auto"/>
        <w:ind w:firstLine="709"/>
        <w:jc w:val="both"/>
        <w:rPr>
          <w:rFonts w:ascii="Arial" w:hAnsi="Arial" w:cs="Arial"/>
          <w:sz w:val="24"/>
          <w:szCs w:val="24"/>
        </w:rPr>
      </w:pPr>
      <w:r>
        <w:rPr>
          <w:rFonts w:ascii="Arial" w:hAnsi="Arial" w:cs="Arial"/>
          <w:sz w:val="24"/>
          <w:szCs w:val="24"/>
        </w:rPr>
        <w:t>отсутствие в предоставленном пакете документов необходимой в соответствии с настоящим Регламентом для предоставления услуги информации или (и) наличие в таких документах неполной, недостоверной, искаженной информации (данных);</w:t>
      </w:r>
    </w:p>
    <w:p w:rsidR="00032B6A" w:rsidRDefault="00032B6A" w:rsidP="00262103">
      <w:pPr>
        <w:pStyle w:val="p5"/>
        <w:shd w:val="clear" w:color="auto" w:fill="FFFFFF"/>
        <w:spacing w:before="0" w:after="0" w:line="240" w:lineRule="auto"/>
        <w:ind w:firstLine="708"/>
        <w:jc w:val="both"/>
        <w:rPr>
          <w:rFonts w:ascii="Arial" w:hAnsi="Arial" w:cs="Arial"/>
        </w:rPr>
      </w:pPr>
      <w:r>
        <w:rPr>
          <w:rFonts w:ascii="Arial" w:hAnsi="Arial" w:cs="Arial"/>
        </w:rPr>
        <w:t>несвоевременное поступление (не поступление) ответов на межведомственные запросы, направленные специалистом администрации для получения документов (информации) которые находятся в распоряжении иных органов (организаций).</w:t>
      </w:r>
    </w:p>
    <w:p w:rsidR="00032B6A" w:rsidRDefault="00032B6A" w:rsidP="00262103">
      <w:pPr>
        <w:widowControl w:val="0"/>
        <w:spacing w:after="0" w:line="240" w:lineRule="auto"/>
        <w:ind w:firstLine="709"/>
        <w:jc w:val="both"/>
        <w:rPr>
          <w:rFonts w:ascii="Arial" w:hAnsi="Arial" w:cs="Arial"/>
          <w:sz w:val="24"/>
          <w:szCs w:val="24"/>
        </w:rPr>
      </w:pPr>
      <w:r>
        <w:rPr>
          <w:rFonts w:ascii="Arial" w:hAnsi="Arial" w:cs="Arial"/>
          <w:sz w:val="24"/>
          <w:szCs w:val="24"/>
        </w:rPr>
        <w:t>несоответствие обращения содержанию услуги.</w:t>
      </w:r>
    </w:p>
    <w:p w:rsidR="00032B6A" w:rsidRDefault="00032B6A" w:rsidP="003A70DE">
      <w:pPr>
        <w:widowControl w:val="0"/>
        <w:spacing w:after="0" w:line="100" w:lineRule="atLeast"/>
        <w:ind w:firstLine="709"/>
        <w:jc w:val="both"/>
        <w:rPr>
          <w:rFonts w:ascii="Arial" w:hAnsi="Arial" w:cs="Arial"/>
          <w:b/>
          <w:sz w:val="24"/>
          <w:szCs w:val="24"/>
        </w:rPr>
      </w:pPr>
    </w:p>
    <w:p w:rsidR="00032B6A" w:rsidRPr="00262103" w:rsidRDefault="00032B6A" w:rsidP="003A70DE">
      <w:pPr>
        <w:widowControl w:val="0"/>
        <w:spacing w:after="0" w:line="100" w:lineRule="atLeast"/>
        <w:jc w:val="both"/>
        <w:rPr>
          <w:rFonts w:ascii="Arial" w:hAnsi="Arial" w:cs="Arial"/>
          <w:sz w:val="26"/>
          <w:szCs w:val="26"/>
        </w:rPr>
      </w:pPr>
      <w:r w:rsidRPr="00262103">
        <w:rPr>
          <w:rFonts w:ascii="Arial" w:hAnsi="Arial" w:cs="Arial"/>
          <w:b/>
          <w:sz w:val="26"/>
          <w:szCs w:val="26"/>
        </w:rPr>
        <w:t xml:space="preserve">2.11. Перечень услуг, которые являются необходимыми и </w:t>
      </w:r>
      <w:r w:rsidRPr="00262103">
        <w:rPr>
          <w:rFonts w:ascii="Arial" w:hAnsi="Arial" w:cs="Arial"/>
          <w:b/>
          <w:sz w:val="26"/>
          <w:szCs w:val="26"/>
        </w:rPr>
        <w:lastRenderedPageBreak/>
        <w:t>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r w:rsidRPr="00262103">
        <w:rPr>
          <w:rFonts w:ascii="Arial" w:hAnsi="Arial" w:cs="Arial"/>
          <w:sz w:val="26"/>
          <w:szCs w:val="26"/>
        </w:rPr>
        <w:t xml:space="preserve"> </w:t>
      </w:r>
    </w:p>
    <w:p w:rsidR="00032B6A" w:rsidRDefault="00032B6A" w:rsidP="003A70DE">
      <w:pPr>
        <w:tabs>
          <w:tab w:val="left" w:pos="400"/>
        </w:tabs>
        <w:spacing w:after="0" w:line="100" w:lineRule="atLeast"/>
        <w:jc w:val="both"/>
        <w:rPr>
          <w:rFonts w:ascii="Arial" w:hAnsi="Arial" w:cs="Arial"/>
          <w:color w:val="000000"/>
          <w:sz w:val="24"/>
          <w:szCs w:val="24"/>
        </w:rPr>
      </w:pPr>
    </w:p>
    <w:p w:rsidR="00032B6A" w:rsidRDefault="00032B6A" w:rsidP="00262103">
      <w:pPr>
        <w:tabs>
          <w:tab w:val="left" w:pos="400"/>
        </w:tabs>
        <w:spacing w:after="0" w:line="240" w:lineRule="auto"/>
        <w:ind w:firstLine="403"/>
        <w:jc w:val="both"/>
        <w:rPr>
          <w:rFonts w:ascii="Arial" w:hAnsi="Arial" w:cs="Arial"/>
          <w:color w:val="000000"/>
          <w:sz w:val="24"/>
          <w:szCs w:val="24"/>
        </w:rPr>
      </w:pPr>
      <w:r>
        <w:rPr>
          <w:rFonts w:ascii="Arial" w:hAnsi="Arial" w:cs="Arial"/>
          <w:color w:val="000000"/>
          <w:sz w:val="24"/>
          <w:szCs w:val="24"/>
        </w:rPr>
        <w:t xml:space="preserve">Изготовление схемы расположения земельного участка, </w:t>
      </w:r>
    </w:p>
    <w:p w:rsidR="00032B6A" w:rsidRDefault="00032B6A" w:rsidP="00262103">
      <w:pPr>
        <w:tabs>
          <w:tab w:val="left" w:pos="400"/>
        </w:tabs>
        <w:spacing w:after="0" w:line="240" w:lineRule="auto"/>
        <w:ind w:firstLine="403"/>
        <w:jc w:val="both"/>
        <w:rPr>
          <w:rFonts w:ascii="Arial" w:hAnsi="Arial" w:cs="Arial"/>
          <w:color w:val="000000"/>
          <w:sz w:val="24"/>
          <w:szCs w:val="24"/>
        </w:rPr>
      </w:pPr>
      <w:r>
        <w:rPr>
          <w:rFonts w:ascii="Arial" w:hAnsi="Arial" w:cs="Arial"/>
          <w:color w:val="000000"/>
          <w:sz w:val="24"/>
          <w:szCs w:val="24"/>
        </w:rPr>
        <w:t>Подготовка и выдача материалов действующей топографической съемки земельного участка в М 1:500;</w:t>
      </w:r>
    </w:p>
    <w:p w:rsidR="00032B6A" w:rsidRDefault="00032B6A" w:rsidP="00262103">
      <w:pPr>
        <w:tabs>
          <w:tab w:val="left" w:pos="400"/>
        </w:tabs>
        <w:spacing w:after="0" w:line="240" w:lineRule="auto"/>
        <w:ind w:firstLine="403"/>
        <w:jc w:val="both"/>
        <w:rPr>
          <w:rFonts w:ascii="Arial" w:hAnsi="Arial" w:cs="Arial"/>
          <w:sz w:val="24"/>
          <w:szCs w:val="24"/>
        </w:rPr>
      </w:pPr>
      <w:r>
        <w:rPr>
          <w:rFonts w:ascii="Arial" w:hAnsi="Arial" w:cs="Arial"/>
          <w:color w:val="000000"/>
          <w:sz w:val="24"/>
          <w:szCs w:val="24"/>
        </w:rPr>
        <w:t xml:space="preserve">Подготовка и выдача </w:t>
      </w:r>
      <w:r>
        <w:rPr>
          <w:rFonts w:ascii="Arial" w:hAnsi="Arial" w:cs="Arial"/>
          <w:sz w:val="24"/>
          <w:szCs w:val="24"/>
        </w:rPr>
        <w:t>технического паспорта на объект капитального строительства (при наличии в границах участков объектов капитального строительства).</w:t>
      </w:r>
    </w:p>
    <w:p w:rsidR="00032B6A" w:rsidRDefault="00032B6A" w:rsidP="003A70DE">
      <w:pPr>
        <w:widowControl w:val="0"/>
        <w:spacing w:after="0" w:line="100" w:lineRule="atLeast"/>
        <w:ind w:firstLine="709"/>
        <w:jc w:val="both"/>
        <w:rPr>
          <w:rFonts w:ascii="Arial" w:hAnsi="Arial" w:cs="Arial"/>
          <w:b/>
          <w:sz w:val="24"/>
          <w:szCs w:val="24"/>
        </w:rPr>
      </w:pPr>
    </w:p>
    <w:p w:rsidR="00032B6A" w:rsidRPr="00262103" w:rsidRDefault="00032B6A" w:rsidP="003A70DE">
      <w:pPr>
        <w:widowControl w:val="0"/>
        <w:spacing w:after="0" w:line="100" w:lineRule="atLeast"/>
        <w:jc w:val="both"/>
        <w:rPr>
          <w:rFonts w:ascii="Arial" w:hAnsi="Arial" w:cs="Arial"/>
          <w:b/>
          <w:sz w:val="26"/>
          <w:szCs w:val="26"/>
        </w:rPr>
      </w:pPr>
      <w:r w:rsidRPr="00262103">
        <w:rPr>
          <w:rFonts w:ascii="Arial" w:hAnsi="Arial" w:cs="Arial"/>
          <w:b/>
          <w:sz w:val="26"/>
          <w:szCs w:val="26"/>
        </w:rPr>
        <w:t>2.12. Порядок, размер и основания взимания государственной пошлины или иной платы, взимаемой за предоставление услуги</w:t>
      </w:r>
    </w:p>
    <w:p w:rsidR="00032B6A" w:rsidRDefault="00032B6A" w:rsidP="003A70DE">
      <w:pPr>
        <w:tabs>
          <w:tab w:val="left" w:pos="400"/>
        </w:tabs>
        <w:spacing w:line="100" w:lineRule="atLeast"/>
        <w:ind w:firstLine="709"/>
        <w:jc w:val="both"/>
        <w:rPr>
          <w:rFonts w:ascii="Arial" w:hAnsi="Arial" w:cs="Arial"/>
          <w:color w:val="000000"/>
          <w:sz w:val="24"/>
          <w:szCs w:val="24"/>
        </w:rPr>
      </w:pPr>
    </w:p>
    <w:p w:rsidR="00032B6A" w:rsidRPr="00262103" w:rsidRDefault="00032B6A" w:rsidP="00262103">
      <w:pPr>
        <w:ind w:firstLine="709"/>
        <w:jc w:val="both"/>
        <w:rPr>
          <w:rFonts w:ascii="Arial" w:hAnsi="Arial" w:cs="Arial"/>
          <w:sz w:val="24"/>
          <w:szCs w:val="24"/>
        </w:rPr>
      </w:pPr>
      <w:r w:rsidRPr="00262103">
        <w:rPr>
          <w:rFonts w:ascii="Arial" w:hAnsi="Arial" w:cs="Arial"/>
          <w:sz w:val="24"/>
          <w:szCs w:val="24"/>
        </w:rPr>
        <w:t>Предоставление муниципальной услуги осуществляется на безвозмездной основе.</w:t>
      </w:r>
    </w:p>
    <w:p w:rsidR="00032B6A" w:rsidRPr="00262103" w:rsidRDefault="00032B6A" w:rsidP="003A70DE">
      <w:pPr>
        <w:widowControl w:val="0"/>
        <w:spacing w:after="0" w:line="100" w:lineRule="atLeast"/>
        <w:jc w:val="both"/>
        <w:rPr>
          <w:rFonts w:ascii="Arial" w:hAnsi="Arial" w:cs="Arial"/>
          <w:b/>
          <w:sz w:val="26"/>
          <w:szCs w:val="26"/>
        </w:rPr>
      </w:pPr>
      <w:r w:rsidRPr="00262103">
        <w:rPr>
          <w:rFonts w:ascii="Arial" w:hAnsi="Arial" w:cs="Arial"/>
          <w:b/>
          <w:sz w:val="26"/>
          <w:szCs w:val="26"/>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032B6A" w:rsidRDefault="00032B6A" w:rsidP="003A70DE">
      <w:pPr>
        <w:spacing w:line="100" w:lineRule="atLeast"/>
        <w:ind w:firstLine="709"/>
        <w:jc w:val="both"/>
        <w:rPr>
          <w:rFonts w:ascii="Arial" w:hAnsi="Arial" w:cs="Arial"/>
          <w:color w:val="000000"/>
          <w:sz w:val="24"/>
          <w:szCs w:val="24"/>
        </w:rPr>
      </w:pPr>
    </w:p>
    <w:p w:rsidR="00032B6A" w:rsidRDefault="00032B6A" w:rsidP="00262103">
      <w:pPr>
        <w:spacing w:after="0" w:line="240" w:lineRule="auto"/>
        <w:ind w:firstLine="709"/>
        <w:jc w:val="both"/>
        <w:rPr>
          <w:rFonts w:ascii="Arial" w:hAnsi="Arial" w:cs="Arial"/>
          <w:color w:val="000000"/>
          <w:sz w:val="24"/>
          <w:szCs w:val="24"/>
        </w:rPr>
      </w:pPr>
      <w:r>
        <w:rPr>
          <w:rFonts w:ascii="Arial" w:hAnsi="Arial" w:cs="Arial"/>
          <w:color w:val="000000"/>
          <w:sz w:val="24"/>
          <w:szCs w:val="24"/>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коммерческими организациями.</w:t>
      </w:r>
    </w:p>
    <w:p w:rsidR="00032B6A" w:rsidRDefault="00032B6A" w:rsidP="003A70DE">
      <w:pPr>
        <w:widowControl w:val="0"/>
        <w:spacing w:after="0" w:line="100" w:lineRule="atLeast"/>
        <w:jc w:val="both"/>
        <w:rPr>
          <w:rFonts w:ascii="Arial" w:hAnsi="Arial" w:cs="Arial"/>
          <w:b/>
          <w:sz w:val="24"/>
          <w:szCs w:val="24"/>
        </w:rPr>
      </w:pPr>
    </w:p>
    <w:p w:rsidR="00032B6A" w:rsidRPr="00262103" w:rsidRDefault="00032B6A" w:rsidP="003A70DE">
      <w:pPr>
        <w:widowControl w:val="0"/>
        <w:spacing w:after="0" w:line="100" w:lineRule="atLeast"/>
        <w:jc w:val="both"/>
        <w:rPr>
          <w:rFonts w:ascii="Arial" w:hAnsi="Arial" w:cs="Arial"/>
          <w:b/>
          <w:sz w:val="26"/>
          <w:szCs w:val="26"/>
        </w:rPr>
      </w:pPr>
      <w:r w:rsidRPr="00262103">
        <w:rPr>
          <w:rFonts w:ascii="Arial" w:hAnsi="Arial" w:cs="Arial"/>
          <w:b/>
          <w:sz w:val="26"/>
          <w:szCs w:val="26"/>
        </w:rPr>
        <w:t>2.14.</w:t>
      </w:r>
      <w:r w:rsidRPr="00262103">
        <w:rPr>
          <w:rFonts w:ascii="Arial" w:hAnsi="Arial" w:cs="Arial"/>
          <w:sz w:val="26"/>
          <w:szCs w:val="26"/>
        </w:rPr>
        <w:t xml:space="preserve"> </w:t>
      </w:r>
      <w:r w:rsidRPr="00262103">
        <w:rPr>
          <w:rFonts w:ascii="Arial" w:hAnsi="Arial" w:cs="Arial"/>
          <w:b/>
          <w:sz w:val="26"/>
          <w:szCs w:val="26"/>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032B6A" w:rsidRDefault="00032B6A" w:rsidP="003A70DE">
      <w:pPr>
        <w:widowControl w:val="0"/>
        <w:spacing w:after="0" w:line="100" w:lineRule="atLeast"/>
        <w:ind w:firstLine="709"/>
        <w:jc w:val="both"/>
        <w:rPr>
          <w:rFonts w:ascii="Arial" w:hAnsi="Arial" w:cs="Arial"/>
          <w:sz w:val="24"/>
          <w:szCs w:val="24"/>
        </w:rPr>
      </w:pPr>
    </w:p>
    <w:p w:rsidR="00032B6A" w:rsidRDefault="00032B6A" w:rsidP="00262103">
      <w:pPr>
        <w:widowControl w:val="0"/>
        <w:spacing w:after="0" w:line="240" w:lineRule="auto"/>
        <w:ind w:firstLine="709"/>
        <w:jc w:val="both"/>
        <w:rPr>
          <w:rFonts w:ascii="Arial" w:hAnsi="Arial" w:cs="Arial"/>
          <w:sz w:val="24"/>
          <w:szCs w:val="24"/>
        </w:rPr>
      </w:pPr>
      <w:r>
        <w:rPr>
          <w:rFonts w:ascii="Arial" w:hAnsi="Arial" w:cs="Arial"/>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 не может превышать 15 минут.</w:t>
      </w:r>
    </w:p>
    <w:p w:rsidR="00032B6A" w:rsidRDefault="00032B6A" w:rsidP="003A70DE">
      <w:pPr>
        <w:widowControl w:val="0"/>
        <w:spacing w:after="0" w:line="100" w:lineRule="atLeast"/>
        <w:ind w:firstLine="709"/>
        <w:jc w:val="both"/>
        <w:rPr>
          <w:rFonts w:ascii="Arial" w:hAnsi="Arial" w:cs="Arial"/>
          <w:b/>
          <w:sz w:val="24"/>
          <w:szCs w:val="24"/>
        </w:rPr>
      </w:pPr>
    </w:p>
    <w:p w:rsidR="00032B6A" w:rsidRPr="00262103" w:rsidRDefault="00032B6A" w:rsidP="003A70DE">
      <w:pPr>
        <w:widowControl w:val="0"/>
        <w:spacing w:after="0" w:line="100" w:lineRule="atLeast"/>
        <w:jc w:val="both"/>
        <w:rPr>
          <w:rFonts w:ascii="Arial" w:hAnsi="Arial" w:cs="Arial"/>
          <w:b/>
          <w:sz w:val="26"/>
          <w:szCs w:val="26"/>
        </w:rPr>
      </w:pPr>
      <w:r w:rsidRPr="00262103">
        <w:rPr>
          <w:rFonts w:ascii="Arial" w:hAnsi="Arial" w:cs="Arial"/>
          <w:b/>
          <w:sz w:val="26"/>
          <w:szCs w:val="26"/>
        </w:rPr>
        <w:t>2.15. Срок и порядок регистрации запроса заявителя о предоставлении услуги, в том числе в электронной форме</w:t>
      </w:r>
    </w:p>
    <w:p w:rsidR="00032B6A" w:rsidRDefault="00032B6A" w:rsidP="003A70DE">
      <w:pPr>
        <w:widowControl w:val="0"/>
        <w:spacing w:after="0" w:line="100" w:lineRule="atLeast"/>
        <w:ind w:firstLine="709"/>
        <w:jc w:val="both"/>
        <w:rPr>
          <w:rFonts w:ascii="Arial" w:hAnsi="Arial" w:cs="Arial"/>
          <w:sz w:val="24"/>
          <w:szCs w:val="24"/>
        </w:rPr>
      </w:pP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Срок регистрации заявления о предоставлении услуги при личном обращении заявителя - в течение 15 минут.</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проверяет (сличает) документы согласно представленной описи;</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ставит на экземпляр заявления заявителя (при наличии) отметку с номером и датой регистрации заявления;</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сообщает заявителю о предварительной дате предоставления услуги.</w:t>
      </w:r>
    </w:p>
    <w:p w:rsidR="00032B6A" w:rsidRDefault="00032B6A" w:rsidP="003A70DE">
      <w:pPr>
        <w:widowControl w:val="0"/>
        <w:spacing w:after="0" w:line="100" w:lineRule="atLeast"/>
        <w:ind w:firstLine="709"/>
        <w:jc w:val="both"/>
        <w:rPr>
          <w:rFonts w:ascii="Arial" w:hAnsi="Arial" w:cs="Arial"/>
          <w:b/>
          <w:sz w:val="24"/>
          <w:szCs w:val="24"/>
        </w:rPr>
      </w:pPr>
    </w:p>
    <w:p w:rsidR="00032B6A" w:rsidRPr="00262103" w:rsidRDefault="00032B6A" w:rsidP="003A70DE">
      <w:pPr>
        <w:widowControl w:val="0"/>
        <w:spacing w:after="0" w:line="100" w:lineRule="atLeast"/>
        <w:jc w:val="both"/>
        <w:rPr>
          <w:rFonts w:ascii="Arial" w:hAnsi="Arial" w:cs="Arial"/>
          <w:b/>
          <w:sz w:val="26"/>
          <w:szCs w:val="26"/>
        </w:rPr>
      </w:pPr>
      <w:r w:rsidRPr="00262103">
        <w:rPr>
          <w:rFonts w:ascii="Arial" w:hAnsi="Arial" w:cs="Arial"/>
          <w:b/>
          <w:sz w:val="26"/>
          <w:szCs w:val="26"/>
        </w:rPr>
        <w:lastRenderedPageBreak/>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sidRPr="00262103">
        <w:rPr>
          <w:rFonts w:ascii="Arial" w:hAnsi="Arial" w:cs="Arial"/>
          <w:b/>
          <w:sz w:val="26"/>
          <w:szCs w:val="26"/>
        </w:rPr>
        <w:t>мультимедийной</w:t>
      </w:r>
      <w:proofErr w:type="spellEnd"/>
      <w:r w:rsidRPr="00262103">
        <w:rPr>
          <w:rFonts w:ascii="Arial" w:hAnsi="Arial" w:cs="Arial"/>
          <w:b/>
          <w:sz w:val="26"/>
          <w:szCs w:val="26"/>
        </w:rPr>
        <w:t xml:space="preserve"> информации о порядке предоставления услуги</w:t>
      </w:r>
    </w:p>
    <w:p w:rsidR="00032B6A" w:rsidRDefault="00032B6A" w:rsidP="003A70DE">
      <w:pPr>
        <w:widowControl w:val="0"/>
        <w:spacing w:after="0" w:line="100" w:lineRule="atLeast"/>
        <w:ind w:firstLine="709"/>
        <w:jc w:val="both"/>
        <w:rPr>
          <w:rFonts w:ascii="Arial" w:hAnsi="Arial" w:cs="Arial"/>
          <w:sz w:val="24"/>
          <w:szCs w:val="24"/>
        </w:rPr>
      </w:pP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Прием заявителей осуществляется в помещениях администрации сельсовета. Места предоставления услуги отвечают следующим требованиям.</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Рабочие места главы сельсовета и иных должностных лиц администрации сельсовета, ответственных за предоставление услуги, оборудуются:</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рабочими столами и стульями, компьютером с доступом к информационным системам;</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средствами связи, оргтехникой, позволяющей своевременно и в полном объеме предоставлять услугу.</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 xml:space="preserve">В помещениях </w:t>
      </w:r>
      <w:proofErr w:type="gramStart"/>
      <w:r>
        <w:rPr>
          <w:rFonts w:ascii="Arial" w:hAnsi="Arial" w:cs="Arial"/>
          <w:sz w:val="24"/>
          <w:szCs w:val="24"/>
        </w:rPr>
        <w:t>администрации сельсовета места информирования посетителей</w:t>
      </w:r>
      <w:proofErr w:type="gramEnd"/>
      <w:r>
        <w:rPr>
          <w:rFonts w:ascii="Arial" w:hAnsi="Arial" w:cs="Arial"/>
          <w:sz w:val="24"/>
          <w:szCs w:val="24"/>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Pr>
          <w:rFonts w:ascii="Arial" w:hAnsi="Arial" w:cs="Arial"/>
          <w:sz w:val="24"/>
          <w:szCs w:val="24"/>
        </w:rPr>
        <w:t>4</w:t>
      </w:r>
      <w:proofErr w:type="gramEnd"/>
      <w:r>
        <w:rPr>
          <w:rFonts w:ascii="Arial" w:hAnsi="Arial" w:cs="Arial"/>
          <w:sz w:val="24"/>
          <w:szCs w:val="24"/>
        </w:rPr>
        <w:t xml:space="preserve"> для размещения в них информационных листков.</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Информационные стенды должны содержать актуальную и исчерпывающую информацию об услуге.</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Администрация сельсовета размещает на информационном стенде для ознакомления посетителей следующие документы (информацию):</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текст либо выписку из настоящего Регламента;</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копию Устава муниципального образования;</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перечень документов, которые заявитель должен представить для предоставления услуги;</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образец заполнения заявления о предоставлении услуги;</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перечень оснований для отказа в предоставлении услуги.</w:t>
      </w:r>
    </w:p>
    <w:p w:rsidR="00032B6A" w:rsidRDefault="00032B6A" w:rsidP="003A70DE">
      <w:pPr>
        <w:widowControl w:val="0"/>
        <w:spacing w:after="0" w:line="100" w:lineRule="atLeast"/>
        <w:ind w:firstLine="709"/>
        <w:jc w:val="both"/>
        <w:rPr>
          <w:rFonts w:ascii="Arial" w:hAnsi="Arial" w:cs="Arial"/>
          <w:b/>
          <w:sz w:val="24"/>
          <w:szCs w:val="24"/>
        </w:rPr>
      </w:pPr>
    </w:p>
    <w:p w:rsidR="00032B6A" w:rsidRPr="00262103" w:rsidRDefault="00032B6A" w:rsidP="003A70DE">
      <w:pPr>
        <w:widowControl w:val="0"/>
        <w:spacing w:after="0" w:line="100" w:lineRule="atLeast"/>
        <w:jc w:val="both"/>
        <w:rPr>
          <w:rFonts w:ascii="Arial" w:hAnsi="Arial" w:cs="Arial"/>
          <w:b/>
          <w:sz w:val="26"/>
          <w:szCs w:val="26"/>
        </w:rPr>
      </w:pPr>
      <w:r w:rsidRPr="00262103">
        <w:rPr>
          <w:rFonts w:ascii="Arial" w:hAnsi="Arial" w:cs="Arial"/>
          <w:b/>
          <w:sz w:val="26"/>
          <w:szCs w:val="26"/>
        </w:rPr>
        <w:t xml:space="preserve">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w:t>
      </w:r>
      <w:r w:rsidRPr="00262103">
        <w:rPr>
          <w:rFonts w:ascii="Arial" w:hAnsi="Arial" w:cs="Arial"/>
          <w:b/>
          <w:sz w:val="26"/>
          <w:szCs w:val="26"/>
        </w:rPr>
        <w:lastRenderedPageBreak/>
        <w:t>информации о ходе предоставления услуги, в том числе с использованием информационно-коммуникационных технологий</w:t>
      </w:r>
    </w:p>
    <w:p w:rsidR="00032B6A" w:rsidRDefault="00032B6A" w:rsidP="003A70DE">
      <w:pPr>
        <w:widowControl w:val="0"/>
        <w:spacing w:after="0" w:line="100" w:lineRule="atLeast"/>
        <w:ind w:firstLine="709"/>
        <w:jc w:val="both"/>
        <w:rPr>
          <w:rFonts w:ascii="Arial" w:hAnsi="Arial" w:cs="Arial"/>
          <w:sz w:val="24"/>
          <w:szCs w:val="24"/>
        </w:rPr>
      </w:pPr>
    </w:p>
    <w:p w:rsidR="00032B6A" w:rsidRDefault="00032B6A" w:rsidP="0027485F">
      <w:pPr>
        <w:widowControl w:val="0"/>
        <w:spacing w:after="0" w:line="240" w:lineRule="auto"/>
        <w:ind w:firstLine="709"/>
        <w:jc w:val="both"/>
        <w:rPr>
          <w:rFonts w:ascii="Arial" w:hAnsi="Arial" w:cs="Arial"/>
          <w:sz w:val="24"/>
          <w:szCs w:val="24"/>
        </w:rPr>
      </w:pPr>
      <w:r>
        <w:rPr>
          <w:rFonts w:ascii="Arial" w:hAnsi="Arial" w:cs="Arial"/>
          <w:sz w:val="24"/>
          <w:szCs w:val="24"/>
        </w:rPr>
        <w:t>2.17.1. Показатели доступности и качества услуги:</w:t>
      </w:r>
    </w:p>
    <w:p w:rsidR="00032B6A" w:rsidRDefault="00032B6A" w:rsidP="0027485F">
      <w:pPr>
        <w:widowControl w:val="0"/>
        <w:spacing w:after="0" w:line="240" w:lineRule="auto"/>
        <w:ind w:firstLine="709"/>
        <w:jc w:val="both"/>
        <w:rPr>
          <w:rFonts w:ascii="Arial" w:hAnsi="Arial" w:cs="Arial"/>
          <w:sz w:val="24"/>
          <w:szCs w:val="24"/>
        </w:rPr>
      </w:pPr>
      <w:r>
        <w:rPr>
          <w:rFonts w:ascii="Arial" w:hAnsi="Arial" w:cs="Arial"/>
          <w:sz w:val="24"/>
          <w:szCs w:val="24"/>
        </w:rPr>
        <w:t>соблюдение сроков предоставления услуги и условий ожидания при предоставлении услуги;</w:t>
      </w:r>
    </w:p>
    <w:p w:rsidR="00032B6A" w:rsidRDefault="00032B6A" w:rsidP="0027485F">
      <w:pPr>
        <w:widowControl w:val="0"/>
        <w:spacing w:after="0" w:line="240" w:lineRule="auto"/>
        <w:ind w:firstLine="709"/>
        <w:jc w:val="both"/>
        <w:rPr>
          <w:rFonts w:ascii="Arial" w:hAnsi="Arial" w:cs="Arial"/>
          <w:sz w:val="24"/>
          <w:szCs w:val="24"/>
        </w:rPr>
      </w:pPr>
      <w:r>
        <w:rPr>
          <w:rFonts w:ascii="Arial" w:hAnsi="Arial" w:cs="Arial"/>
          <w:sz w:val="24"/>
          <w:szCs w:val="24"/>
        </w:rPr>
        <w:t>достоверность информации о предоставлении услуги;</w:t>
      </w:r>
    </w:p>
    <w:p w:rsidR="00032B6A" w:rsidRDefault="00032B6A" w:rsidP="0027485F">
      <w:pPr>
        <w:widowControl w:val="0"/>
        <w:spacing w:after="0" w:line="240" w:lineRule="auto"/>
        <w:ind w:firstLine="709"/>
        <w:jc w:val="both"/>
        <w:rPr>
          <w:rFonts w:ascii="Arial" w:hAnsi="Arial" w:cs="Arial"/>
          <w:sz w:val="24"/>
          <w:szCs w:val="24"/>
        </w:rPr>
      </w:pPr>
      <w:r>
        <w:rPr>
          <w:rFonts w:ascii="Arial" w:hAnsi="Arial" w:cs="Arial"/>
          <w:sz w:val="24"/>
          <w:szCs w:val="24"/>
        </w:rPr>
        <w:t>своевременное полное информирование об услуге посредством различных форм информирования, предусмотренных настоящим Регламентом;</w:t>
      </w:r>
    </w:p>
    <w:p w:rsidR="00032B6A" w:rsidRDefault="00032B6A" w:rsidP="0027485F">
      <w:pPr>
        <w:widowControl w:val="0"/>
        <w:spacing w:after="0" w:line="240" w:lineRule="auto"/>
        <w:ind w:firstLine="709"/>
        <w:jc w:val="both"/>
        <w:rPr>
          <w:rFonts w:ascii="Arial" w:hAnsi="Arial" w:cs="Arial"/>
          <w:sz w:val="24"/>
          <w:szCs w:val="24"/>
        </w:rPr>
      </w:pPr>
      <w:r>
        <w:rPr>
          <w:rFonts w:ascii="Arial" w:hAnsi="Arial" w:cs="Arial"/>
          <w:sz w:val="24"/>
          <w:szCs w:val="24"/>
        </w:rPr>
        <w:t>четкость, простота и ясность в изложении информации;</w:t>
      </w:r>
    </w:p>
    <w:p w:rsidR="00032B6A" w:rsidRDefault="00032B6A" w:rsidP="0027485F">
      <w:pPr>
        <w:widowControl w:val="0"/>
        <w:spacing w:after="0" w:line="240" w:lineRule="auto"/>
        <w:ind w:firstLine="709"/>
        <w:jc w:val="both"/>
        <w:rPr>
          <w:rFonts w:ascii="Arial" w:hAnsi="Arial" w:cs="Arial"/>
          <w:sz w:val="24"/>
          <w:szCs w:val="24"/>
        </w:rPr>
      </w:pPr>
      <w:r>
        <w:rPr>
          <w:rFonts w:ascii="Arial" w:hAnsi="Arial" w:cs="Arial"/>
          <w:sz w:val="24"/>
          <w:szCs w:val="24"/>
        </w:rPr>
        <w:t>обоснованность отказов в предоставлении услуги;</w:t>
      </w:r>
    </w:p>
    <w:p w:rsidR="00032B6A" w:rsidRDefault="00032B6A" w:rsidP="0027485F">
      <w:pPr>
        <w:widowControl w:val="0"/>
        <w:spacing w:after="0" w:line="240" w:lineRule="auto"/>
        <w:ind w:firstLine="709"/>
        <w:jc w:val="both"/>
        <w:rPr>
          <w:rFonts w:ascii="Arial" w:hAnsi="Arial" w:cs="Arial"/>
          <w:sz w:val="24"/>
          <w:szCs w:val="24"/>
        </w:rPr>
      </w:pPr>
      <w:r>
        <w:rPr>
          <w:rFonts w:ascii="Arial" w:hAnsi="Arial" w:cs="Arial"/>
          <w:sz w:val="24"/>
          <w:szCs w:val="24"/>
        </w:rPr>
        <w:t>отсутствие обоснованных жалоб по предоставлению услуги;</w:t>
      </w:r>
    </w:p>
    <w:p w:rsidR="00032B6A" w:rsidRDefault="00032B6A" w:rsidP="0027485F">
      <w:pPr>
        <w:spacing w:after="0" w:line="240" w:lineRule="auto"/>
        <w:ind w:firstLine="709"/>
        <w:jc w:val="both"/>
        <w:rPr>
          <w:rFonts w:ascii="Arial" w:hAnsi="Arial" w:cs="Arial"/>
          <w:sz w:val="24"/>
          <w:szCs w:val="24"/>
        </w:rPr>
      </w:pPr>
      <w:r>
        <w:rPr>
          <w:rFonts w:ascii="Arial" w:hAnsi="Arial" w:cs="Arial"/>
          <w:sz w:val="24"/>
          <w:szCs w:val="24"/>
        </w:rPr>
        <w:t>культура обслуживания заявителей;</w:t>
      </w:r>
    </w:p>
    <w:p w:rsidR="00032B6A" w:rsidRDefault="00032B6A" w:rsidP="0027485F">
      <w:pPr>
        <w:spacing w:after="0" w:line="240" w:lineRule="auto"/>
        <w:ind w:firstLine="709"/>
        <w:jc w:val="both"/>
        <w:rPr>
          <w:rFonts w:ascii="Arial" w:hAnsi="Arial" w:cs="Arial"/>
          <w:sz w:val="24"/>
          <w:szCs w:val="24"/>
        </w:rPr>
      </w:pPr>
      <w:r>
        <w:rPr>
          <w:rFonts w:ascii="Arial" w:hAnsi="Arial" w:cs="Arial"/>
          <w:sz w:val="24"/>
          <w:szCs w:val="24"/>
        </w:rPr>
        <w:t xml:space="preserve">возможность подачи заявления о предоставлении муниципальной услуги через ОБУ «МФЦ». </w:t>
      </w:r>
    </w:p>
    <w:p w:rsidR="00032B6A" w:rsidRDefault="00032B6A" w:rsidP="0027485F">
      <w:pPr>
        <w:widowControl w:val="0"/>
        <w:spacing w:after="0" w:line="240" w:lineRule="auto"/>
        <w:ind w:firstLine="709"/>
        <w:jc w:val="both"/>
        <w:rPr>
          <w:rFonts w:ascii="Arial" w:hAnsi="Arial" w:cs="Arial"/>
          <w:sz w:val="24"/>
          <w:szCs w:val="24"/>
        </w:rPr>
      </w:pPr>
      <w:r>
        <w:rPr>
          <w:rFonts w:ascii="Arial" w:hAnsi="Arial" w:cs="Arial"/>
          <w:sz w:val="24"/>
          <w:szCs w:val="24"/>
        </w:rPr>
        <w:t>ресурсное обеспечение исполнения Регламента.</w:t>
      </w:r>
    </w:p>
    <w:p w:rsidR="00032B6A" w:rsidRDefault="00032B6A" w:rsidP="0027485F">
      <w:pPr>
        <w:widowControl w:val="0"/>
        <w:spacing w:after="0" w:line="240" w:lineRule="auto"/>
        <w:ind w:firstLine="709"/>
        <w:jc w:val="both"/>
        <w:rPr>
          <w:rFonts w:ascii="Arial" w:hAnsi="Arial" w:cs="Arial"/>
          <w:sz w:val="24"/>
          <w:szCs w:val="24"/>
        </w:rPr>
      </w:pPr>
      <w:r>
        <w:rPr>
          <w:rFonts w:ascii="Arial" w:hAnsi="Arial" w:cs="Arial"/>
          <w:sz w:val="24"/>
          <w:szCs w:val="24"/>
        </w:rPr>
        <w:t>2.17.2. Основные требования к качеству предоставления услуги:</w:t>
      </w:r>
    </w:p>
    <w:p w:rsidR="00032B6A" w:rsidRDefault="00032B6A" w:rsidP="0027485F">
      <w:pPr>
        <w:widowControl w:val="0"/>
        <w:spacing w:after="0" w:line="240" w:lineRule="auto"/>
        <w:ind w:firstLine="709"/>
        <w:jc w:val="both"/>
        <w:rPr>
          <w:rFonts w:ascii="Arial" w:hAnsi="Arial" w:cs="Arial"/>
          <w:sz w:val="24"/>
          <w:szCs w:val="24"/>
        </w:rPr>
      </w:pPr>
      <w:r>
        <w:rPr>
          <w:rFonts w:ascii="Arial" w:hAnsi="Arial" w:cs="Arial"/>
          <w:sz w:val="24"/>
          <w:szCs w:val="24"/>
        </w:rPr>
        <w:t>своевременность предоставления услуги;</w:t>
      </w:r>
    </w:p>
    <w:p w:rsidR="00032B6A" w:rsidRDefault="00032B6A" w:rsidP="0027485F">
      <w:pPr>
        <w:widowControl w:val="0"/>
        <w:spacing w:after="0" w:line="240" w:lineRule="auto"/>
        <w:ind w:firstLine="709"/>
        <w:jc w:val="both"/>
        <w:rPr>
          <w:rFonts w:ascii="Arial" w:hAnsi="Arial" w:cs="Arial"/>
          <w:sz w:val="24"/>
          <w:szCs w:val="24"/>
        </w:rPr>
      </w:pPr>
      <w:r>
        <w:rPr>
          <w:rFonts w:ascii="Arial" w:hAnsi="Arial" w:cs="Arial"/>
          <w:sz w:val="24"/>
          <w:szCs w:val="24"/>
        </w:rPr>
        <w:t>достоверность и полнота информирования гражданина о ходе рассмотрения его обращения;</w:t>
      </w:r>
    </w:p>
    <w:p w:rsidR="00032B6A" w:rsidRDefault="00032B6A" w:rsidP="0027485F">
      <w:pPr>
        <w:widowControl w:val="0"/>
        <w:spacing w:after="0" w:line="240" w:lineRule="auto"/>
        <w:ind w:firstLine="709"/>
        <w:jc w:val="both"/>
        <w:rPr>
          <w:rFonts w:ascii="Arial" w:hAnsi="Arial" w:cs="Arial"/>
          <w:sz w:val="24"/>
          <w:szCs w:val="24"/>
        </w:rPr>
      </w:pPr>
      <w:r>
        <w:rPr>
          <w:rFonts w:ascii="Arial" w:hAnsi="Arial" w:cs="Arial"/>
          <w:sz w:val="24"/>
          <w:szCs w:val="24"/>
        </w:rPr>
        <w:t>удобство и доступность получения гражданином информации о порядке предоставления услуги;</w:t>
      </w:r>
    </w:p>
    <w:p w:rsidR="00032B6A" w:rsidRDefault="00032B6A" w:rsidP="0027485F">
      <w:pPr>
        <w:widowControl w:val="0"/>
        <w:spacing w:after="0" w:line="240" w:lineRule="auto"/>
        <w:ind w:firstLine="709"/>
        <w:jc w:val="both"/>
        <w:rPr>
          <w:rFonts w:ascii="Arial" w:hAnsi="Arial" w:cs="Arial"/>
          <w:iCs/>
          <w:sz w:val="24"/>
          <w:szCs w:val="24"/>
        </w:rPr>
      </w:pPr>
      <w:r>
        <w:rPr>
          <w:rFonts w:ascii="Arial" w:hAnsi="Arial" w:cs="Arial"/>
          <w:iCs/>
          <w:sz w:val="24"/>
          <w:szCs w:val="24"/>
        </w:rPr>
        <w:t xml:space="preserve">количество взаимодействий заявителя с должностными лицами </w:t>
      </w:r>
      <w:r>
        <w:rPr>
          <w:rFonts w:ascii="Arial" w:hAnsi="Arial" w:cs="Arial"/>
          <w:sz w:val="24"/>
          <w:szCs w:val="24"/>
        </w:rPr>
        <w:t>администрации сельсовета</w:t>
      </w:r>
      <w:r>
        <w:rPr>
          <w:rFonts w:ascii="Arial" w:hAnsi="Arial" w:cs="Arial"/>
          <w:iCs/>
          <w:sz w:val="24"/>
          <w:szCs w:val="24"/>
        </w:rPr>
        <w:t xml:space="preserve"> при предоставлении услуги, не превышающее </w:t>
      </w:r>
      <w:r>
        <w:rPr>
          <w:rFonts w:ascii="Arial" w:hAnsi="Arial" w:cs="Arial"/>
          <w:b/>
          <w:i/>
          <w:iCs/>
          <w:sz w:val="24"/>
          <w:szCs w:val="24"/>
        </w:rPr>
        <w:t>2</w:t>
      </w:r>
      <w:r>
        <w:rPr>
          <w:rFonts w:ascii="Arial" w:hAnsi="Arial" w:cs="Arial"/>
          <w:iCs/>
          <w:sz w:val="24"/>
          <w:szCs w:val="24"/>
        </w:rPr>
        <w:t>, с их общей продолжительностью, не превышающей 30 минут.</w:t>
      </w:r>
    </w:p>
    <w:p w:rsidR="00032B6A" w:rsidRDefault="00032B6A" w:rsidP="0027485F">
      <w:pPr>
        <w:widowControl w:val="0"/>
        <w:spacing w:after="0" w:line="240" w:lineRule="auto"/>
        <w:ind w:firstLine="709"/>
        <w:jc w:val="both"/>
        <w:rPr>
          <w:rFonts w:ascii="Arial" w:hAnsi="Arial" w:cs="Arial"/>
          <w:sz w:val="24"/>
          <w:szCs w:val="24"/>
        </w:rPr>
      </w:pPr>
      <w:r>
        <w:rPr>
          <w:rFonts w:ascii="Arial" w:hAnsi="Arial" w:cs="Arial"/>
          <w:sz w:val="24"/>
          <w:szCs w:val="24"/>
        </w:rPr>
        <w:t>2.17.3. Показателями качества предоставления услуги являются:</w:t>
      </w:r>
    </w:p>
    <w:p w:rsidR="00032B6A" w:rsidRDefault="00032B6A" w:rsidP="0027485F">
      <w:pPr>
        <w:widowControl w:val="0"/>
        <w:spacing w:after="0" w:line="240" w:lineRule="auto"/>
        <w:ind w:firstLine="709"/>
        <w:jc w:val="both"/>
        <w:rPr>
          <w:rFonts w:ascii="Arial" w:hAnsi="Arial" w:cs="Arial"/>
          <w:sz w:val="24"/>
          <w:szCs w:val="24"/>
        </w:rPr>
      </w:pPr>
      <w:r>
        <w:rPr>
          <w:rFonts w:ascii="Arial" w:hAnsi="Arial" w:cs="Arial"/>
          <w:sz w:val="24"/>
          <w:szCs w:val="24"/>
        </w:rPr>
        <w:t>соблюдение срока рассмотрения заявления;</w:t>
      </w:r>
    </w:p>
    <w:p w:rsidR="00032B6A" w:rsidRDefault="00032B6A" w:rsidP="0027485F">
      <w:pPr>
        <w:widowControl w:val="0"/>
        <w:spacing w:after="0" w:line="240" w:lineRule="auto"/>
        <w:ind w:firstLine="709"/>
        <w:jc w:val="both"/>
        <w:rPr>
          <w:rFonts w:ascii="Arial" w:hAnsi="Arial" w:cs="Arial"/>
          <w:sz w:val="24"/>
          <w:szCs w:val="24"/>
        </w:rPr>
      </w:pPr>
      <w:r>
        <w:rPr>
          <w:rFonts w:ascii="Arial" w:hAnsi="Arial" w:cs="Arial"/>
          <w:sz w:val="24"/>
          <w:szCs w:val="24"/>
        </w:rPr>
        <w:t>отсутствие обоснованных жалоб на действия (бездействия) должностного лица администрации сельсовета, ответственного за предоставление услуги.</w:t>
      </w:r>
    </w:p>
    <w:p w:rsidR="00032B6A" w:rsidRDefault="00032B6A" w:rsidP="0027485F">
      <w:pPr>
        <w:widowControl w:val="0"/>
        <w:tabs>
          <w:tab w:val="left" w:pos="851"/>
        </w:tabs>
        <w:spacing w:after="0" w:line="240" w:lineRule="auto"/>
        <w:ind w:firstLine="709"/>
        <w:jc w:val="both"/>
        <w:rPr>
          <w:rFonts w:ascii="Arial" w:hAnsi="Arial" w:cs="Arial"/>
          <w:sz w:val="24"/>
          <w:szCs w:val="24"/>
        </w:rPr>
      </w:pPr>
      <w:r>
        <w:rPr>
          <w:rFonts w:ascii="Arial" w:hAnsi="Arial" w:cs="Arial"/>
          <w:sz w:val="24"/>
          <w:szCs w:val="24"/>
        </w:rPr>
        <w:t xml:space="preserve">2.17.4. На стадии рассмотрения документов получателя услуги в администрации сельсовета заявитель имеет право: </w:t>
      </w:r>
    </w:p>
    <w:p w:rsidR="00032B6A" w:rsidRDefault="00032B6A" w:rsidP="0027485F">
      <w:pPr>
        <w:pStyle w:val="p5"/>
        <w:shd w:val="clear" w:color="auto" w:fill="FFFFFF"/>
        <w:spacing w:before="0" w:after="0" w:line="240" w:lineRule="auto"/>
        <w:ind w:firstLine="709"/>
        <w:jc w:val="both"/>
        <w:rPr>
          <w:rFonts w:ascii="Arial" w:hAnsi="Arial" w:cs="Arial"/>
        </w:rPr>
      </w:pPr>
      <w:proofErr w:type="gramStart"/>
      <w:r>
        <w:rPr>
          <w:rFonts w:ascii="Arial" w:hAnsi="Arial" w:cs="Arial"/>
        </w:rPr>
        <w:t>представлять дополнительные документы и материалы, либо обращаться с просьбой об их истребовании, в том числе в электронной форме;</w:t>
      </w:r>
      <w:proofErr w:type="gramEnd"/>
    </w:p>
    <w:p w:rsidR="00032B6A" w:rsidRDefault="00032B6A" w:rsidP="0027485F">
      <w:pPr>
        <w:widowControl w:val="0"/>
        <w:tabs>
          <w:tab w:val="left" w:pos="567"/>
        </w:tabs>
        <w:spacing w:after="0" w:line="240" w:lineRule="auto"/>
        <w:ind w:firstLine="709"/>
        <w:jc w:val="both"/>
        <w:rPr>
          <w:rFonts w:ascii="Arial" w:hAnsi="Arial" w:cs="Arial"/>
          <w:sz w:val="24"/>
          <w:szCs w:val="24"/>
        </w:rPr>
      </w:pPr>
      <w:r>
        <w:rPr>
          <w:rFonts w:ascii="Arial" w:hAnsi="Arial" w:cs="Arial"/>
          <w:sz w:val="24"/>
          <w:szCs w:val="24"/>
        </w:rPr>
        <w:t xml:space="preserve">знакомиться с документами и материалами, касающимися предоставления услуги, если это не затрагивает права, свободы и </w:t>
      </w:r>
      <w:bookmarkStart w:id="0" w:name="l73"/>
      <w:bookmarkEnd w:id="0"/>
      <w:r>
        <w:rPr>
          <w:rFonts w:ascii="Arial" w:hAnsi="Arial" w:cs="Arial"/>
          <w:sz w:val="24"/>
          <w:szCs w:val="24"/>
        </w:rPr>
        <w:t xml:space="preserve">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032B6A" w:rsidRDefault="00032B6A" w:rsidP="0027485F">
      <w:pPr>
        <w:widowControl w:val="0"/>
        <w:tabs>
          <w:tab w:val="left" w:pos="567"/>
        </w:tabs>
        <w:spacing w:after="0" w:line="240" w:lineRule="auto"/>
        <w:ind w:firstLine="709"/>
        <w:jc w:val="both"/>
        <w:rPr>
          <w:rFonts w:ascii="Arial" w:hAnsi="Arial" w:cs="Arial"/>
          <w:sz w:val="24"/>
          <w:szCs w:val="24"/>
        </w:rPr>
      </w:pPr>
      <w:r>
        <w:rPr>
          <w:rFonts w:ascii="Arial" w:hAnsi="Arial" w:cs="Arial"/>
          <w:sz w:val="24"/>
          <w:szCs w:val="24"/>
        </w:rPr>
        <w:t>получать информацию о ходе предоставления услуги, в том числе с использованием информационно - коммуникационных технологий;</w:t>
      </w:r>
    </w:p>
    <w:p w:rsidR="00032B6A" w:rsidRDefault="00032B6A" w:rsidP="0027485F">
      <w:pPr>
        <w:widowControl w:val="0"/>
        <w:tabs>
          <w:tab w:val="left" w:pos="567"/>
        </w:tabs>
        <w:spacing w:after="0" w:line="240" w:lineRule="auto"/>
        <w:ind w:firstLine="709"/>
        <w:jc w:val="both"/>
        <w:rPr>
          <w:rFonts w:ascii="Arial" w:hAnsi="Arial" w:cs="Arial"/>
          <w:sz w:val="24"/>
          <w:szCs w:val="24"/>
        </w:rPr>
      </w:pPr>
      <w:r>
        <w:rPr>
          <w:rFonts w:ascii="Arial" w:hAnsi="Arial" w:cs="Arial"/>
          <w:sz w:val="24"/>
          <w:szCs w:val="24"/>
        </w:rPr>
        <w:t xml:space="preserve">обращаться с жалобой на действие (бездействие) ответственных лиц администрации сельсовета в связи с </w:t>
      </w:r>
      <w:bookmarkStart w:id="1" w:name="l76"/>
      <w:bookmarkEnd w:id="1"/>
      <w:r>
        <w:rPr>
          <w:rFonts w:ascii="Arial" w:hAnsi="Arial" w:cs="Arial"/>
          <w:sz w:val="24"/>
          <w:szCs w:val="24"/>
        </w:rPr>
        <w:t xml:space="preserve">рассмотрением заявления в административном и (или) судебном порядке в соответствии с законодательством Российской Федерации; </w:t>
      </w:r>
    </w:p>
    <w:p w:rsidR="00032B6A" w:rsidRDefault="00032B6A" w:rsidP="0027485F">
      <w:pPr>
        <w:widowControl w:val="0"/>
        <w:tabs>
          <w:tab w:val="left" w:pos="567"/>
        </w:tabs>
        <w:spacing w:after="0" w:line="240" w:lineRule="auto"/>
        <w:ind w:firstLine="709"/>
        <w:jc w:val="both"/>
        <w:rPr>
          <w:rFonts w:ascii="Arial" w:hAnsi="Arial" w:cs="Arial"/>
          <w:sz w:val="24"/>
          <w:szCs w:val="24"/>
        </w:rPr>
      </w:pPr>
      <w:r>
        <w:rPr>
          <w:rFonts w:ascii="Arial" w:hAnsi="Arial" w:cs="Arial"/>
          <w:sz w:val="24"/>
          <w:szCs w:val="24"/>
        </w:rPr>
        <w:t>обращаться с заявлением о прекращении предоставления услуги.</w:t>
      </w:r>
    </w:p>
    <w:p w:rsidR="00032B6A" w:rsidRDefault="00032B6A" w:rsidP="003A70DE">
      <w:pPr>
        <w:widowControl w:val="0"/>
        <w:spacing w:after="0" w:line="100" w:lineRule="atLeast"/>
        <w:ind w:firstLine="709"/>
        <w:jc w:val="both"/>
        <w:rPr>
          <w:rFonts w:ascii="Arial" w:hAnsi="Arial" w:cs="Arial"/>
          <w:b/>
          <w:sz w:val="24"/>
          <w:szCs w:val="24"/>
        </w:rPr>
      </w:pPr>
    </w:p>
    <w:p w:rsidR="00032B6A" w:rsidRPr="0027485F" w:rsidRDefault="00032B6A" w:rsidP="003A70DE">
      <w:pPr>
        <w:widowControl w:val="0"/>
        <w:spacing w:after="0" w:line="100" w:lineRule="atLeast"/>
        <w:jc w:val="both"/>
        <w:rPr>
          <w:rFonts w:ascii="Arial" w:hAnsi="Arial" w:cs="Arial"/>
          <w:b/>
          <w:sz w:val="26"/>
          <w:szCs w:val="26"/>
        </w:rPr>
      </w:pPr>
      <w:r w:rsidRPr="0027485F">
        <w:rPr>
          <w:rFonts w:ascii="Arial" w:hAnsi="Arial" w:cs="Arial"/>
          <w:b/>
          <w:sz w:val="26"/>
          <w:szCs w:val="26"/>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032B6A" w:rsidRDefault="00032B6A" w:rsidP="003A70DE">
      <w:pPr>
        <w:spacing w:line="100" w:lineRule="atLeast"/>
        <w:rPr>
          <w:rFonts w:ascii="Arial" w:hAnsi="Arial" w:cs="Arial"/>
          <w:sz w:val="24"/>
          <w:szCs w:val="24"/>
          <w:u w:val="single"/>
        </w:rPr>
      </w:pPr>
    </w:p>
    <w:p w:rsidR="00032B6A" w:rsidRDefault="00032B6A" w:rsidP="003A70DE">
      <w:pPr>
        <w:spacing w:line="100" w:lineRule="atLeast"/>
        <w:rPr>
          <w:rFonts w:ascii="Arial" w:hAnsi="Arial" w:cs="Arial"/>
          <w:sz w:val="24"/>
          <w:szCs w:val="24"/>
          <w:u w:val="single"/>
        </w:rPr>
      </w:pPr>
      <w:r>
        <w:rPr>
          <w:rFonts w:ascii="Arial" w:hAnsi="Arial" w:cs="Arial"/>
          <w:sz w:val="24"/>
          <w:szCs w:val="24"/>
          <w:u w:val="single"/>
        </w:rPr>
        <w:lastRenderedPageBreak/>
        <w:t>Особенности предоставления муниципальной услуги в ОБУ «МФЦ».</w:t>
      </w:r>
    </w:p>
    <w:p w:rsidR="00032B6A" w:rsidRDefault="00032B6A" w:rsidP="0027485F">
      <w:pPr>
        <w:spacing w:after="0" w:line="240" w:lineRule="auto"/>
        <w:ind w:firstLine="709"/>
        <w:jc w:val="both"/>
        <w:rPr>
          <w:rFonts w:ascii="Arial" w:hAnsi="Arial" w:cs="Arial"/>
          <w:sz w:val="24"/>
          <w:szCs w:val="24"/>
        </w:rPr>
      </w:pPr>
      <w:r>
        <w:rPr>
          <w:rFonts w:ascii="Arial" w:hAnsi="Arial" w:cs="Arial"/>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032B6A" w:rsidRDefault="00032B6A" w:rsidP="0027485F">
      <w:pPr>
        <w:spacing w:after="0" w:line="240" w:lineRule="auto"/>
        <w:ind w:firstLine="709"/>
        <w:jc w:val="both"/>
        <w:rPr>
          <w:rFonts w:ascii="Arial" w:hAnsi="Arial" w:cs="Arial"/>
          <w:sz w:val="24"/>
          <w:szCs w:val="24"/>
        </w:rPr>
      </w:pPr>
      <w:r>
        <w:rPr>
          <w:rFonts w:ascii="Arial" w:hAnsi="Arial" w:cs="Arial"/>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032B6A" w:rsidRDefault="00032B6A" w:rsidP="0027485F">
      <w:pPr>
        <w:spacing w:after="0" w:line="240" w:lineRule="auto"/>
        <w:ind w:firstLine="709"/>
        <w:jc w:val="both"/>
        <w:rPr>
          <w:rFonts w:ascii="Arial" w:hAnsi="Arial" w:cs="Arial"/>
          <w:sz w:val="24"/>
          <w:szCs w:val="24"/>
        </w:rPr>
      </w:pPr>
      <w:r>
        <w:rPr>
          <w:rFonts w:ascii="Arial" w:hAnsi="Arial" w:cs="Arial"/>
          <w:sz w:val="24"/>
          <w:szCs w:val="24"/>
        </w:rPr>
        <w:t xml:space="preserve">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032B6A" w:rsidRDefault="00032B6A" w:rsidP="0027485F">
      <w:pPr>
        <w:spacing w:after="0" w:line="240" w:lineRule="auto"/>
        <w:ind w:firstLine="709"/>
        <w:jc w:val="both"/>
        <w:rPr>
          <w:rFonts w:ascii="Arial" w:hAnsi="Arial" w:cs="Arial"/>
          <w:sz w:val="24"/>
          <w:szCs w:val="24"/>
        </w:rPr>
      </w:pPr>
      <w:r>
        <w:rPr>
          <w:rFonts w:ascii="Arial" w:hAnsi="Arial" w:cs="Arial"/>
          <w:sz w:val="24"/>
          <w:szCs w:val="24"/>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032B6A" w:rsidRDefault="00032B6A" w:rsidP="003A70DE">
      <w:pPr>
        <w:spacing w:line="100" w:lineRule="atLeast"/>
        <w:jc w:val="both"/>
        <w:rPr>
          <w:rFonts w:ascii="Arial" w:hAnsi="Arial" w:cs="Arial"/>
          <w:sz w:val="24"/>
          <w:szCs w:val="24"/>
          <w:u w:val="single"/>
        </w:rPr>
      </w:pPr>
    </w:p>
    <w:p w:rsidR="00032B6A" w:rsidRDefault="00032B6A" w:rsidP="003A70DE">
      <w:pPr>
        <w:spacing w:line="100" w:lineRule="atLeast"/>
        <w:jc w:val="both"/>
        <w:rPr>
          <w:rFonts w:ascii="Arial" w:hAnsi="Arial" w:cs="Arial"/>
          <w:sz w:val="24"/>
          <w:szCs w:val="24"/>
          <w:u w:val="single"/>
        </w:rPr>
      </w:pPr>
      <w:r>
        <w:rPr>
          <w:rFonts w:ascii="Arial" w:hAnsi="Arial" w:cs="Arial"/>
          <w:sz w:val="24"/>
          <w:szCs w:val="24"/>
          <w:u w:val="single"/>
        </w:rPr>
        <w:t>Особенности предоставления муниципальной услуги в электронной форме.</w:t>
      </w:r>
    </w:p>
    <w:p w:rsidR="00032B6A" w:rsidRDefault="00032B6A" w:rsidP="0027485F">
      <w:pPr>
        <w:spacing w:after="0" w:line="240" w:lineRule="auto"/>
        <w:ind w:firstLine="709"/>
        <w:jc w:val="both"/>
        <w:rPr>
          <w:rFonts w:ascii="Arial" w:hAnsi="Arial" w:cs="Arial"/>
          <w:sz w:val="24"/>
          <w:szCs w:val="24"/>
        </w:rPr>
      </w:pPr>
      <w:r>
        <w:rPr>
          <w:rFonts w:ascii="Arial" w:hAnsi="Arial" w:cs="Arial"/>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032B6A" w:rsidRDefault="00032B6A" w:rsidP="0027485F">
      <w:pPr>
        <w:spacing w:after="0" w:line="240" w:lineRule="auto"/>
        <w:ind w:firstLine="709"/>
        <w:jc w:val="both"/>
        <w:rPr>
          <w:rFonts w:ascii="Arial" w:hAnsi="Arial" w:cs="Arial"/>
          <w:sz w:val="24"/>
          <w:szCs w:val="24"/>
        </w:rPr>
      </w:pPr>
      <w:r>
        <w:rPr>
          <w:rFonts w:ascii="Arial" w:hAnsi="Arial" w:cs="Arial"/>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032B6A" w:rsidRDefault="00032B6A" w:rsidP="0027485F">
      <w:pPr>
        <w:widowControl w:val="0"/>
        <w:spacing w:after="0" w:line="240" w:lineRule="auto"/>
        <w:ind w:firstLine="709"/>
        <w:jc w:val="both"/>
        <w:rPr>
          <w:rFonts w:ascii="Arial" w:hAnsi="Arial" w:cs="Arial"/>
          <w:bCs/>
          <w:sz w:val="24"/>
          <w:szCs w:val="24"/>
        </w:rPr>
      </w:pPr>
      <w:r>
        <w:rPr>
          <w:rFonts w:ascii="Arial" w:hAnsi="Arial" w:cs="Arial"/>
          <w:sz w:val="24"/>
          <w:szCs w:val="24"/>
        </w:rPr>
        <w:t xml:space="preserve">Для получения муниципальной услуги в электронном виде необходимо заполнить заявление о предоставлении муниципальной услуги </w:t>
      </w:r>
      <w:r>
        <w:rPr>
          <w:rFonts w:ascii="Arial" w:hAnsi="Arial" w:cs="Arial"/>
          <w:bCs/>
          <w:sz w:val="24"/>
          <w:szCs w:val="24"/>
        </w:rPr>
        <w:t>«</w:t>
      </w:r>
      <w:r>
        <w:rPr>
          <w:rFonts w:ascii="Arial" w:hAnsi="Arial" w:cs="Arial"/>
          <w:color w:val="000000"/>
          <w:sz w:val="24"/>
          <w:szCs w:val="24"/>
        </w:rPr>
        <w:t>Утверждение схемы расположения земельного участка на кадастровом плане территории</w:t>
      </w:r>
      <w:r>
        <w:rPr>
          <w:rFonts w:ascii="Arial" w:hAnsi="Arial" w:cs="Arial"/>
          <w:bCs/>
          <w:sz w:val="24"/>
          <w:szCs w:val="24"/>
        </w:rPr>
        <w:t>».</w:t>
      </w:r>
    </w:p>
    <w:p w:rsidR="00032B6A" w:rsidRDefault="00032B6A" w:rsidP="0027485F">
      <w:pPr>
        <w:spacing w:after="0" w:line="240" w:lineRule="auto"/>
        <w:ind w:firstLine="709"/>
        <w:jc w:val="both"/>
        <w:rPr>
          <w:rFonts w:ascii="Arial" w:hAnsi="Arial" w:cs="Arial"/>
          <w:sz w:val="24"/>
          <w:szCs w:val="24"/>
        </w:rPr>
      </w:pPr>
      <w:r>
        <w:rPr>
          <w:rFonts w:ascii="Arial" w:hAnsi="Arial" w:cs="Arial"/>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032B6A" w:rsidRDefault="00032B6A" w:rsidP="0027485F">
      <w:pPr>
        <w:spacing w:after="0" w:line="240" w:lineRule="auto"/>
        <w:ind w:firstLine="709"/>
        <w:jc w:val="both"/>
        <w:rPr>
          <w:rFonts w:ascii="Arial" w:hAnsi="Arial" w:cs="Arial"/>
          <w:sz w:val="24"/>
          <w:szCs w:val="24"/>
        </w:rPr>
      </w:pPr>
      <w:r>
        <w:rPr>
          <w:rFonts w:ascii="Arial" w:hAnsi="Arial" w:cs="Arial"/>
          <w:sz w:val="24"/>
          <w:szCs w:val="24"/>
        </w:rPr>
        <w:t>Заявление в электронном виде поступит в администрацию сельсовета.</w:t>
      </w:r>
    </w:p>
    <w:p w:rsidR="00032B6A" w:rsidRDefault="00032B6A" w:rsidP="0027485F">
      <w:pPr>
        <w:spacing w:after="0" w:line="240" w:lineRule="auto"/>
        <w:ind w:firstLine="709"/>
        <w:jc w:val="both"/>
        <w:rPr>
          <w:rFonts w:ascii="Arial" w:hAnsi="Arial" w:cs="Arial"/>
          <w:sz w:val="24"/>
          <w:szCs w:val="24"/>
        </w:rPr>
      </w:pPr>
      <w:r>
        <w:rPr>
          <w:rFonts w:ascii="Arial" w:hAnsi="Arial" w:cs="Arial"/>
          <w:sz w:val="24"/>
          <w:szCs w:val="24"/>
        </w:rPr>
        <w:t>Уточнить текущее состояние заявления можно в разделе «Мои заявки».</w:t>
      </w:r>
    </w:p>
    <w:p w:rsidR="00032B6A" w:rsidRDefault="00032B6A" w:rsidP="0027485F">
      <w:pPr>
        <w:spacing w:after="0" w:line="240" w:lineRule="auto"/>
        <w:ind w:firstLine="709"/>
        <w:jc w:val="both"/>
        <w:rPr>
          <w:rFonts w:ascii="Arial" w:hAnsi="Arial" w:cs="Arial"/>
          <w:sz w:val="24"/>
          <w:szCs w:val="24"/>
        </w:rPr>
      </w:pPr>
      <w:r>
        <w:rPr>
          <w:rFonts w:ascii="Arial" w:hAnsi="Arial" w:cs="Arial"/>
          <w:sz w:val="24"/>
          <w:szCs w:val="24"/>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032B6A" w:rsidRDefault="00032B6A" w:rsidP="0027485F">
      <w:pPr>
        <w:spacing w:after="0" w:line="240" w:lineRule="auto"/>
        <w:ind w:firstLine="709"/>
        <w:jc w:val="both"/>
        <w:rPr>
          <w:rFonts w:ascii="Arial" w:hAnsi="Arial" w:cs="Arial"/>
          <w:sz w:val="24"/>
          <w:szCs w:val="24"/>
        </w:rPr>
      </w:pPr>
      <w:r>
        <w:rPr>
          <w:rFonts w:ascii="Arial" w:hAnsi="Arial" w:cs="Arial"/>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032B6A" w:rsidRDefault="00032B6A" w:rsidP="0027485F">
      <w:pPr>
        <w:spacing w:after="0" w:line="240" w:lineRule="auto"/>
        <w:ind w:firstLine="709"/>
        <w:jc w:val="both"/>
        <w:rPr>
          <w:rFonts w:ascii="Arial" w:hAnsi="Arial" w:cs="Arial"/>
          <w:sz w:val="24"/>
          <w:szCs w:val="24"/>
        </w:rPr>
      </w:pPr>
      <w:r>
        <w:rPr>
          <w:rFonts w:ascii="Arial" w:hAnsi="Arial" w:cs="Arial"/>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032B6A" w:rsidRDefault="00032B6A" w:rsidP="0027485F">
      <w:pPr>
        <w:spacing w:after="0" w:line="240" w:lineRule="auto"/>
        <w:ind w:firstLine="709"/>
        <w:jc w:val="both"/>
        <w:rPr>
          <w:rFonts w:ascii="Arial" w:hAnsi="Arial" w:cs="Arial"/>
          <w:sz w:val="24"/>
          <w:szCs w:val="24"/>
        </w:rPr>
      </w:pPr>
      <w:r>
        <w:rPr>
          <w:rFonts w:ascii="Arial" w:hAnsi="Arial" w:cs="Arial"/>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032B6A" w:rsidRDefault="00032B6A" w:rsidP="003A70DE">
      <w:pPr>
        <w:widowControl w:val="0"/>
        <w:spacing w:after="0" w:line="100" w:lineRule="atLeast"/>
        <w:ind w:firstLine="567"/>
        <w:jc w:val="both"/>
        <w:rPr>
          <w:rFonts w:ascii="Arial" w:hAnsi="Arial" w:cs="Arial"/>
          <w:sz w:val="24"/>
          <w:szCs w:val="24"/>
        </w:rPr>
      </w:pPr>
    </w:p>
    <w:p w:rsidR="00032B6A" w:rsidRPr="0027485F" w:rsidRDefault="00032B6A" w:rsidP="008D4C70">
      <w:pPr>
        <w:widowControl w:val="0"/>
        <w:spacing w:after="0" w:line="100" w:lineRule="atLeast"/>
        <w:rPr>
          <w:rFonts w:ascii="Arial" w:hAnsi="Arial" w:cs="Arial"/>
          <w:b/>
          <w:sz w:val="30"/>
          <w:szCs w:val="30"/>
        </w:rPr>
      </w:pPr>
      <w:r w:rsidRPr="0027485F">
        <w:rPr>
          <w:rFonts w:ascii="Arial" w:hAnsi="Arial" w:cs="Arial"/>
          <w:b/>
          <w:bCs/>
          <w:sz w:val="30"/>
          <w:szCs w:val="30"/>
        </w:rPr>
        <w:t>III</w:t>
      </w:r>
      <w:r w:rsidRPr="0027485F">
        <w:rPr>
          <w:rFonts w:ascii="Arial" w:hAnsi="Arial" w:cs="Arial"/>
          <w:b/>
          <w:sz w:val="30"/>
          <w:szCs w:val="30"/>
        </w:rPr>
        <w:t xml:space="preserve">. Состав, последовательность и сроки выполнения административных процедур (действий), требования к </w:t>
      </w:r>
      <w:r w:rsidRPr="0027485F">
        <w:rPr>
          <w:rFonts w:ascii="Arial" w:hAnsi="Arial" w:cs="Arial"/>
          <w:b/>
          <w:sz w:val="30"/>
          <w:szCs w:val="30"/>
        </w:rPr>
        <w:lastRenderedPageBreak/>
        <w:t>порядку их выполнения, в том числе особенности выполнения административных процедур (действий) в электронной форме</w:t>
      </w:r>
    </w:p>
    <w:p w:rsidR="00032B6A" w:rsidRPr="0027485F" w:rsidRDefault="00032B6A" w:rsidP="0027485F">
      <w:pPr>
        <w:spacing w:after="0" w:line="100" w:lineRule="atLeast"/>
        <w:jc w:val="center"/>
        <w:rPr>
          <w:rFonts w:ascii="Arial" w:hAnsi="Arial" w:cs="Arial"/>
          <w:sz w:val="30"/>
          <w:szCs w:val="30"/>
        </w:rPr>
      </w:pPr>
    </w:p>
    <w:p w:rsidR="00032B6A" w:rsidRPr="0027485F" w:rsidRDefault="00032B6A" w:rsidP="003A70DE">
      <w:pPr>
        <w:spacing w:after="0" w:line="100" w:lineRule="atLeast"/>
        <w:rPr>
          <w:rFonts w:ascii="Arial" w:hAnsi="Arial" w:cs="Arial"/>
          <w:b/>
          <w:bCs/>
          <w:color w:val="000000"/>
          <w:sz w:val="26"/>
          <w:szCs w:val="26"/>
        </w:rPr>
      </w:pPr>
      <w:bookmarkStart w:id="2" w:name="sub_400"/>
      <w:r w:rsidRPr="0027485F">
        <w:rPr>
          <w:rFonts w:ascii="Arial" w:hAnsi="Arial" w:cs="Arial"/>
          <w:b/>
          <w:bCs/>
          <w:color w:val="000000"/>
          <w:sz w:val="26"/>
          <w:szCs w:val="26"/>
        </w:rPr>
        <w:t>3.1. Последовательность административных действий (процедур)</w:t>
      </w:r>
    </w:p>
    <w:p w:rsidR="00032B6A" w:rsidRDefault="00032B6A" w:rsidP="003A70DE">
      <w:pPr>
        <w:spacing w:after="0" w:line="100" w:lineRule="atLeast"/>
        <w:ind w:firstLine="709"/>
        <w:jc w:val="both"/>
        <w:rPr>
          <w:rFonts w:ascii="Arial" w:hAnsi="Arial" w:cs="Arial"/>
          <w:color w:val="000000"/>
          <w:sz w:val="24"/>
          <w:szCs w:val="24"/>
        </w:rPr>
      </w:pPr>
    </w:p>
    <w:p w:rsidR="00032B6A" w:rsidRDefault="00032B6A" w:rsidP="003A70DE">
      <w:pPr>
        <w:spacing w:after="0" w:line="100" w:lineRule="atLeast"/>
        <w:ind w:firstLine="709"/>
        <w:jc w:val="both"/>
        <w:rPr>
          <w:rFonts w:ascii="Arial" w:hAnsi="Arial" w:cs="Arial"/>
          <w:color w:val="000000"/>
          <w:sz w:val="24"/>
          <w:szCs w:val="24"/>
        </w:rPr>
      </w:pPr>
      <w:r>
        <w:rPr>
          <w:rFonts w:ascii="Arial" w:hAnsi="Arial" w:cs="Arial"/>
          <w:color w:val="000000"/>
          <w:sz w:val="24"/>
          <w:szCs w:val="24"/>
        </w:rPr>
        <w:t>3.1.1.Исчерпывающий перечень административных процедур:</w:t>
      </w:r>
    </w:p>
    <w:p w:rsidR="00032B6A" w:rsidRDefault="00032B6A" w:rsidP="003A70DE">
      <w:pPr>
        <w:spacing w:after="0" w:line="100" w:lineRule="atLeast"/>
        <w:ind w:firstLine="709"/>
        <w:jc w:val="both"/>
        <w:rPr>
          <w:rFonts w:ascii="Arial" w:hAnsi="Arial" w:cs="Arial"/>
          <w:sz w:val="24"/>
          <w:szCs w:val="24"/>
        </w:rPr>
      </w:pPr>
      <w:r>
        <w:rPr>
          <w:rFonts w:ascii="Arial" w:hAnsi="Arial" w:cs="Arial"/>
          <w:sz w:val="24"/>
          <w:szCs w:val="24"/>
        </w:rPr>
        <w:t>- прием и регистрация заявления о предоставлении муниципальной услуги и документов, необходимых для предоставления муниципальной услуги;</w:t>
      </w:r>
    </w:p>
    <w:p w:rsidR="00032B6A" w:rsidRDefault="00032B6A" w:rsidP="003A70DE">
      <w:pPr>
        <w:spacing w:after="0" w:line="100" w:lineRule="atLeast"/>
        <w:ind w:firstLine="709"/>
        <w:jc w:val="both"/>
        <w:rPr>
          <w:rFonts w:ascii="Arial" w:hAnsi="Arial" w:cs="Arial"/>
          <w:sz w:val="24"/>
          <w:szCs w:val="24"/>
        </w:rPr>
      </w:pPr>
      <w:r>
        <w:rPr>
          <w:rFonts w:ascii="Arial" w:hAnsi="Arial" w:cs="Arial"/>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rsidR="00032B6A" w:rsidRDefault="00032B6A" w:rsidP="003A70DE">
      <w:pPr>
        <w:spacing w:after="0" w:line="100" w:lineRule="atLeast"/>
        <w:ind w:firstLine="709"/>
        <w:jc w:val="both"/>
        <w:rPr>
          <w:rFonts w:ascii="Arial" w:hAnsi="Arial" w:cs="Arial"/>
          <w:sz w:val="24"/>
          <w:szCs w:val="24"/>
        </w:rPr>
      </w:pPr>
      <w:r>
        <w:rPr>
          <w:rFonts w:ascii="Arial" w:hAnsi="Arial" w:cs="Arial"/>
          <w:sz w:val="24"/>
          <w:szCs w:val="24"/>
        </w:rPr>
        <w:t>- рассмотрение представленных документов;</w:t>
      </w:r>
    </w:p>
    <w:p w:rsidR="00032B6A" w:rsidRDefault="00032B6A" w:rsidP="003A70DE">
      <w:pPr>
        <w:spacing w:after="0" w:line="100" w:lineRule="atLeast"/>
        <w:ind w:firstLine="709"/>
        <w:jc w:val="both"/>
        <w:rPr>
          <w:rFonts w:ascii="Arial" w:hAnsi="Arial" w:cs="Arial"/>
          <w:sz w:val="24"/>
          <w:szCs w:val="24"/>
        </w:rPr>
      </w:pPr>
      <w:r>
        <w:rPr>
          <w:rFonts w:ascii="Arial" w:hAnsi="Arial" w:cs="Arial"/>
          <w:sz w:val="24"/>
          <w:szCs w:val="24"/>
        </w:rPr>
        <w:t>- подготовка проекта документа, являющегося результатом предоставления муниципальной услуги;</w:t>
      </w:r>
    </w:p>
    <w:p w:rsidR="00032B6A" w:rsidRDefault="00032B6A" w:rsidP="003A70DE">
      <w:pPr>
        <w:spacing w:after="0" w:line="100" w:lineRule="atLeast"/>
        <w:ind w:firstLine="709"/>
        <w:jc w:val="both"/>
        <w:rPr>
          <w:rFonts w:ascii="Arial" w:hAnsi="Arial" w:cs="Arial"/>
          <w:sz w:val="24"/>
          <w:szCs w:val="24"/>
        </w:rPr>
      </w:pPr>
      <w:r>
        <w:rPr>
          <w:rFonts w:ascii="Arial" w:hAnsi="Arial" w:cs="Arial"/>
          <w:sz w:val="24"/>
          <w:szCs w:val="24"/>
        </w:rPr>
        <w:t xml:space="preserve"> - выдача (направление) заявителю результата предоставления муниципальной услуги.</w:t>
      </w:r>
    </w:p>
    <w:p w:rsidR="00032B6A" w:rsidRDefault="00032B6A" w:rsidP="003A70DE">
      <w:pPr>
        <w:pStyle w:val="HTML1"/>
        <w:ind w:firstLine="709"/>
        <w:jc w:val="both"/>
        <w:rPr>
          <w:rFonts w:ascii="Arial" w:hAnsi="Arial" w:cs="Arial"/>
          <w:color w:val="000000"/>
          <w:sz w:val="24"/>
          <w:szCs w:val="24"/>
        </w:rPr>
      </w:pPr>
      <w:r>
        <w:rPr>
          <w:rFonts w:ascii="Arial" w:hAnsi="Arial" w:cs="Arial"/>
          <w:color w:val="000000"/>
          <w:sz w:val="24"/>
          <w:szCs w:val="24"/>
        </w:rPr>
        <w:t>3.1.2.Последовательность административных процедур предоставления муниципальной услуги представлена в блок-схеме (приложение № 5 к настоящему административному регламенту).</w:t>
      </w:r>
    </w:p>
    <w:p w:rsidR="00032B6A" w:rsidRDefault="00032B6A" w:rsidP="003A70DE">
      <w:pPr>
        <w:pStyle w:val="HTML1"/>
        <w:ind w:firstLine="612"/>
        <w:jc w:val="both"/>
        <w:rPr>
          <w:rFonts w:ascii="Arial" w:hAnsi="Arial" w:cs="Arial"/>
          <w:color w:val="000000"/>
          <w:sz w:val="24"/>
          <w:szCs w:val="24"/>
        </w:rPr>
      </w:pPr>
    </w:p>
    <w:p w:rsidR="00032B6A" w:rsidRPr="0027485F" w:rsidRDefault="00032B6A" w:rsidP="003A70DE">
      <w:pPr>
        <w:spacing w:line="100" w:lineRule="atLeast"/>
        <w:rPr>
          <w:rFonts w:ascii="Arial" w:hAnsi="Arial" w:cs="Arial"/>
          <w:b/>
          <w:sz w:val="26"/>
          <w:szCs w:val="26"/>
        </w:rPr>
      </w:pPr>
      <w:r w:rsidRPr="0027485F">
        <w:rPr>
          <w:rFonts w:ascii="Arial" w:hAnsi="Arial" w:cs="Arial"/>
          <w:b/>
          <w:sz w:val="26"/>
          <w:szCs w:val="26"/>
        </w:rPr>
        <w:t>3.2. Прием и регистрация заявления о предоставлении муниципальной услуги и документов</w:t>
      </w:r>
    </w:p>
    <w:p w:rsidR="00032B6A" w:rsidRDefault="00032B6A" w:rsidP="0027485F">
      <w:pPr>
        <w:spacing w:after="0" w:line="240" w:lineRule="auto"/>
        <w:ind w:firstLine="709"/>
        <w:jc w:val="both"/>
        <w:rPr>
          <w:rFonts w:ascii="Arial" w:hAnsi="Arial" w:cs="Arial"/>
          <w:bCs/>
          <w:sz w:val="24"/>
          <w:szCs w:val="24"/>
        </w:rPr>
      </w:pPr>
      <w:r>
        <w:rPr>
          <w:rFonts w:ascii="Arial" w:hAnsi="Arial" w:cs="Arial"/>
          <w:bCs/>
          <w:sz w:val="24"/>
          <w:szCs w:val="24"/>
        </w:rPr>
        <w:t>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2.6.2. настоящего Административного регламента.</w:t>
      </w:r>
    </w:p>
    <w:p w:rsidR="00032B6A" w:rsidRDefault="00032B6A" w:rsidP="0027485F">
      <w:pPr>
        <w:spacing w:after="0" w:line="240" w:lineRule="auto"/>
        <w:ind w:firstLine="709"/>
        <w:jc w:val="both"/>
        <w:rPr>
          <w:rFonts w:ascii="Arial" w:hAnsi="Arial" w:cs="Arial"/>
          <w:bCs/>
          <w:sz w:val="24"/>
          <w:szCs w:val="24"/>
        </w:rPr>
      </w:pPr>
      <w:r>
        <w:rPr>
          <w:rFonts w:ascii="Arial" w:hAnsi="Arial" w:cs="Arial"/>
          <w:bCs/>
          <w:sz w:val="24"/>
          <w:szCs w:val="24"/>
        </w:rP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сельсовета или ОБУ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032B6A" w:rsidRDefault="00032B6A" w:rsidP="0027485F">
      <w:pPr>
        <w:spacing w:after="0" w:line="240" w:lineRule="auto"/>
        <w:ind w:firstLine="709"/>
        <w:jc w:val="both"/>
        <w:rPr>
          <w:rFonts w:ascii="Arial" w:hAnsi="Arial" w:cs="Arial"/>
          <w:bCs/>
          <w:sz w:val="24"/>
          <w:szCs w:val="24"/>
        </w:rPr>
      </w:pPr>
      <w:r>
        <w:rPr>
          <w:rFonts w:ascii="Arial" w:hAnsi="Arial" w:cs="Arial"/>
          <w:bCs/>
          <w:sz w:val="24"/>
          <w:szCs w:val="24"/>
        </w:rPr>
        <w:t>При получении заявления администрация сельсовета или ОБУ «МФЦ» заявителя проверяет:</w:t>
      </w:r>
    </w:p>
    <w:p w:rsidR="00032B6A" w:rsidRDefault="00032B6A" w:rsidP="0027485F">
      <w:pPr>
        <w:spacing w:after="0" w:line="240" w:lineRule="auto"/>
        <w:ind w:firstLine="709"/>
        <w:jc w:val="both"/>
        <w:rPr>
          <w:rFonts w:ascii="Arial" w:hAnsi="Arial" w:cs="Arial"/>
          <w:bCs/>
          <w:sz w:val="24"/>
          <w:szCs w:val="24"/>
        </w:rPr>
      </w:pPr>
      <w:r>
        <w:rPr>
          <w:rFonts w:ascii="Arial" w:hAnsi="Arial" w:cs="Arial"/>
          <w:bCs/>
          <w:sz w:val="24"/>
          <w:szCs w:val="24"/>
        </w:rPr>
        <w:t>1) правильность оформления заявления.</w:t>
      </w:r>
    </w:p>
    <w:p w:rsidR="00032B6A" w:rsidRDefault="00032B6A" w:rsidP="0027485F">
      <w:pPr>
        <w:spacing w:after="0" w:line="240" w:lineRule="auto"/>
        <w:ind w:firstLine="709"/>
        <w:jc w:val="both"/>
        <w:rPr>
          <w:rFonts w:ascii="Arial" w:hAnsi="Arial" w:cs="Arial"/>
          <w:bCs/>
          <w:sz w:val="24"/>
          <w:szCs w:val="24"/>
        </w:rPr>
      </w:pPr>
      <w:r>
        <w:rPr>
          <w:rFonts w:ascii="Arial" w:hAnsi="Arial" w:cs="Arial"/>
          <w:bCs/>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032B6A" w:rsidRDefault="00032B6A" w:rsidP="0027485F">
      <w:pPr>
        <w:spacing w:after="0" w:line="240" w:lineRule="auto"/>
        <w:ind w:firstLine="709"/>
        <w:jc w:val="both"/>
        <w:rPr>
          <w:rFonts w:ascii="Arial" w:hAnsi="Arial" w:cs="Arial"/>
          <w:bCs/>
          <w:sz w:val="24"/>
          <w:szCs w:val="24"/>
        </w:rPr>
      </w:pPr>
      <w:r>
        <w:rPr>
          <w:rFonts w:ascii="Arial" w:hAnsi="Arial" w:cs="Arial"/>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32B6A" w:rsidRDefault="00032B6A" w:rsidP="0027485F">
      <w:pPr>
        <w:spacing w:after="0" w:line="240" w:lineRule="auto"/>
        <w:ind w:firstLine="709"/>
        <w:jc w:val="both"/>
        <w:rPr>
          <w:rFonts w:ascii="Arial" w:hAnsi="Arial" w:cs="Arial"/>
          <w:bCs/>
          <w:sz w:val="24"/>
          <w:szCs w:val="24"/>
        </w:rPr>
      </w:pPr>
      <w:r>
        <w:rPr>
          <w:rFonts w:ascii="Arial" w:hAnsi="Arial" w:cs="Arial"/>
          <w:bCs/>
          <w:sz w:val="24"/>
          <w:szCs w:val="24"/>
        </w:rPr>
        <w:t>При наличии в представленных документах оснований для отказа в приеме документов, указанных в пункте 2.10. настоящего административного регламента,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032B6A" w:rsidRDefault="00032B6A" w:rsidP="0027485F">
      <w:pPr>
        <w:spacing w:after="0" w:line="240" w:lineRule="auto"/>
        <w:ind w:firstLine="709"/>
        <w:jc w:val="both"/>
        <w:rPr>
          <w:rFonts w:ascii="Arial" w:hAnsi="Arial" w:cs="Arial"/>
          <w:bCs/>
          <w:sz w:val="24"/>
          <w:szCs w:val="24"/>
        </w:rPr>
      </w:pPr>
      <w:proofErr w:type="gramStart"/>
      <w:r>
        <w:rPr>
          <w:rFonts w:ascii="Arial" w:hAnsi="Arial" w:cs="Arial"/>
          <w:bCs/>
          <w:sz w:val="24"/>
          <w:szCs w:val="24"/>
        </w:rPr>
        <w:t xml:space="preserve">Если при установлении фактов наличия в представленных документах оснований для отказа в приеме документов, содержащихся в пункте 2.8. </w:t>
      </w:r>
      <w:r>
        <w:rPr>
          <w:rFonts w:ascii="Arial" w:hAnsi="Arial" w:cs="Arial"/>
          <w:bCs/>
          <w:sz w:val="24"/>
          <w:szCs w:val="24"/>
        </w:rPr>
        <w:lastRenderedPageBreak/>
        <w:t>настоящего административного регламента, заявитель настаивает на приеме заявления и документов для предоставления муниципальной услуги, специалист, ответственный за прием документов и оформление личного дела заявителя,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roofErr w:type="gramEnd"/>
    </w:p>
    <w:p w:rsidR="00032B6A" w:rsidRDefault="00032B6A" w:rsidP="0027485F">
      <w:pPr>
        <w:spacing w:after="0" w:line="240" w:lineRule="auto"/>
        <w:ind w:firstLine="709"/>
        <w:jc w:val="both"/>
        <w:rPr>
          <w:rFonts w:ascii="Arial" w:hAnsi="Arial" w:cs="Arial"/>
          <w:bCs/>
          <w:sz w:val="24"/>
          <w:szCs w:val="24"/>
        </w:rPr>
      </w:pPr>
      <w:r>
        <w:rPr>
          <w:rFonts w:ascii="Arial" w:hAnsi="Arial" w:cs="Arial"/>
          <w:bCs/>
          <w:sz w:val="24"/>
          <w:szCs w:val="24"/>
        </w:rPr>
        <w:t>3) заполняет расписку о приеме (регистрации) заявления заявителя;</w:t>
      </w:r>
    </w:p>
    <w:p w:rsidR="00032B6A" w:rsidRDefault="00032B6A" w:rsidP="0027485F">
      <w:pPr>
        <w:spacing w:after="0" w:line="240" w:lineRule="auto"/>
        <w:ind w:firstLine="709"/>
        <w:jc w:val="both"/>
        <w:rPr>
          <w:rFonts w:ascii="Arial" w:hAnsi="Arial" w:cs="Arial"/>
          <w:bCs/>
          <w:sz w:val="24"/>
          <w:szCs w:val="24"/>
        </w:rPr>
      </w:pPr>
      <w:r>
        <w:rPr>
          <w:rFonts w:ascii="Arial" w:hAnsi="Arial" w:cs="Arial"/>
          <w:bCs/>
          <w:sz w:val="24"/>
          <w:szCs w:val="24"/>
        </w:rPr>
        <w:t>4) вносит запись о приеме заявления в журнал регистрации заявлений.</w:t>
      </w:r>
    </w:p>
    <w:p w:rsidR="00032B6A" w:rsidRDefault="00032B6A" w:rsidP="0027485F">
      <w:pPr>
        <w:spacing w:after="0" w:line="240" w:lineRule="auto"/>
        <w:ind w:firstLine="709"/>
        <w:jc w:val="both"/>
        <w:rPr>
          <w:rFonts w:ascii="Arial" w:hAnsi="Arial" w:cs="Arial"/>
          <w:bCs/>
          <w:sz w:val="24"/>
          <w:szCs w:val="24"/>
        </w:rPr>
      </w:pPr>
      <w:r>
        <w:rPr>
          <w:rFonts w:ascii="Arial" w:hAnsi="Arial" w:cs="Arial"/>
          <w:bCs/>
          <w:sz w:val="24"/>
          <w:szCs w:val="24"/>
        </w:rPr>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10 минут с момента обращения заявителя.</w:t>
      </w:r>
    </w:p>
    <w:p w:rsidR="00032B6A" w:rsidRDefault="00032B6A" w:rsidP="0027485F">
      <w:pPr>
        <w:spacing w:after="0" w:line="240" w:lineRule="auto"/>
        <w:ind w:firstLine="709"/>
        <w:jc w:val="both"/>
        <w:rPr>
          <w:rFonts w:ascii="Arial" w:hAnsi="Arial" w:cs="Arial"/>
          <w:bCs/>
          <w:sz w:val="24"/>
          <w:szCs w:val="24"/>
        </w:rPr>
      </w:pPr>
      <w:r>
        <w:rPr>
          <w:rFonts w:ascii="Arial" w:hAnsi="Arial" w:cs="Arial"/>
          <w:bCs/>
          <w:sz w:val="24"/>
          <w:szCs w:val="24"/>
        </w:rPr>
        <w:t>Результатом исполнения данной административной процедуры является:</w:t>
      </w:r>
    </w:p>
    <w:p w:rsidR="00032B6A" w:rsidRDefault="00032B6A" w:rsidP="0027485F">
      <w:pPr>
        <w:spacing w:after="0" w:line="240" w:lineRule="auto"/>
        <w:ind w:firstLine="709"/>
        <w:jc w:val="both"/>
        <w:rPr>
          <w:rFonts w:ascii="Arial" w:hAnsi="Arial" w:cs="Arial"/>
          <w:bCs/>
          <w:sz w:val="24"/>
          <w:szCs w:val="24"/>
        </w:rPr>
      </w:pPr>
      <w:r>
        <w:rPr>
          <w:rFonts w:ascii="Arial" w:hAnsi="Arial" w:cs="Arial"/>
          <w:bCs/>
          <w:sz w:val="24"/>
          <w:szCs w:val="24"/>
        </w:rPr>
        <w:t>- прием документов и внесение записи в журнал входящей корреспонденции;</w:t>
      </w:r>
    </w:p>
    <w:p w:rsidR="00032B6A" w:rsidRDefault="00032B6A" w:rsidP="0027485F">
      <w:pPr>
        <w:spacing w:after="0" w:line="240" w:lineRule="auto"/>
        <w:ind w:firstLine="709"/>
        <w:jc w:val="both"/>
        <w:rPr>
          <w:rFonts w:ascii="Arial" w:hAnsi="Arial" w:cs="Arial"/>
          <w:bCs/>
          <w:sz w:val="24"/>
          <w:szCs w:val="24"/>
        </w:rPr>
      </w:pPr>
      <w:r>
        <w:rPr>
          <w:rFonts w:ascii="Arial" w:hAnsi="Arial" w:cs="Arial"/>
          <w:bCs/>
          <w:sz w:val="24"/>
          <w:szCs w:val="24"/>
        </w:rPr>
        <w:t>-  отказ в приеме документов.</w:t>
      </w:r>
    </w:p>
    <w:p w:rsidR="00032B6A" w:rsidRDefault="00032B6A" w:rsidP="0027485F">
      <w:pPr>
        <w:spacing w:after="0" w:line="240" w:lineRule="auto"/>
        <w:ind w:firstLine="709"/>
        <w:jc w:val="both"/>
        <w:rPr>
          <w:rFonts w:ascii="Arial" w:hAnsi="Arial" w:cs="Arial"/>
          <w:bCs/>
          <w:sz w:val="24"/>
          <w:szCs w:val="24"/>
        </w:rPr>
      </w:pPr>
      <w:r>
        <w:rPr>
          <w:rFonts w:ascii="Arial" w:hAnsi="Arial" w:cs="Arial"/>
          <w:bCs/>
          <w:sz w:val="24"/>
          <w:szCs w:val="24"/>
        </w:rPr>
        <w:t>Фиксацией результата является регистрация заявления в журнале регистрации заявлений.</w:t>
      </w:r>
    </w:p>
    <w:p w:rsidR="00032B6A" w:rsidRDefault="00032B6A" w:rsidP="003A70DE">
      <w:pPr>
        <w:spacing w:after="0" w:line="100" w:lineRule="atLeast"/>
        <w:ind w:firstLine="709"/>
        <w:jc w:val="both"/>
        <w:rPr>
          <w:rFonts w:ascii="Arial" w:hAnsi="Arial" w:cs="Arial"/>
          <w:bCs/>
          <w:sz w:val="24"/>
          <w:szCs w:val="24"/>
        </w:rPr>
      </w:pPr>
    </w:p>
    <w:p w:rsidR="00032B6A" w:rsidRDefault="00032B6A" w:rsidP="0027485F">
      <w:pPr>
        <w:tabs>
          <w:tab w:val="left" w:pos="0"/>
          <w:tab w:val="left" w:pos="916"/>
          <w:tab w:val="left" w:pos="1832"/>
          <w:tab w:val="left" w:pos="23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color w:val="000000"/>
          <w:sz w:val="24"/>
          <w:szCs w:val="24"/>
        </w:rPr>
      </w:pPr>
      <w:r>
        <w:rPr>
          <w:rFonts w:ascii="Arial" w:hAnsi="Arial" w:cs="Arial"/>
          <w:b/>
          <w:color w:val="000000"/>
          <w:sz w:val="24"/>
          <w:szCs w:val="24"/>
        </w:rPr>
        <w:t>3.3. Формирование и направление межведомственных запросов в органы (организации), участвующие в предоставлении муниципальных услуг</w:t>
      </w:r>
    </w:p>
    <w:p w:rsidR="00032B6A" w:rsidRDefault="00032B6A" w:rsidP="0027485F">
      <w:pPr>
        <w:tabs>
          <w:tab w:val="left" w:pos="0"/>
          <w:tab w:val="left" w:pos="916"/>
          <w:tab w:val="left" w:pos="1832"/>
          <w:tab w:val="left" w:pos="23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color w:val="000000"/>
          <w:sz w:val="24"/>
          <w:szCs w:val="24"/>
        </w:rPr>
      </w:pPr>
    </w:p>
    <w:p w:rsidR="00032B6A" w:rsidRDefault="00032B6A" w:rsidP="00ED7AA3">
      <w:pPr>
        <w:spacing w:after="0" w:line="240" w:lineRule="auto"/>
        <w:ind w:firstLine="601"/>
        <w:jc w:val="both"/>
        <w:rPr>
          <w:rFonts w:ascii="Arial" w:hAnsi="Arial" w:cs="Arial"/>
          <w:color w:val="000000"/>
          <w:sz w:val="24"/>
          <w:szCs w:val="24"/>
        </w:rPr>
      </w:pPr>
      <w:r>
        <w:rPr>
          <w:rFonts w:ascii="Arial" w:hAnsi="Arial" w:cs="Arial"/>
          <w:color w:val="000000"/>
          <w:sz w:val="24"/>
          <w:szCs w:val="24"/>
        </w:rPr>
        <w:t xml:space="preserve">Основанием начала административной процедуры является </w:t>
      </w:r>
      <w:proofErr w:type="spellStart"/>
      <w:r>
        <w:rPr>
          <w:rFonts w:ascii="Arial" w:hAnsi="Arial" w:cs="Arial"/>
          <w:color w:val="000000"/>
          <w:sz w:val="24"/>
          <w:szCs w:val="24"/>
        </w:rPr>
        <w:t>непредоставление</w:t>
      </w:r>
      <w:proofErr w:type="spellEnd"/>
      <w:r>
        <w:rPr>
          <w:rFonts w:ascii="Arial" w:hAnsi="Arial" w:cs="Arial"/>
          <w:color w:val="000000"/>
          <w:sz w:val="24"/>
          <w:szCs w:val="24"/>
        </w:rPr>
        <w:t xml:space="preserve"> заявителем самостоятельно документов, указанных в пункте 2.7. настоящего Регламента.</w:t>
      </w:r>
    </w:p>
    <w:p w:rsidR="00032B6A" w:rsidRDefault="00032B6A" w:rsidP="00ED7AA3">
      <w:pPr>
        <w:spacing w:after="0" w:line="240" w:lineRule="auto"/>
        <w:ind w:firstLine="601"/>
        <w:jc w:val="both"/>
        <w:rPr>
          <w:rFonts w:ascii="Arial" w:hAnsi="Arial" w:cs="Arial"/>
          <w:color w:val="000000"/>
          <w:sz w:val="24"/>
          <w:szCs w:val="24"/>
        </w:rPr>
      </w:pPr>
      <w:r>
        <w:rPr>
          <w:rFonts w:ascii="Arial" w:hAnsi="Arial" w:cs="Arial"/>
          <w:color w:val="000000"/>
          <w:sz w:val="24"/>
          <w:szCs w:val="24"/>
        </w:rPr>
        <w:tab/>
        <w:t xml:space="preserve">Должностное лицо администрации сельсовета или ОБУ «МФЦ» в течение трех рабочих дней с момента получения </w:t>
      </w:r>
      <w:r>
        <w:rPr>
          <w:rFonts w:ascii="Arial" w:hAnsi="Arial" w:cs="Arial"/>
          <w:sz w:val="24"/>
          <w:szCs w:val="24"/>
        </w:rPr>
        <w:t>заявления с пакетом необходимых документов</w:t>
      </w:r>
      <w:r>
        <w:rPr>
          <w:rFonts w:ascii="Arial" w:hAnsi="Arial" w:cs="Arial"/>
          <w:color w:val="000000"/>
          <w:sz w:val="24"/>
          <w:szCs w:val="24"/>
        </w:rPr>
        <w:t>, формирует и направляет запросы в государственные органы, организации,  участвующие в предоставлении муниципальной услуги.</w:t>
      </w:r>
    </w:p>
    <w:p w:rsidR="00032B6A" w:rsidRDefault="00032B6A" w:rsidP="00ED7AA3">
      <w:pPr>
        <w:spacing w:after="0" w:line="240" w:lineRule="auto"/>
        <w:ind w:firstLine="601"/>
        <w:jc w:val="both"/>
        <w:rPr>
          <w:rFonts w:ascii="Arial" w:hAnsi="Arial" w:cs="Arial"/>
          <w:color w:val="000000"/>
          <w:sz w:val="24"/>
          <w:szCs w:val="24"/>
        </w:rPr>
      </w:pPr>
      <w:r>
        <w:rPr>
          <w:rFonts w:ascii="Arial" w:hAnsi="Arial" w:cs="Arial"/>
          <w:color w:val="000000"/>
          <w:sz w:val="24"/>
          <w:szCs w:val="24"/>
        </w:rPr>
        <w:tab/>
        <w:t>Направление межведомственного запроса осуществляется следующими способами:</w:t>
      </w:r>
    </w:p>
    <w:p w:rsidR="00032B6A" w:rsidRDefault="00032B6A" w:rsidP="00ED7AA3">
      <w:pPr>
        <w:spacing w:after="0" w:line="240" w:lineRule="auto"/>
        <w:ind w:firstLine="601"/>
        <w:jc w:val="both"/>
        <w:rPr>
          <w:rFonts w:ascii="Arial" w:hAnsi="Arial" w:cs="Arial"/>
          <w:color w:val="000000"/>
          <w:sz w:val="24"/>
          <w:szCs w:val="24"/>
        </w:rPr>
      </w:pPr>
      <w:r>
        <w:rPr>
          <w:rFonts w:ascii="Arial" w:hAnsi="Arial" w:cs="Arial"/>
          <w:color w:val="000000"/>
          <w:sz w:val="24"/>
          <w:szCs w:val="24"/>
        </w:rPr>
        <w:tab/>
        <w:t>- почтовым отправлением;</w:t>
      </w:r>
    </w:p>
    <w:p w:rsidR="00032B6A" w:rsidRDefault="00032B6A" w:rsidP="00ED7AA3">
      <w:pPr>
        <w:spacing w:after="0" w:line="240" w:lineRule="auto"/>
        <w:ind w:firstLine="601"/>
        <w:jc w:val="both"/>
        <w:rPr>
          <w:rFonts w:ascii="Arial" w:hAnsi="Arial" w:cs="Arial"/>
          <w:color w:val="000000"/>
          <w:sz w:val="24"/>
          <w:szCs w:val="24"/>
        </w:rPr>
      </w:pPr>
      <w:r>
        <w:rPr>
          <w:rFonts w:ascii="Arial" w:hAnsi="Arial" w:cs="Arial"/>
          <w:color w:val="000000"/>
          <w:sz w:val="24"/>
          <w:szCs w:val="24"/>
        </w:rPr>
        <w:tab/>
        <w:t>- курьером, под расписку;</w:t>
      </w:r>
    </w:p>
    <w:p w:rsidR="00032B6A" w:rsidRDefault="00032B6A" w:rsidP="00ED7AA3">
      <w:pPr>
        <w:spacing w:after="0" w:line="240" w:lineRule="auto"/>
        <w:ind w:firstLine="601"/>
        <w:jc w:val="both"/>
        <w:rPr>
          <w:rFonts w:ascii="Arial" w:hAnsi="Arial" w:cs="Arial"/>
          <w:color w:val="000000"/>
          <w:sz w:val="24"/>
          <w:szCs w:val="24"/>
        </w:rPr>
      </w:pPr>
      <w:r>
        <w:rPr>
          <w:rFonts w:ascii="Arial" w:hAnsi="Arial" w:cs="Arial"/>
          <w:color w:val="000000"/>
          <w:sz w:val="24"/>
          <w:szCs w:val="24"/>
        </w:rPr>
        <w:tab/>
        <w:t>- с использованием единой системы межведомственного электронного взаимодействия;</w:t>
      </w:r>
    </w:p>
    <w:p w:rsidR="00032B6A" w:rsidRDefault="00032B6A" w:rsidP="00ED7AA3">
      <w:pPr>
        <w:spacing w:after="0" w:line="240" w:lineRule="auto"/>
        <w:ind w:firstLine="601"/>
        <w:jc w:val="both"/>
        <w:rPr>
          <w:rFonts w:ascii="Arial" w:hAnsi="Arial" w:cs="Arial"/>
          <w:color w:val="000000"/>
          <w:sz w:val="24"/>
          <w:szCs w:val="24"/>
        </w:rPr>
      </w:pPr>
      <w:r>
        <w:rPr>
          <w:rFonts w:ascii="Arial" w:hAnsi="Arial" w:cs="Arial"/>
          <w:color w:val="000000"/>
          <w:sz w:val="24"/>
          <w:szCs w:val="24"/>
        </w:rPr>
        <w:tab/>
        <w:t>- иными способами, не противоречащими законодательству.</w:t>
      </w:r>
    </w:p>
    <w:p w:rsidR="00032B6A" w:rsidRDefault="00032B6A" w:rsidP="00ED7AA3">
      <w:pPr>
        <w:spacing w:after="0" w:line="240" w:lineRule="auto"/>
        <w:ind w:firstLine="601"/>
        <w:jc w:val="both"/>
        <w:rPr>
          <w:rFonts w:ascii="Arial" w:hAnsi="Arial" w:cs="Arial"/>
          <w:color w:val="000000"/>
          <w:sz w:val="24"/>
          <w:szCs w:val="24"/>
        </w:rPr>
      </w:pPr>
      <w:r>
        <w:rPr>
          <w:rFonts w:ascii="Arial" w:hAnsi="Arial" w:cs="Arial"/>
          <w:color w:val="000000"/>
          <w:sz w:val="24"/>
          <w:szCs w:val="24"/>
        </w:rPr>
        <w:tab/>
        <w:t>Администрация сельсовета, предоставляющая услугу, определяет способ направления запроса и осуществляет его направление.</w:t>
      </w:r>
    </w:p>
    <w:p w:rsidR="00032B6A" w:rsidRDefault="00032B6A" w:rsidP="00ED7AA3">
      <w:pPr>
        <w:spacing w:after="0" w:line="240" w:lineRule="auto"/>
        <w:ind w:firstLine="601"/>
        <w:jc w:val="both"/>
        <w:rPr>
          <w:rFonts w:ascii="Arial" w:hAnsi="Arial" w:cs="Arial"/>
          <w:color w:val="000000"/>
          <w:sz w:val="24"/>
          <w:szCs w:val="24"/>
        </w:rPr>
      </w:pPr>
      <w:r>
        <w:rPr>
          <w:rFonts w:ascii="Arial" w:hAnsi="Arial" w:cs="Arial"/>
          <w:color w:val="000000"/>
          <w:sz w:val="24"/>
          <w:szCs w:val="24"/>
        </w:rPr>
        <w:tab/>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032B6A" w:rsidRDefault="00032B6A" w:rsidP="00ED7AA3">
      <w:pPr>
        <w:spacing w:after="0" w:line="240" w:lineRule="auto"/>
        <w:ind w:firstLine="601"/>
        <w:jc w:val="both"/>
        <w:rPr>
          <w:rFonts w:ascii="Arial" w:hAnsi="Arial" w:cs="Arial"/>
          <w:color w:val="000000"/>
          <w:sz w:val="24"/>
          <w:szCs w:val="24"/>
        </w:rPr>
      </w:pPr>
      <w:r>
        <w:rPr>
          <w:rFonts w:ascii="Arial" w:hAnsi="Arial" w:cs="Arial"/>
          <w:color w:val="000000"/>
          <w:sz w:val="24"/>
          <w:szCs w:val="24"/>
        </w:rPr>
        <w:tab/>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032B6A" w:rsidRDefault="00032B6A" w:rsidP="00ED7AA3">
      <w:pPr>
        <w:spacing w:after="0" w:line="240" w:lineRule="auto"/>
        <w:ind w:firstLine="601"/>
        <w:jc w:val="both"/>
        <w:rPr>
          <w:rFonts w:ascii="Arial" w:hAnsi="Arial" w:cs="Arial"/>
          <w:color w:val="000000"/>
          <w:sz w:val="24"/>
          <w:szCs w:val="24"/>
        </w:rPr>
      </w:pPr>
      <w:r>
        <w:rPr>
          <w:rFonts w:ascii="Arial" w:hAnsi="Arial" w:cs="Arial"/>
          <w:color w:val="000000"/>
          <w:sz w:val="24"/>
          <w:szCs w:val="24"/>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032B6A" w:rsidRDefault="00032B6A" w:rsidP="00ED7AA3">
      <w:pPr>
        <w:spacing w:after="0" w:line="240" w:lineRule="auto"/>
        <w:ind w:firstLine="601"/>
        <w:jc w:val="both"/>
        <w:rPr>
          <w:rFonts w:ascii="Arial" w:hAnsi="Arial" w:cs="Arial"/>
          <w:color w:val="000000"/>
          <w:sz w:val="24"/>
          <w:szCs w:val="24"/>
        </w:rPr>
      </w:pPr>
      <w:r>
        <w:rPr>
          <w:rFonts w:ascii="Arial" w:hAnsi="Arial" w:cs="Arial"/>
          <w:color w:val="000000"/>
          <w:sz w:val="24"/>
          <w:szCs w:val="24"/>
        </w:rPr>
        <w:tab/>
        <w:t xml:space="preserve">Максимально допустимый срок осуществления административной процедуры, связанной с запросом документов, составляет 5 рабочих дней с </w:t>
      </w:r>
      <w:r>
        <w:rPr>
          <w:rFonts w:ascii="Arial" w:hAnsi="Arial" w:cs="Arial"/>
          <w:color w:val="000000"/>
          <w:sz w:val="24"/>
          <w:szCs w:val="24"/>
        </w:rPr>
        <w:lastRenderedPageBreak/>
        <w:t>момента регистрации заявления в администрации сельсовета или Многофункциональном центре.</w:t>
      </w:r>
    </w:p>
    <w:p w:rsidR="00032B6A" w:rsidRDefault="00032B6A" w:rsidP="00ED7AA3">
      <w:pPr>
        <w:spacing w:after="0" w:line="240" w:lineRule="auto"/>
        <w:ind w:firstLine="601"/>
        <w:jc w:val="both"/>
        <w:rPr>
          <w:rFonts w:ascii="Arial" w:hAnsi="Arial" w:cs="Arial"/>
          <w:color w:val="000000"/>
          <w:sz w:val="24"/>
          <w:szCs w:val="24"/>
        </w:rPr>
      </w:pPr>
      <w:r>
        <w:rPr>
          <w:rFonts w:ascii="Arial" w:hAnsi="Arial" w:cs="Arial"/>
          <w:color w:val="000000"/>
          <w:sz w:val="24"/>
          <w:szCs w:val="24"/>
        </w:rPr>
        <w:tab/>
        <w:t>Ответ на запрос регистрируется в установленном порядке.</w:t>
      </w:r>
    </w:p>
    <w:p w:rsidR="00032B6A" w:rsidRDefault="00032B6A" w:rsidP="00ED7AA3">
      <w:pPr>
        <w:spacing w:after="0" w:line="240" w:lineRule="auto"/>
        <w:ind w:firstLine="601"/>
        <w:jc w:val="both"/>
        <w:rPr>
          <w:rFonts w:ascii="Arial" w:hAnsi="Arial" w:cs="Arial"/>
          <w:color w:val="000000"/>
          <w:sz w:val="24"/>
          <w:szCs w:val="24"/>
        </w:rPr>
      </w:pPr>
      <w:r>
        <w:rPr>
          <w:rFonts w:ascii="Arial" w:hAnsi="Arial" w:cs="Arial"/>
          <w:color w:val="000000"/>
          <w:sz w:val="24"/>
          <w:szCs w:val="24"/>
        </w:rPr>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032B6A" w:rsidRDefault="00032B6A" w:rsidP="00ED7AA3">
      <w:pPr>
        <w:spacing w:after="0" w:line="240" w:lineRule="auto"/>
        <w:ind w:firstLine="601"/>
        <w:jc w:val="both"/>
        <w:rPr>
          <w:rFonts w:ascii="Arial" w:hAnsi="Arial" w:cs="Arial"/>
          <w:color w:val="000000"/>
          <w:sz w:val="24"/>
          <w:szCs w:val="24"/>
        </w:rPr>
      </w:pPr>
      <w:r>
        <w:rPr>
          <w:rFonts w:ascii="Arial" w:hAnsi="Arial" w:cs="Arial"/>
          <w:color w:val="000000"/>
          <w:sz w:val="24"/>
          <w:szCs w:val="24"/>
        </w:rPr>
        <w:tab/>
        <w:t xml:space="preserve">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 </w:t>
      </w:r>
    </w:p>
    <w:p w:rsidR="00032B6A" w:rsidRDefault="00032B6A" w:rsidP="003A70DE">
      <w:pPr>
        <w:spacing w:after="0" w:line="100" w:lineRule="atLeast"/>
        <w:ind w:firstLine="600"/>
        <w:jc w:val="both"/>
        <w:rPr>
          <w:rFonts w:ascii="Arial" w:hAnsi="Arial" w:cs="Arial"/>
          <w:color w:val="000000"/>
          <w:sz w:val="24"/>
          <w:szCs w:val="24"/>
        </w:rPr>
      </w:pPr>
    </w:p>
    <w:p w:rsidR="00032B6A" w:rsidRPr="00ED7AA3" w:rsidRDefault="00032B6A" w:rsidP="003A70DE">
      <w:pPr>
        <w:spacing w:after="0" w:line="100" w:lineRule="atLeast"/>
        <w:rPr>
          <w:rFonts w:ascii="Arial" w:hAnsi="Arial" w:cs="Arial"/>
          <w:b/>
          <w:sz w:val="26"/>
          <w:szCs w:val="26"/>
        </w:rPr>
      </w:pPr>
      <w:r w:rsidRPr="00ED7AA3">
        <w:rPr>
          <w:rFonts w:ascii="Arial" w:hAnsi="Arial" w:cs="Arial"/>
          <w:b/>
          <w:sz w:val="26"/>
          <w:szCs w:val="26"/>
        </w:rPr>
        <w:t>3.4. Рассмотрение представленных документов</w:t>
      </w:r>
    </w:p>
    <w:p w:rsidR="00032B6A" w:rsidRDefault="00032B6A" w:rsidP="003A70DE">
      <w:pPr>
        <w:spacing w:after="0" w:line="100" w:lineRule="atLeast"/>
        <w:ind w:firstLine="709"/>
        <w:jc w:val="center"/>
        <w:rPr>
          <w:rFonts w:ascii="Arial" w:hAnsi="Arial" w:cs="Arial"/>
          <w:b/>
          <w:sz w:val="24"/>
          <w:szCs w:val="24"/>
        </w:rPr>
      </w:pPr>
    </w:p>
    <w:p w:rsidR="00032B6A" w:rsidRDefault="00032B6A" w:rsidP="003A70DE">
      <w:pPr>
        <w:spacing w:after="0" w:line="100" w:lineRule="atLeast"/>
        <w:ind w:firstLine="709"/>
        <w:jc w:val="both"/>
        <w:rPr>
          <w:rFonts w:ascii="Arial" w:hAnsi="Arial" w:cs="Arial"/>
          <w:bCs/>
          <w:sz w:val="24"/>
          <w:szCs w:val="24"/>
        </w:rPr>
      </w:pPr>
      <w:r>
        <w:rPr>
          <w:rFonts w:ascii="Arial" w:hAnsi="Arial" w:cs="Arial"/>
          <w:bCs/>
          <w:sz w:val="24"/>
          <w:szCs w:val="24"/>
        </w:rPr>
        <w:t>3.4.1. Основанием для начала процедуры рассмотрения документов, представленных заявителем, является их получение зарегистрированного заявления с полным пакетом документов специалистом администрации сельсовета, ответственным за подготовку результата предоставления муниципальной услуги (далее по тексту – специалист).</w:t>
      </w:r>
    </w:p>
    <w:p w:rsidR="00032B6A" w:rsidRDefault="00032B6A" w:rsidP="003A70DE">
      <w:pPr>
        <w:spacing w:after="0" w:line="100" w:lineRule="atLeast"/>
        <w:ind w:firstLine="709"/>
        <w:jc w:val="both"/>
        <w:rPr>
          <w:rFonts w:ascii="Arial" w:hAnsi="Arial" w:cs="Arial"/>
          <w:bCs/>
          <w:sz w:val="24"/>
          <w:szCs w:val="24"/>
        </w:rPr>
      </w:pPr>
      <w:r>
        <w:rPr>
          <w:rFonts w:ascii="Arial" w:hAnsi="Arial" w:cs="Arial"/>
          <w:bCs/>
          <w:sz w:val="24"/>
          <w:szCs w:val="24"/>
        </w:rPr>
        <w:t>3.4.2. Специалист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Регламента, устанавливает наличие или отсутствие оснований для отказа в предоставлении муниципальной услуги, перечисленных в пункте 2.10.2 настоящего Административного регламента.</w:t>
      </w:r>
    </w:p>
    <w:p w:rsidR="00032B6A" w:rsidRDefault="00032B6A" w:rsidP="003A70DE">
      <w:pPr>
        <w:spacing w:after="0" w:line="100" w:lineRule="atLeast"/>
        <w:ind w:firstLine="709"/>
        <w:jc w:val="both"/>
        <w:rPr>
          <w:rFonts w:ascii="Arial" w:hAnsi="Arial" w:cs="Arial"/>
          <w:bCs/>
          <w:sz w:val="24"/>
          <w:szCs w:val="24"/>
        </w:rPr>
      </w:pPr>
      <w:r>
        <w:rPr>
          <w:rFonts w:ascii="Arial" w:hAnsi="Arial" w:cs="Arial"/>
          <w:bCs/>
          <w:sz w:val="24"/>
          <w:szCs w:val="24"/>
        </w:rPr>
        <w:t>3.4.3. Максимальный срок выполнения указанных административных процедур составляет 10 рабочих дней.</w:t>
      </w:r>
    </w:p>
    <w:p w:rsidR="00032B6A" w:rsidRDefault="00032B6A" w:rsidP="003A70DE">
      <w:pPr>
        <w:spacing w:after="0" w:line="100" w:lineRule="atLeast"/>
        <w:ind w:firstLine="709"/>
        <w:jc w:val="both"/>
        <w:rPr>
          <w:rFonts w:ascii="Arial" w:hAnsi="Arial" w:cs="Arial"/>
          <w:sz w:val="24"/>
          <w:szCs w:val="24"/>
        </w:rPr>
      </w:pPr>
      <w:r>
        <w:rPr>
          <w:rFonts w:ascii="Arial" w:hAnsi="Arial" w:cs="Arial"/>
          <w:bCs/>
          <w:sz w:val="24"/>
          <w:szCs w:val="24"/>
        </w:rPr>
        <w:t xml:space="preserve">3.4.4. </w:t>
      </w:r>
      <w:r>
        <w:rPr>
          <w:rFonts w:ascii="Arial" w:hAnsi="Arial" w:cs="Arial"/>
          <w:sz w:val="24"/>
          <w:szCs w:val="24"/>
        </w:rPr>
        <w:t>Результат административной процедуры - выводы о соответствии предоставленных документов на оказание муниципальной услуги или об отказе в предоставлении муниципальной услуги.</w:t>
      </w:r>
    </w:p>
    <w:p w:rsidR="00032B6A" w:rsidRDefault="00032B6A" w:rsidP="003A70DE">
      <w:pPr>
        <w:spacing w:after="0" w:line="100" w:lineRule="atLeast"/>
        <w:ind w:firstLine="709"/>
        <w:jc w:val="both"/>
        <w:rPr>
          <w:rFonts w:ascii="Arial" w:hAnsi="Arial" w:cs="Arial"/>
          <w:sz w:val="24"/>
          <w:szCs w:val="24"/>
        </w:rPr>
      </w:pPr>
      <w:r>
        <w:rPr>
          <w:rFonts w:ascii="Arial" w:hAnsi="Arial" w:cs="Arial"/>
          <w:sz w:val="24"/>
          <w:szCs w:val="24"/>
        </w:rPr>
        <w:t>3.4.5.</w:t>
      </w:r>
      <w:r>
        <w:rPr>
          <w:rFonts w:ascii="Arial" w:hAnsi="Arial" w:cs="Arial"/>
          <w:color w:val="0070C0"/>
          <w:sz w:val="24"/>
          <w:szCs w:val="24"/>
        </w:rPr>
        <w:t xml:space="preserve"> </w:t>
      </w:r>
      <w:r>
        <w:rPr>
          <w:rFonts w:ascii="Arial" w:hAnsi="Arial" w:cs="Arial"/>
          <w:sz w:val="24"/>
          <w:szCs w:val="24"/>
        </w:rPr>
        <w:t>Результат административной процедуры не фиксируется.</w:t>
      </w:r>
    </w:p>
    <w:p w:rsidR="00032B6A" w:rsidRDefault="00032B6A" w:rsidP="003A70DE">
      <w:pPr>
        <w:spacing w:after="0" w:line="100" w:lineRule="atLeast"/>
        <w:ind w:firstLine="709"/>
        <w:jc w:val="both"/>
        <w:rPr>
          <w:rFonts w:ascii="Arial" w:hAnsi="Arial" w:cs="Arial"/>
          <w:b/>
          <w:sz w:val="24"/>
          <w:szCs w:val="24"/>
        </w:rPr>
      </w:pPr>
    </w:p>
    <w:p w:rsidR="00032B6A" w:rsidRPr="00ED7AA3" w:rsidRDefault="00032B6A" w:rsidP="003A70DE">
      <w:pPr>
        <w:spacing w:after="0" w:line="100" w:lineRule="atLeast"/>
        <w:rPr>
          <w:rFonts w:ascii="Arial" w:hAnsi="Arial" w:cs="Arial"/>
          <w:b/>
          <w:sz w:val="26"/>
          <w:szCs w:val="26"/>
        </w:rPr>
      </w:pPr>
      <w:r w:rsidRPr="00ED7AA3">
        <w:rPr>
          <w:rFonts w:ascii="Arial" w:hAnsi="Arial" w:cs="Arial"/>
          <w:b/>
          <w:sz w:val="26"/>
          <w:szCs w:val="26"/>
        </w:rPr>
        <w:t xml:space="preserve">3.5. Подготовка проекта документа, являющегося результатом предоставления муниципальной услуги, и его подписание. </w:t>
      </w:r>
    </w:p>
    <w:p w:rsidR="00032B6A" w:rsidRDefault="00032B6A" w:rsidP="003A70DE">
      <w:pPr>
        <w:spacing w:after="0" w:line="100" w:lineRule="atLeast"/>
        <w:ind w:firstLine="709"/>
        <w:jc w:val="both"/>
        <w:rPr>
          <w:rFonts w:ascii="Arial" w:hAnsi="Arial" w:cs="Arial"/>
          <w:b/>
          <w:sz w:val="24"/>
          <w:szCs w:val="24"/>
        </w:rPr>
      </w:pPr>
    </w:p>
    <w:p w:rsidR="00032B6A" w:rsidRDefault="00032B6A" w:rsidP="00ED7AA3">
      <w:pPr>
        <w:spacing w:after="0" w:line="240" w:lineRule="auto"/>
        <w:ind w:firstLine="709"/>
        <w:jc w:val="both"/>
        <w:rPr>
          <w:rFonts w:ascii="Arial" w:hAnsi="Arial" w:cs="Arial"/>
          <w:sz w:val="24"/>
          <w:szCs w:val="24"/>
        </w:rPr>
      </w:pPr>
      <w:r>
        <w:rPr>
          <w:rFonts w:ascii="Arial" w:hAnsi="Arial" w:cs="Arial"/>
          <w:bCs/>
          <w:sz w:val="24"/>
          <w:szCs w:val="24"/>
        </w:rPr>
        <w:t xml:space="preserve">3.5.1. Основанием для начала административной процедуры являются выводы специалиста </w:t>
      </w:r>
      <w:r>
        <w:rPr>
          <w:rFonts w:ascii="Arial" w:hAnsi="Arial" w:cs="Arial"/>
          <w:sz w:val="24"/>
          <w:szCs w:val="24"/>
        </w:rPr>
        <w:t>по итогам экспертизы.</w:t>
      </w:r>
    </w:p>
    <w:p w:rsidR="00032B6A" w:rsidRDefault="00032B6A" w:rsidP="00ED7AA3">
      <w:pPr>
        <w:spacing w:after="0" w:line="240" w:lineRule="auto"/>
        <w:ind w:firstLine="709"/>
        <w:jc w:val="both"/>
        <w:rPr>
          <w:rFonts w:ascii="Arial" w:hAnsi="Arial" w:cs="Arial"/>
          <w:sz w:val="24"/>
          <w:szCs w:val="24"/>
        </w:rPr>
      </w:pPr>
      <w:r>
        <w:rPr>
          <w:rFonts w:ascii="Arial" w:hAnsi="Arial" w:cs="Arial"/>
          <w:sz w:val="24"/>
          <w:szCs w:val="24"/>
        </w:rPr>
        <w:t xml:space="preserve">На основании выводов принимается решение о предоставлении муниципальной услуги и готовится проект постановления администрации сельсовета об утверждение схемы расположения земельного участка на кадастровом плане территории. Если в предоставлении муниципальной услуги отказывается, то готовится уведомление с </w:t>
      </w:r>
      <w:r>
        <w:rPr>
          <w:rFonts w:ascii="Arial" w:hAnsi="Arial" w:cs="Arial"/>
          <w:bCs/>
          <w:sz w:val="24"/>
          <w:szCs w:val="24"/>
        </w:rPr>
        <w:t>указанием оснований</w:t>
      </w:r>
      <w:r>
        <w:rPr>
          <w:rFonts w:ascii="Arial" w:hAnsi="Arial" w:cs="Arial"/>
          <w:sz w:val="24"/>
          <w:szCs w:val="24"/>
        </w:rPr>
        <w:t xml:space="preserve"> отказа в предоставлении муниципальной услуги. </w:t>
      </w:r>
    </w:p>
    <w:p w:rsidR="00032B6A" w:rsidRDefault="00032B6A" w:rsidP="00ED7AA3">
      <w:pPr>
        <w:spacing w:after="0" w:line="240" w:lineRule="auto"/>
        <w:ind w:firstLine="709"/>
        <w:jc w:val="both"/>
        <w:rPr>
          <w:rFonts w:ascii="Arial" w:hAnsi="Arial" w:cs="Arial"/>
          <w:bCs/>
          <w:sz w:val="24"/>
          <w:szCs w:val="24"/>
        </w:rPr>
      </w:pPr>
      <w:r>
        <w:rPr>
          <w:rFonts w:ascii="Arial" w:hAnsi="Arial" w:cs="Arial"/>
          <w:bCs/>
          <w:sz w:val="24"/>
          <w:szCs w:val="24"/>
        </w:rPr>
        <w:t xml:space="preserve">3.5.2. Подготовленный специалистом проект документа, являющегося результатом предоставления муниципальной услуги, согласовывается с заместителем главы </w:t>
      </w:r>
      <w:r>
        <w:rPr>
          <w:rFonts w:ascii="Arial" w:hAnsi="Arial" w:cs="Arial"/>
          <w:sz w:val="24"/>
          <w:szCs w:val="24"/>
        </w:rPr>
        <w:t>администрации сельсовета</w:t>
      </w:r>
      <w:r>
        <w:rPr>
          <w:rFonts w:ascii="Arial" w:hAnsi="Arial" w:cs="Arial"/>
          <w:bCs/>
          <w:sz w:val="24"/>
          <w:szCs w:val="24"/>
        </w:rPr>
        <w:t>.</w:t>
      </w:r>
    </w:p>
    <w:p w:rsidR="00032B6A" w:rsidRDefault="00032B6A" w:rsidP="00ED7AA3">
      <w:pPr>
        <w:spacing w:after="0" w:line="240" w:lineRule="auto"/>
        <w:ind w:firstLine="709"/>
        <w:jc w:val="both"/>
        <w:rPr>
          <w:rFonts w:ascii="Arial" w:hAnsi="Arial" w:cs="Arial"/>
          <w:bCs/>
          <w:sz w:val="24"/>
          <w:szCs w:val="24"/>
        </w:rPr>
      </w:pPr>
      <w:r>
        <w:rPr>
          <w:rFonts w:ascii="Arial" w:hAnsi="Arial" w:cs="Arial"/>
          <w:bCs/>
          <w:sz w:val="24"/>
          <w:szCs w:val="24"/>
        </w:rPr>
        <w:t>3.5.3. Максимальный срок выполнения указанной административной процедуры составляет 3 рабочих дня.</w:t>
      </w:r>
    </w:p>
    <w:p w:rsidR="00032B6A" w:rsidRDefault="00032B6A" w:rsidP="00ED7AA3">
      <w:pPr>
        <w:spacing w:after="0" w:line="240" w:lineRule="auto"/>
        <w:ind w:firstLine="709"/>
        <w:jc w:val="both"/>
        <w:rPr>
          <w:rFonts w:ascii="Arial" w:hAnsi="Arial" w:cs="Arial"/>
          <w:bCs/>
          <w:sz w:val="24"/>
          <w:szCs w:val="24"/>
        </w:rPr>
      </w:pPr>
      <w:r>
        <w:rPr>
          <w:rFonts w:ascii="Arial" w:hAnsi="Arial" w:cs="Arial"/>
          <w:bCs/>
          <w:sz w:val="24"/>
          <w:szCs w:val="24"/>
        </w:rPr>
        <w:t>3.5.4. После согласования проекта должностными лицами, перечисленными в пункте 3.5.2 настоящего Регламента, он передается на подпись главе сельсовета.</w:t>
      </w:r>
    </w:p>
    <w:p w:rsidR="00032B6A" w:rsidRDefault="00032B6A" w:rsidP="00ED7AA3">
      <w:pPr>
        <w:spacing w:after="0" w:line="240" w:lineRule="auto"/>
        <w:ind w:firstLine="709"/>
        <w:jc w:val="both"/>
        <w:rPr>
          <w:rFonts w:ascii="Arial" w:hAnsi="Arial" w:cs="Arial"/>
          <w:bCs/>
          <w:sz w:val="24"/>
          <w:szCs w:val="24"/>
        </w:rPr>
      </w:pPr>
      <w:r>
        <w:rPr>
          <w:rFonts w:ascii="Arial" w:hAnsi="Arial" w:cs="Arial"/>
          <w:bCs/>
          <w:sz w:val="24"/>
          <w:szCs w:val="24"/>
        </w:rPr>
        <w:t>3.5.5. Максимальный срок выполнения указанной административной процедуры составляет 3 рабочих дня.</w:t>
      </w:r>
    </w:p>
    <w:p w:rsidR="00032B6A" w:rsidRDefault="00032B6A" w:rsidP="00ED7AA3">
      <w:pPr>
        <w:spacing w:after="0" w:line="240" w:lineRule="auto"/>
        <w:ind w:firstLine="709"/>
        <w:jc w:val="both"/>
        <w:rPr>
          <w:rFonts w:ascii="Arial" w:hAnsi="Arial" w:cs="Arial"/>
          <w:sz w:val="24"/>
          <w:szCs w:val="24"/>
        </w:rPr>
      </w:pPr>
      <w:r>
        <w:rPr>
          <w:rFonts w:ascii="Arial" w:hAnsi="Arial" w:cs="Arial"/>
          <w:sz w:val="24"/>
          <w:szCs w:val="24"/>
        </w:rPr>
        <w:t>3.5.6. Результат административной процедуры:</w:t>
      </w:r>
    </w:p>
    <w:p w:rsidR="00032B6A" w:rsidRDefault="00032B6A" w:rsidP="00ED7AA3">
      <w:pPr>
        <w:spacing w:after="0" w:line="240" w:lineRule="auto"/>
        <w:ind w:firstLine="709"/>
        <w:jc w:val="both"/>
        <w:rPr>
          <w:rFonts w:ascii="Arial" w:hAnsi="Arial" w:cs="Arial"/>
          <w:color w:val="000000"/>
          <w:sz w:val="24"/>
          <w:szCs w:val="24"/>
        </w:rPr>
      </w:pPr>
      <w:r>
        <w:rPr>
          <w:rFonts w:ascii="Arial" w:hAnsi="Arial" w:cs="Arial"/>
          <w:sz w:val="24"/>
          <w:szCs w:val="24"/>
        </w:rPr>
        <w:lastRenderedPageBreak/>
        <w:t xml:space="preserve"> - подготовка постановления администрации сельсовета </w:t>
      </w:r>
      <w:r>
        <w:rPr>
          <w:rFonts w:ascii="Arial" w:hAnsi="Arial" w:cs="Arial"/>
          <w:color w:val="000000"/>
          <w:sz w:val="24"/>
          <w:szCs w:val="24"/>
        </w:rPr>
        <w:t>об утверждении схемы расположения земельного участка на кадастровом плане территории;</w:t>
      </w:r>
    </w:p>
    <w:p w:rsidR="00032B6A" w:rsidRDefault="00032B6A" w:rsidP="00ED7AA3">
      <w:pPr>
        <w:spacing w:after="0" w:line="240" w:lineRule="auto"/>
        <w:ind w:firstLine="709"/>
        <w:jc w:val="both"/>
        <w:rPr>
          <w:rFonts w:ascii="Arial" w:hAnsi="Arial" w:cs="Arial"/>
          <w:sz w:val="24"/>
          <w:szCs w:val="24"/>
        </w:rPr>
      </w:pPr>
      <w:r>
        <w:rPr>
          <w:rFonts w:ascii="Arial" w:hAnsi="Arial" w:cs="Arial"/>
          <w:sz w:val="24"/>
          <w:szCs w:val="24"/>
        </w:rPr>
        <w:t>- в случае отказа в предоставлении муниципальной услуги - уведомление об отказе.</w:t>
      </w:r>
    </w:p>
    <w:p w:rsidR="00032B6A" w:rsidRDefault="00032B6A" w:rsidP="00ED7AA3">
      <w:pPr>
        <w:spacing w:after="0" w:line="240" w:lineRule="auto"/>
        <w:ind w:firstLine="709"/>
        <w:jc w:val="both"/>
        <w:rPr>
          <w:rFonts w:ascii="Arial" w:hAnsi="Arial" w:cs="Arial"/>
          <w:sz w:val="24"/>
          <w:szCs w:val="24"/>
        </w:rPr>
      </w:pPr>
      <w:r>
        <w:rPr>
          <w:rFonts w:ascii="Arial" w:hAnsi="Arial" w:cs="Arial"/>
          <w:sz w:val="24"/>
          <w:szCs w:val="24"/>
        </w:rPr>
        <w:t xml:space="preserve">3.5.8. Постановление администрации сельсовета </w:t>
      </w:r>
      <w:r>
        <w:rPr>
          <w:rFonts w:ascii="Arial" w:hAnsi="Arial" w:cs="Arial"/>
          <w:color w:val="000000"/>
          <w:sz w:val="24"/>
          <w:szCs w:val="24"/>
        </w:rPr>
        <w:t xml:space="preserve">об утверждении схемы расположения земельного участка на кадастровом плане территории </w:t>
      </w:r>
      <w:r>
        <w:rPr>
          <w:rFonts w:ascii="Arial" w:hAnsi="Arial" w:cs="Arial"/>
          <w:sz w:val="24"/>
          <w:szCs w:val="24"/>
        </w:rPr>
        <w:t xml:space="preserve">или уведомление об отказе регистрируется в регистрационном журнале администрации </w:t>
      </w:r>
      <w:r>
        <w:rPr>
          <w:rFonts w:ascii="Arial" w:hAnsi="Arial" w:cs="Arial"/>
          <w:color w:val="000000"/>
          <w:sz w:val="24"/>
          <w:szCs w:val="24"/>
        </w:rPr>
        <w:t>сельсовета</w:t>
      </w:r>
      <w:r>
        <w:rPr>
          <w:rFonts w:ascii="Arial" w:hAnsi="Arial" w:cs="Arial"/>
          <w:sz w:val="24"/>
          <w:szCs w:val="24"/>
        </w:rPr>
        <w:t>.</w:t>
      </w:r>
    </w:p>
    <w:p w:rsidR="00032B6A" w:rsidRDefault="00032B6A" w:rsidP="003A70DE">
      <w:pPr>
        <w:spacing w:after="0" w:line="100" w:lineRule="atLeast"/>
        <w:ind w:firstLine="709"/>
        <w:jc w:val="both"/>
        <w:rPr>
          <w:rFonts w:ascii="Arial" w:hAnsi="Arial" w:cs="Arial"/>
          <w:b/>
          <w:sz w:val="24"/>
          <w:szCs w:val="24"/>
        </w:rPr>
      </w:pPr>
    </w:p>
    <w:p w:rsidR="00032B6A" w:rsidRDefault="00032B6A" w:rsidP="00ED7AA3">
      <w:pPr>
        <w:spacing w:after="0" w:line="240" w:lineRule="auto"/>
        <w:ind w:firstLine="709"/>
        <w:jc w:val="both"/>
        <w:rPr>
          <w:rFonts w:ascii="Arial" w:hAnsi="Arial" w:cs="Arial"/>
          <w:b/>
          <w:sz w:val="24"/>
          <w:szCs w:val="24"/>
        </w:rPr>
      </w:pPr>
      <w:r>
        <w:rPr>
          <w:rFonts w:ascii="Arial" w:hAnsi="Arial" w:cs="Arial"/>
          <w:b/>
          <w:sz w:val="24"/>
          <w:szCs w:val="24"/>
        </w:rPr>
        <w:t>3.6. Выдача (направление) заявителю результата предоставления муниципальной услуги</w:t>
      </w:r>
    </w:p>
    <w:p w:rsidR="00032B6A" w:rsidRDefault="00032B6A" w:rsidP="003A70DE">
      <w:pPr>
        <w:spacing w:after="0" w:line="100" w:lineRule="atLeast"/>
        <w:ind w:firstLine="709"/>
        <w:jc w:val="both"/>
        <w:rPr>
          <w:rFonts w:ascii="Arial" w:hAnsi="Arial" w:cs="Arial"/>
          <w:sz w:val="24"/>
          <w:szCs w:val="24"/>
        </w:rPr>
      </w:pPr>
    </w:p>
    <w:p w:rsidR="00032B6A" w:rsidRDefault="00032B6A" w:rsidP="00ED7AA3">
      <w:pPr>
        <w:spacing w:after="0" w:line="240" w:lineRule="auto"/>
        <w:ind w:firstLine="709"/>
        <w:jc w:val="both"/>
        <w:rPr>
          <w:rFonts w:ascii="Arial" w:hAnsi="Arial" w:cs="Arial"/>
          <w:sz w:val="24"/>
          <w:szCs w:val="24"/>
        </w:rPr>
      </w:pPr>
      <w:r>
        <w:rPr>
          <w:rFonts w:ascii="Arial" w:hAnsi="Arial" w:cs="Arial"/>
          <w:sz w:val="24"/>
          <w:szCs w:val="24"/>
        </w:rPr>
        <w:t xml:space="preserve">3.6.1. Основанием для начала административной процедуры является подписанное главой постановление администрации </w:t>
      </w:r>
      <w:r>
        <w:rPr>
          <w:rFonts w:ascii="Arial" w:hAnsi="Arial" w:cs="Arial"/>
          <w:color w:val="000000"/>
          <w:sz w:val="24"/>
          <w:szCs w:val="24"/>
        </w:rPr>
        <w:t>сельсовета</w:t>
      </w:r>
      <w:r>
        <w:rPr>
          <w:rFonts w:ascii="Arial" w:hAnsi="Arial" w:cs="Arial"/>
          <w:sz w:val="24"/>
          <w:szCs w:val="24"/>
        </w:rPr>
        <w:t xml:space="preserve"> </w:t>
      </w:r>
      <w:r>
        <w:rPr>
          <w:rFonts w:ascii="Arial" w:hAnsi="Arial" w:cs="Arial"/>
          <w:color w:val="000000"/>
          <w:sz w:val="24"/>
          <w:szCs w:val="24"/>
        </w:rPr>
        <w:t xml:space="preserve">об утверждении схемы расположения земельного участка на кадастровом плане территории </w:t>
      </w:r>
      <w:r>
        <w:rPr>
          <w:rFonts w:ascii="Arial" w:hAnsi="Arial" w:cs="Arial"/>
          <w:sz w:val="24"/>
          <w:szCs w:val="24"/>
        </w:rPr>
        <w:t>либо уведомления об отказе в предоставлении муниципальной услуги.</w:t>
      </w:r>
    </w:p>
    <w:p w:rsidR="00032B6A" w:rsidRDefault="00032B6A" w:rsidP="00ED7AA3">
      <w:pPr>
        <w:spacing w:after="0" w:line="240" w:lineRule="auto"/>
        <w:ind w:firstLine="709"/>
        <w:jc w:val="both"/>
        <w:rPr>
          <w:rFonts w:ascii="Arial" w:hAnsi="Arial" w:cs="Arial"/>
          <w:sz w:val="24"/>
          <w:szCs w:val="24"/>
        </w:rPr>
      </w:pPr>
      <w:r>
        <w:rPr>
          <w:rFonts w:ascii="Arial" w:hAnsi="Arial" w:cs="Arial"/>
          <w:sz w:val="24"/>
          <w:szCs w:val="24"/>
        </w:rPr>
        <w:t>3.6.2. Специалист администрации по телефону (почтой) или посредствам федеральной государственной информационной системы «Единый портал государственных и муниципальных услуг (функций)» приглашает его в администрацию для получения результата предоставления муниципальной услуги.</w:t>
      </w:r>
    </w:p>
    <w:p w:rsidR="00032B6A" w:rsidRDefault="00032B6A" w:rsidP="00ED7AA3">
      <w:pPr>
        <w:spacing w:after="0" w:line="240" w:lineRule="auto"/>
        <w:ind w:firstLine="709"/>
        <w:jc w:val="both"/>
        <w:rPr>
          <w:rFonts w:ascii="Arial" w:hAnsi="Arial" w:cs="Arial"/>
          <w:bCs/>
          <w:sz w:val="24"/>
          <w:szCs w:val="24"/>
        </w:rPr>
      </w:pPr>
      <w:r>
        <w:rPr>
          <w:rFonts w:ascii="Arial" w:hAnsi="Arial" w:cs="Arial"/>
          <w:sz w:val="24"/>
          <w:szCs w:val="24"/>
        </w:rPr>
        <w:t xml:space="preserve">3.6.3. При направлении результата предоставления муниципальной услуги почтой, специалист администрации вносит в </w:t>
      </w:r>
      <w:r>
        <w:rPr>
          <w:rFonts w:ascii="Arial" w:hAnsi="Arial" w:cs="Arial"/>
          <w:bCs/>
          <w:sz w:val="24"/>
          <w:szCs w:val="24"/>
        </w:rPr>
        <w:t xml:space="preserve">журнал регистрации заявлений и решений </w:t>
      </w:r>
      <w:r>
        <w:rPr>
          <w:rFonts w:ascii="Arial" w:hAnsi="Arial" w:cs="Arial"/>
          <w:sz w:val="24"/>
          <w:szCs w:val="24"/>
        </w:rPr>
        <w:t>администрации</w:t>
      </w:r>
      <w:r>
        <w:rPr>
          <w:rFonts w:ascii="Arial" w:hAnsi="Arial" w:cs="Arial"/>
          <w:bCs/>
          <w:sz w:val="24"/>
          <w:szCs w:val="24"/>
        </w:rPr>
        <w:t xml:space="preserve"> запись о дате принятия решения о предоставлении (отказе в предоставлении) муниципальной услуги и дате направления.</w:t>
      </w:r>
    </w:p>
    <w:p w:rsidR="00032B6A" w:rsidRDefault="00032B6A" w:rsidP="00ED7AA3">
      <w:pPr>
        <w:spacing w:after="0" w:line="240" w:lineRule="auto"/>
        <w:ind w:firstLine="709"/>
        <w:jc w:val="both"/>
        <w:rPr>
          <w:rFonts w:ascii="Arial" w:hAnsi="Arial" w:cs="Arial"/>
          <w:bCs/>
          <w:sz w:val="24"/>
          <w:szCs w:val="24"/>
        </w:rPr>
      </w:pPr>
      <w:r>
        <w:rPr>
          <w:rFonts w:ascii="Arial" w:hAnsi="Arial" w:cs="Arial"/>
          <w:bCs/>
          <w:sz w:val="24"/>
          <w:szCs w:val="24"/>
        </w:rPr>
        <w:t xml:space="preserve">В случае если решение о предоставлении (отказе в предоставлении) муниципальной услуги выдается заявителю на руки, запись о дате получения решения в журнал регистрации заявлений и решений </w:t>
      </w:r>
      <w:r>
        <w:rPr>
          <w:rFonts w:ascii="Arial" w:hAnsi="Arial" w:cs="Arial"/>
          <w:sz w:val="24"/>
          <w:szCs w:val="24"/>
        </w:rPr>
        <w:t>администрации</w:t>
      </w:r>
      <w:r>
        <w:rPr>
          <w:rFonts w:ascii="Arial" w:hAnsi="Arial" w:cs="Arial"/>
          <w:bCs/>
          <w:sz w:val="24"/>
          <w:szCs w:val="24"/>
        </w:rPr>
        <w:t xml:space="preserve"> осуществляет специалист </w:t>
      </w:r>
      <w:r>
        <w:rPr>
          <w:rFonts w:ascii="Arial" w:hAnsi="Arial" w:cs="Arial"/>
          <w:sz w:val="24"/>
          <w:szCs w:val="24"/>
        </w:rPr>
        <w:t>администрации</w:t>
      </w:r>
      <w:r>
        <w:rPr>
          <w:rFonts w:ascii="Arial" w:hAnsi="Arial" w:cs="Arial"/>
          <w:bCs/>
          <w:sz w:val="24"/>
          <w:szCs w:val="24"/>
        </w:rPr>
        <w:t>, ответственный за прием и регистрацию документов.</w:t>
      </w:r>
    </w:p>
    <w:p w:rsidR="00032B6A" w:rsidRDefault="00032B6A" w:rsidP="00ED7AA3">
      <w:pPr>
        <w:spacing w:after="0" w:line="240" w:lineRule="auto"/>
        <w:ind w:firstLine="709"/>
        <w:jc w:val="both"/>
        <w:rPr>
          <w:rFonts w:ascii="Arial" w:hAnsi="Arial" w:cs="Arial"/>
          <w:sz w:val="24"/>
          <w:szCs w:val="24"/>
        </w:rPr>
      </w:pPr>
      <w:r>
        <w:rPr>
          <w:rFonts w:ascii="Arial" w:hAnsi="Arial" w:cs="Arial"/>
          <w:sz w:val="24"/>
          <w:szCs w:val="24"/>
        </w:rPr>
        <w:t xml:space="preserve">3.6.5. Максимальный срок выполнения указанной административной процедуры составляет три рабочих дня. </w:t>
      </w:r>
    </w:p>
    <w:p w:rsidR="00032B6A" w:rsidRDefault="00032B6A" w:rsidP="00ED7AA3">
      <w:pPr>
        <w:spacing w:after="0" w:line="240" w:lineRule="auto"/>
        <w:ind w:firstLine="709"/>
        <w:jc w:val="both"/>
        <w:rPr>
          <w:rFonts w:ascii="Arial" w:hAnsi="Arial" w:cs="Arial"/>
          <w:sz w:val="24"/>
          <w:szCs w:val="24"/>
        </w:rPr>
      </w:pPr>
      <w:r>
        <w:rPr>
          <w:rFonts w:ascii="Arial" w:hAnsi="Arial" w:cs="Arial"/>
          <w:sz w:val="24"/>
          <w:szCs w:val="24"/>
        </w:rPr>
        <w:t xml:space="preserve">3.6.6. Результатом административной процедуры  является выдача (направление) постановления администрации </w:t>
      </w:r>
      <w:r>
        <w:rPr>
          <w:rFonts w:ascii="Arial" w:hAnsi="Arial" w:cs="Arial"/>
          <w:color w:val="000000"/>
          <w:sz w:val="24"/>
          <w:szCs w:val="24"/>
        </w:rPr>
        <w:t xml:space="preserve">сельсовета об утверждении схемы расположения земельного участка на кадастровом плане территории </w:t>
      </w:r>
      <w:r>
        <w:rPr>
          <w:rFonts w:ascii="Arial" w:hAnsi="Arial" w:cs="Arial"/>
          <w:sz w:val="24"/>
          <w:szCs w:val="24"/>
        </w:rPr>
        <w:t xml:space="preserve">или уведомление об отказе в предоставлении муниципальной услуги. </w:t>
      </w:r>
    </w:p>
    <w:p w:rsidR="00032B6A" w:rsidRDefault="00032B6A" w:rsidP="00ED7AA3">
      <w:pPr>
        <w:spacing w:after="0" w:line="240" w:lineRule="auto"/>
        <w:ind w:firstLine="709"/>
        <w:jc w:val="both"/>
        <w:rPr>
          <w:rFonts w:ascii="Arial" w:hAnsi="Arial" w:cs="Arial"/>
          <w:sz w:val="24"/>
          <w:szCs w:val="24"/>
        </w:rPr>
      </w:pPr>
      <w:r>
        <w:rPr>
          <w:rFonts w:ascii="Arial" w:hAnsi="Arial" w:cs="Arial"/>
          <w:sz w:val="24"/>
          <w:szCs w:val="24"/>
        </w:rPr>
        <w:t>3.6.7. Способ фиксации результата - запись в журнале регистрации заявлений и решений администрации.</w:t>
      </w:r>
    </w:p>
    <w:p w:rsidR="00032B6A" w:rsidRDefault="00032B6A" w:rsidP="003A70DE">
      <w:pPr>
        <w:widowControl w:val="0"/>
        <w:spacing w:after="0" w:line="100" w:lineRule="atLeast"/>
        <w:jc w:val="center"/>
        <w:rPr>
          <w:rFonts w:ascii="Arial" w:hAnsi="Arial" w:cs="Arial"/>
          <w:b/>
          <w:bCs/>
          <w:sz w:val="28"/>
          <w:szCs w:val="28"/>
        </w:rPr>
      </w:pPr>
    </w:p>
    <w:p w:rsidR="00032B6A" w:rsidRPr="00ED7AA3" w:rsidRDefault="00032B6A" w:rsidP="00ED7AA3">
      <w:pPr>
        <w:widowControl w:val="0"/>
        <w:spacing w:after="0" w:line="100" w:lineRule="atLeast"/>
        <w:jc w:val="center"/>
        <w:rPr>
          <w:rFonts w:ascii="Arial" w:hAnsi="Arial" w:cs="Arial"/>
          <w:b/>
          <w:bCs/>
          <w:sz w:val="30"/>
          <w:szCs w:val="30"/>
        </w:rPr>
      </w:pPr>
      <w:r w:rsidRPr="00ED7AA3">
        <w:rPr>
          <w:rFonts w:ascii="Arial" w:hAnsi="Arial" w:cs="Arial"/>
          <w:b/>
          <w:bCs/>
          <w:sz w:val="30"/>
          <w:szCs w:val="30"/>
          <w:lang w:val="en-US"/>
        </w:rPr>
        <w:t>IV</w:t>
      </w:r>
      <w:r w:rsidRPr="00ED7AA3">
        <w:rPr>
          <w:rFonts w:ascii="Arial" w:hAnsi="Arial" w:cs="Arial"/>
          <w:b/>
          <w:bCs/>
          <w:sz w:val="30"/>
          <w:szCs w:val="30"/>
        </w:rPr>
        <w:t>. Формы контроля за исполнением регламента</w:t>
      </w:r>
    </w:p>
    <w:bookmarkEnd w:id="2"/>
    <w:p w:rsidR="00032B6A" w:rsidRDefault="00032B6A" w:rsidP="003A70DE">
      <w:pPr>
        <w:widowControl w:val="0"/>
        <w:spacing w:after="0" w:line="100" w:lineRule="atLeast"/>
        <w:jc w:val="both"/>
        <w:rPr>
          <w:rFonts w:ascii="Arial" w:hAnsi="Arial" w:cs="Arial"/>
          <w:sz w:val="24"/>
          <w:szCs w:val="24"/>
        </w:rPr>
      </w:pPr>
    </w:p>
    <w:p w:rsidR="00032B6A" w:rsidRPr="00ED7AA3" w:rsidRDefault="00032B6A" w:rsidP="00ED7AA3">
      <w:pPr>
        <w:widowControl w:val="0"/>
        <w:spacing w:after="0" w:line="100" w:lineRule="atLeast"/>
        <w:rPr>
          <w:rFonts w:ascii="Arial" w:hAnsi="Arial" w:cs="Arial"/>
          <w:b/>
          <w:sz w:val="26"/>
          <w:szCs w:val="26"/>
        </w:rPr>
      </w:pPr>
      <w:r w:rsidRPr="00ED7AA3">
        <w:rPr>
          <w:rFonts w:ascii="Arial" w:hAnsi="Arial" w:cs="Arial"/>
          <w:b/>
          <w:sz w:val="26"/>
          <w:szCs w:val="26"/>
        </w:rPr>
        <w:t xml:space="preserve">4.1. Порядок осуществления текущего </w:t>
      </w:r>
      <w:proofErr w:type="gramStart"/>
      <w:r w:rsidRPr="00ED7AA3">
        <w:rPr>
          <w:rFonts w:ascii="Arial" w:hAnsi="Arial" w:cs="Arial"/>
          <w:b/>
          <w:sz w:val="26"/>
          <w:szCs w:val="26"/>
        </w:rPr>
        <w:t>контроля за</w:t>
      </w:r>
      <w:proofErr w:type="gramEnd"/>
      <w:r w:rsidRPr="00ED7AA3">
        <w:rPr>
          <w:rFonts w:ascii="Arial" w:hAnsi="Arial" w:cs="Arial"/>
          <w:b/>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032B6A" w:rsidRDefault="00032B6A" w:rsidP="00ED7AA3">
      <w:pPr>
        <w:widowControl w:val="0"/>
        <w:spacing w:after="0" w:line="100" w:lineRule="atLeast"/>
        <w:ind w:firstLine="709"/>
        <w:rPr>
          <w:rFonts w:ascii="Arial" w:hAnsi="Arial" w:cs="Arial"/>
          <w:sz w:val="24"/>
          <w:szCs w:val="24"/>
        </w:rPr>
      </w:pPr>
    </w:p>
    <w:p w:rsidR="00032B6A" w:rsidRDefault="00032B6A" w:rsidP="00ED7AA3">
      <w:pPr>
        <w:widowControl w:val="0"/>
        <w:spacing w:after="0" w:line="240" w:lineRule="auto"/>
        <w:ind w:firstLine="709"/>
        <w:jc w:val="both"/>
        <w:rPr>
          <w:rFonts w:ascii="Arial" w:hAnsi="Arial" w:cs="Arial"/>
          <w:sz w:val="24"/>
          <w:szCs w:val="24"/>
        </w:rPr>
      </w:pPr>
      <w:r>
        <w:rPr>
          <w:rFonts w:ascii="Arial" w:hAnsi="Arial" w:cs="Arial"/>
          <w:sz w:val="24"/>
          <w:szCs w:val="24"/>
        </w:rPr>
        <w:t xml:space="preserve">Контроль полноты и качества предоставления услуги, а также текущий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Регламента осуществляет глава сельсовета.</w:t>
      </w:r>
    </w:p>
    <w:p w:rsidR="00032B6A" w:rsidRDefault="00032B6A" w:rsidP="00ED7AA3">
      <w:pPr>
        <w:widowControl w:val="0"/>
        <w:spacing w:after="0" w:line="240" w:lineRule="auto"/>
        <w:ind w:firstLine="709"/>
        <w:jc w:val="both"/>
        <w:rPr>
          <w:rFonts w:ascii="Arial" w:hAnsi="Arial" w:cs="Arial"/>
          <w:sz w:val="24"/>
          <w:szCs w:val="24"/>
        </w:rPr>
      </w:pPr>
      <w:r>
        <w:rPr>
          <w:rFonts w:ascii="Arial" w:hAnsi="Arial" w:cs="Arial"/>
          <w:sz w:val="24"/>
          <w:szCs w:val="24"/>
        </w:rPr>
        <w:t>Контроль включает в себя:</w:t>
      </w:r>
    </w:p>
    <w:p w:rsidR="00032B6A" w:rsidRDefault="00032B6A" w:rsidP="00ED7AA3">
      <w:pPr>
        <w:widowControl w:val="0"/>
        <w:spacing w:after="0" w:line="240" w:lineRule="auto"/>
        <w:ind w:firstLine="709"/>
        <w:jc w:val="both"/>
        <w:rPr>
          <w:rFonts w:ascii="Arial" w:hAnsi="Arial" w:cs="Arial"/>
          <w:sz w:val="24"/>
          <w:szCs w:val="24"/>
        </w:rPr>
      </w:pPr>
      <w:r>
        <w:rPr>
          <w:rFonts w:ascii="Arial" w:hAnsi="Arial" w:cs="Arial"/>
          <w:sz w:val="24"/>
          <w:szCs w:val="24"/>
        </w:rPr>
        <w:t xml:space="preserve">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w:t>
      </w:r>
      <w:r>
        <w:rPr>
          <w:rFonts w:ascii="Arial" w:hAnsi="Arial" w:cs="Arial"/>
          <w:sz w:val="24"/>
          <w:szCs w:val="24"/>
        </w:rPr>
        <w:lastRenderedPageBreak/>
        <w:t>(бездействия) работников администрации сельсовета.</w:t>
      </w:r>
    </w:p>
    <w:p w:rsidR="00032B6A" w:rsidRDefault="00032B6A" w:rsidP="003A70DE">
      <w:pPr>
        <w:widowControl w:val="0"/>
        <w:spacing w:after="0" w:line="100" w:lineRule="atLeast"/>
        <w:jc w:val="both"/>
        <w:rPr>
          <w:rFonts w:ascii="Arial" w:hAnsi="Arial" w:cs="Arial"/>
          <w:b/>
          <w:sz w:val="24"/>
          <w:szCs w:val="24"/>
        </w:rPr>
      </w:pPr>
    </w:p>
    <w:p w:rsidR="00032B6A" w:rsidRPr="00ED7AA3" w:rsidRDefault="00032B6A" w:rsidP="00ED7AA3">
      <w:pPr>
        <w:widowControl w:val="0"/>
        <w:spacing w:after="0" w:line="100" w:lineRule="atLeast"/>
        <w:rPr>
          <w:rFonts w:ascii="Arial" w:hAnsi="Arial" w:cs="Arial"/>
          <w:b/>
          <w:sz w:val="26"/>
          <w:szCs w:val="26"/>
        </w:rPr>
      </w:pPr>
      <w:r w:rsidRPr="00ED7AA3">
        <w:rPr>
          <w:rFonts w:ascii="Arial" w:hAnsi="Arial" w:cs="Arial"/>
          <w:b/>
          <w:sz w:val="26"/>
          <w:szCs w:val="26"/>
        </w:rPr>
        <w:t xml:space="preserve">4.2. 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ED7AA3">
        <w:rPr>
          <w:rFonts w:ascii="Arial" w:hAnsi="Arial" w:cs="Arial"/>
          <w:b/>
          <w:sz w:val="26"/>
          <w:szCs w:val="26"/>
        </w:rPr>
        <w:t>контроля за</w:t>
      </w:r>
      <w:proofErr w:type="gramEnd"/>
      <w:r w:rsidRPr="00ED7AA3">
        <w:rPr>
          <w:rFonts w:ascii="Arial" w:hAnsi="Arial" w:cs="Arial"/>
          <w:b/>
          <w:sz w:val="26"/>
          <w:szCs w:val="26"/>
        </w:rPr>
        <w:t xml:space="preserve"> полнотой и качеством предоставления услуги</w:t>
      </w:r>
    </w:p>
    <w:p w:rsidR="00032B6A" w:rsidRDefault="00032B6A" w:rsidP="003A70DE">
      <w:pPr>
        <w:widowControl w:val="0"/>
        <w:spacing w:after="0" w:line="100" w:lineRule="atLeast"/>
        <w:ind w:firstLine="709"/>
        <w:jc w:val="both"/>
        <w:rPr>
          <w:rFonts w:ascii="Arial" w:hAnsi="Arial" w:cs="Arial"/>
          <w:sz w:val="24"/>
          <w:szCs w:val="24"/>
        </w:rPr>
      </w:pPr>
    </w:p>
    <w:p w:rsidR="00032B6A" w:rsidRDefault="00032B6A" w:rsidP="00ED7AA3">
      <w:pPr>
        <w:widowControl w:val="0"/>
        <w:spacing w:after="0" w:line="240" w:lineRule="auto"/>
        <w:ind w:firstLine="709"/>
        <w:jc w:val="both"/>
        <w:rPr>
          <w:rFonts w:ascii="Arial" w:hAnsi="Arial" w:cs="Arial"/>
          <w:sz w:val="24"/>
          <w:szCs w:val="24"/>
        </w:rPr>
      </w:pPr>
      <w:r>
        <w:rPr>
          <w:rFonts w:ascii="Arial" w:hAnsi="Arial" w:cs="Arial"/>
          <w:sz w:val="24"/>
          <w:szCs w:val="24"/>
        </w:rPr>
        <w:t xml:space="preserve">Плановые проверки проводятся в соответствии с планом работы администрации сельсовета, но не чаще одного раза в 3 года. </w:t>
      </w:r>
    </w:p>
    <w:p w:rsidR="00032B6A" w:rsidRDefault="00032B6A" w:rsidP="00ED7AA3">
      <w:pPr>
        <w:widowControl w:val="0"/>
        <w:spacing w:after="0" w:line="240" w:lineRule="auto"/>
        <w:ind w:firstLine="709"/>
        <w:jc w:val="both"/>
        <w:rPr>
          <w:rFonts w:ascii="Arial" w:hAnsi="Arial" w:cs="Arial"/>
          <w:sz w:val="24"/>
          <w:szCs w:val="24"/>
        </w:rPr>
      </w:pPr>
      <w:r>
        <w:rPr>
          <w:rFonts w:ascii="Arial" w:hAnsi="Arial" w:cs="Arial"/>
          <w:sz w:val="24"/>
          <w:szCs w:val="24"/>
        </w:rPr>
        <w:t>Внеплановые проверки полноты и качества предоставления муниципальной услуги проводятся на основании жалоб (претензий) на решения и действия (бездействие) должностных лиц, принятые или осуществлённые в ходе предоставления муниципальной услуги.</w:t>
      </w:r>
    </w:p>
    <w:p w:rsidR="00032B6A" w:rsidRDefault="00032B6A" w:rsidP="00ED7AA3">
      <w:pPr>
        <w:widowControl w:val="0"/>
        <w:spacing w:after="0" w:line="240" w:lineRule="auto"/>
        <w:ind w:firstLine="709"/>
        <w:jc w:val="both"/>
        <w:rPr>
          <w:rFonts w:ascii="Arial" w:hAnsi="Arial" w:cs="Arial"/>
          <w:sz w:val="24"/>
          <w:szCs w:val="24"/>
        </w:rPr>
      </w:pPr>
      <w:r>
        <w:rPr>
          <w:rFonts w:ascii="Arial" w:hAnsi="Arial" w:cs="Arial"/>
          <w:sz w:val="24"/>
          <w:szCs w:val="24"/>
        </w:rPr>
        <w:t>При проверке могут рассматриваться все вопросы, связанные с предоставлением услуги (комплексные проверки), или отдельные вопросы (тематические проверки).</w:t>
      </w:r>
    </w:p>
    <w:p w:rsidR="00032B6A" w:rsidRDefault="00032B6A" w:rsidP="00ED7AA3">
      <w:pPr>
        <w:widowControl w:val="0"/>
        <w:spacing w:after="0" w:line="240" w:lineRule="auto"/>
        <w:ind w:firstLine="709"/>
        <w:jc w:val="both"/>
        <w:rPr>
          <w:rFonts w:ascii="Arial" w:hAnsi="Arial" w:cs="Arial"/>
          <w:sz w:val="24"/>
          <w:szCs w:val="24"/>
        </w:rPr>
      </w:pPr>
      <w:r>
        <w:rPr>
          <w:rFonts w:ascii="Arial" w:hAnsi="Arial" w:cs="Arial"/>
          <w:sz w:val="24"/>
          <w:szCs w:val="24"/>
        </w:rPr>
        <w:t>По результатам проведенных проверок в случае выявления нарушений исполнения Регламента и (или) прав заявителей осуществляется привлечение виновных лиц к дисциплинарной ответственности в установленном законом порядке.</w:t>
      </w:r>
    </w:p>
    <w:p w:rsidR="00032B6A" w:rsidRDefault="00032B6A" w:rsidP="003A70DE">
      <w:pPr>
        <w:widowControl w:val="0"/>
        <w:spacing w:after="0" w:line="100" w:lineRule="atLeast"/>
        <w:jc w:val="both"/>
        <w:rPr>
          <w:rFonts w:ascii="Arial" w:hAnsi="Arial" w:cs="Arial"/>
          <w:b/>
          <w:sz w:val="24"/>
          <w:szCs w:val="24"/>
        </w:rPr>
      </w:pPr>
    </w:p>
    <w:p w:rsidR="00032B6A" w:rsidRPr="00ED7AA3" w:rsidRDefault="00032B6A" w:rsidP="00ED7AA3">
      <w:pPr>
        <w:widowControl w:val="0"/>
        <w:spacing w:after="0" w:line="100" w:lineRule="atLeast"/>
        <w:rPr>
          <w:rFonts w:ascii="Arial" w:hAnsi="Arial" w:cs="Arial"/>
          <w:b/>
          <w:sz w:val="26"/>
          <w:szCs w:val="26"/>
        </w:rPr>
      </w:pPr>
      <w:r w:rsidRPr="00ED7AA3">
        <w:rPr>
          <w:rFonts w:ascii="Arial" w:hAnsi="Arial" w:cs="Arial"/>
          <w:b/>
          <w:sz w:val="26"/>
          <w:szCs w:val="26"/>
        </w:rPr>
        <w:t>4.3. Ответственность должностных лиц за решения и действия (бездействие), принимаемые (осуществляемые) ими в ходе предоставления услуги</w:t>
      </w:r>
    </w:p>
    <w:p w:rsidR="00032B6A" w:rsidRDefault="00032B6A" w:rsidP="003A70DE">
      <w:pPr>
        <w:widowControl w:val="0"/>
        <w:spacing w:after="0" w:line="100" w:lineRule="atLeast"/>
        <w:ind w:firstLine="709"/>
        <w:jc w:val="both"/>
        <w:rPr>
          <w:rFonts w:ascii="Arial" w:hAnsi="Arial" w:cs="Arial"/>
          <w:sz w:val="24"/>
          <w:szCs w:val="24"/>
        </w:rPr>
      </w:pPr>
    </w:p>
    <w:p w:rsidR="00032B6A" w:rsidRDefault="00032B6A" w:rsidP="00ED7AA3">
      <w:pPr>
        <w:widowControl w:val="0"/>
        <w:spacing w:after="0" w:line="240" w:lineRule="auto"/>
        <w:ind w:firstLine="709"/>
        <w:jc w:val="both"/>
        <w:rPr>
          <w:rFonts w:ascii="Arial" w:hAnsi="Arial" w:cs="Arial"/>
          <w:sz w:val="24"/>
          <w:szCs w:val="24"/>
        </w:rPr>
      </w:pPr>
      <w:r>
        <w:rPr>
          <w:rFonts w:ascii="Arial" w:hAnsi="Arial" w:cs="Arial"/>
          <w:sz w:val="24"/>
          <w:szCs w:val="24"/>
        </w:rPr>
        <w:t>Глава сельсовета и иные работники администрации сельсовета, ответственные за предоставление услуги, в установленном законом порядке несут ответственность:</w:t>
      </w:r>
    </w:p>
    <w:p w:rsidR="00032B6A" w:rsidRDefault="00032B6A" w:rsidP="00ED7AA3">
      <w:pPr>
        <w:widowControl w:val="0"/>
        <w:spacing w:after="0" w:line="240" w:lineRule="auto"/>
        <w:ind w:firstLine="709"/>
        <w:jc w:val="both"/>
        <w:rPr>
          <w:rFonts w:ascii="Arial" w:hAnsi="Arial" w:cs="Arial"/>
          <w:sz w:val="24"/>
          <w:szCs w:val="24"/>
        </w:rPr>
      </w:pPr>
      <w:r>
        <w:rPr>
          <w:rFonts w:ascii="Arial" w:hAnsi="Arial" w:cs="Arial"/>
          <w:sz w:val="24"/>
          <w:szCs w:val="24"/>
        </w:rPr>
        <w:t>за выполнение административных действий (административных процедур) в соответствии с настоящим Регламентом;</w:t>
      </w:r>
    </w:p>
    <w:p w:rsidR="00032B6A" w:rsidRDefault="00032B6A" w:rsidP="00ED7AA3">
      <w:pPr>
        <w:widowControl w:val="0"/>
        <w:spacing w:after="0" w:line="240" w:lineRule="auto"/>
        <w:ind w:firstLine="709"/>
        <w:jc w:val="both"/>
        <w:rPr>
          <w:rFonts w:ascii="Arial" w:hAnsi="Arial" w:cs="Arial"/>
          <w:sz w:val="24"/>
          <w:szCs w:val="24"/>
        </w:rPr>
      </w:pPr>
      <w:r>
        <w:rPr>
          <w:rFonts w:ascii="Arial" w:hAnsi="Arial" w:cs="Arial"/>
          <w:sz w:val="24"/>
          <w:szCs w:val="24"/>
        </w:rPr>
        <w:t xml:space="preserve"> за несоблюдение последовательности административных действий (административных процедур) и сроков их выполнения, установленных настоящим Регламентом;</w:t>
      </w:r>
    </w:p>
    <w:p w:rsidR="00032B6A" w:rsidRDefault="00032B6A" w:rsidP="00ED7AA3">
      <w:pPr>
        <w:widowControl w:val="0"/>
        <w:spacing w:after="0" w:line="240" w:lineRule="auto"/>
        <w:ind w:firstLine="709"/>
        <w:jc w:val="both"/>
        <w:rPr>
          <w:rFonts w:ascii="Arial" w:hAnsi="Arial" w:cs="Arial"/>
          <w:sz w:val="24"/>
          <w:szCs w:val="24"/>
        </w:rPr>
      </w:pPr>
      <w:r>
        <w:rPr>
          <w:rFonts w:ascii="Arial" w:hAnsi="Arial" w:cs="Arial"/>
          <w:sz w:val="24"/>
          <w:szCs w:val="24"/>
        </w:rPr>
        <w:t>за достоверность информации, представляемой в ходе предоставления услуги;</w:t>
      </w:r>
    </w:p>
    <w:p w:rsidR="00032B6A" w:rsidRDefault="00032B6A" w:rsidP="00ED7AA3">
      <w:pPr>
        <w:widowControl w:val="0"/>
        <w:spacing w:after="0" w:line="240" w:lineRule="auto"/>
        <w:ind w:firstLine="709"/>
        <w:jc w:val="both"/>
        <w:rPr>
          <w:rFonts w:ascii="Arial" w:hAnsi="Arial" w:cs="Arial"/>
          <w:sz w:val="24"/>
          <w:szCs w:val="24"/>
        </w:rPr>
      </w:pPr>
      <w:r>
        <w:rPr>
          <w:rFonts w:ascii="Arial" w:hAnsi="Arial" w:cs="Arial"/>
          <w:sz w:val="24"/>
          <w:szCs w:val="24"/>
        </w:rPr>
        <w:t>за решения и действия (бездействие), принимаемые (осуществляемые) ими в ходе предоставления услуги;</w:t>
      </w:r>
    </w:p>
    <w:p w:rsidR="00032B6A" w:rsidRDefault="00032B6A" w:rsidP="00ED7AA3">
      <w:pPr>
        <w:widowControl w:val="0"/>
        <w:spacing w:after="0" w:line="240" w:lineRule="auto"/>
        <w:ind w:firstLine="709"/>
        <w:jc w:val="both"/>
        <w:rPr>
          <w:rFonts w:ascii="Arial" w:hAnsi="Arial" w:cs="Arial"/>
          <w:sz w:val="24"/>
          <w:szCs w:val="24"/>
        </w:rPr>
      </w:pPr>
      <w:r>
        <w:rPr>
          <w:rFonts w:ascii="Arial" w:hAnsi="Arial" w:cs="Arial"/>
          <w:sz w:val="24"/>
          <w:szCs w:val="24"/>
        </w:rPr>
        <w:t>за качество предоставления услуги.</w:t>
      </w:r>
    </w:p>
    <w:p w:rsidR="00032B6A" w:rsidRDefault="00032B6A" w:rsidP="00ED7AA3">
      <w:pPr>
        <w:widowControl w:val="0"/>
        <w:spacing w:after="0" w:line="240" w:lineRule="auto"/>
        <w:ind w:firstLine="709"/>
        <w:jc w:val="both"/>
        <w:rPr>
          <w:rFonts w:ascii="Arial" w:hAnsi="Arial" w:cs="Arial"/>
          <w:sz w:val="24"/>
          <w:szCs w:val="24"/>
        </w:rPr>
      </w:pPr>
    </w:p>
    <w:p w:rsidR="00032B6A" w:rsidRPr="00ED7AA3" w:rsidRDefault="00032B6A" w:rsidP="00ED7AA3">
      <w:pPr>
        <w:widowControl w:val="0"/>
        <w:spacing w:after="0" w:line="100" w:lineRule="atLeast"/>
        <w:rPr>
          <w:rFonts w:ascii="Arial" w:hAnsi="Arial" w:cs="Arial"/>
          <w:b/>
          <w:sz w:val="26"/>
          <w:szCs w:val="26"/>
        </w:rPr>
      </w:pPr>
      <w:r w:rsidRPr="00ED7AA3">
        <w:rPr>
          <w:rFonts w:ascii="Arial" w:hAnsi="Arial" w:cs="Arial"/>
          <w:b/>
          <w:sz w:val="26"/>
          <w:szCs w:val="26"/>
        </w:rPr>
        <w:t xml:space="preserve">4.4. Положения, характеризующие требования к порядку и формам </w:t>
      </w:r>
      <w:proofErr w:type="gramStart"/>
      <w:r w:rsidRPr="00ED7AA3">
        <w:rPr>
          <w:rFonts w:ascii="Arial" w:hAnsi="Arial" w:cs="Arial"/>
          <w:b/>
          <w:sz w:val="26"/>
          <w:szCs w:val="26"/>
        </w:rPr>
        <w:t>контроля за</w:t>
      </w:r>
      <w:proofErr w:type="gramEnd"/>
      <w:r w:rsidRPr="00ED7AA3">
        <w:rPr>
          <w:rFonts w:ascii="Arial" w:hAnsi="Arial" w:cs="Arial"/>
          <w:b/>
          <w:sz w:val="26"/>
          <w:szCs w:val="26"/>
        </w:rPr>
        <w:t xml:space="preserve"> предоставлением услуги, в том числе со стороны граждан, их объединений и организаций</w:t>
      </w:r>
    </w:p>
    <w:p w:rsidR="00032B6A" w:rsidRDefault="00032B6A" w:rsidP="003A70DE">
      <w:pPr>
        <w:widowControl w:val="0"/>
        <w:spacing w:after="0" w:line="100" w:lineRule="atLeast"/>
        <w:ind w:firstLine="709"/>
        <w:jc w:val="both"/>
        <w:rPr>
          <w:rFonts w:ascii="Arial" w:hAnsi="Arial" w:cs="Arial"/>
          <w:sz w:val="24"/>
          <w:szCs w:val="24"/>
        </w:rPr>
      </w:pPr>
    </w:p>
    <w:p w:rsidR="00032B6A" w:rsidRDefault="00032B6A" w:rsidP="00ED7AA3">
      <w:pPr>
        <w:widowControl w:val="0"/>
        <w:spacing w:after="0" w:line="240" w:lineRule="auto"/>
        <w:ind w:firstLine="709"/>
        <w:jc w:val="both"/>
        <w:rPr>
          <w:rFonts w:ascii="Arial" w:hAnsi="Arial" w:cs="Arial"/>
          <w:sz w:val="24"/>
          <w:szCs w:val="24"/>
        </w:rPr>
      </w:pPr>
      <w:proofErr w:type="gramStart"/>
      <w:r>
        <w:rPr>
          <w:rFonts w:ascii="Arial" w:hAnsi="Arial" w:cs="Arial"/>
          <w:sz w:val="24"/>
          <w:szCs w:val="24"/>
        </w:rPr>
        <w:t>Контроль за</w:t>
      </w:r>
      <w:proofErr w:type="gramEnd"/>
      <w:r>
        <w:rPr>
          <w:rFonts w:ascii="Arial" w:hAnsi="Arial" w:cs="Arial"/>
          <w:sz w:val="24"/>
          <w:szCs w:val="24"/>
        </w:rPr>
        <w:t xml:space="preserve"> исполнением предоставления услуги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сельсовета, а также путем обжалования действий (бездействия) и решений, осуществляемых (принятых) в ходе исполнения Регламента в вышестоящий орган (в порядке подчиненности).</w:t>
      </w:r>
    </w:p>
    <w:p w:rsidR="00032B6A" w:rsidRDefault="00032B6A" w:rsidP="00ED7AA3">
      <w:pPr>
        <w:widowControl w:val="0"/>
        <w:spacing w:after="0" w:line="240" w:lineRule="auto"/>
        <w:ind w:firstLine="709"/>
        <w:jc w:val="both"/>
        <w:rPr>
          <w:rFonts w:ascii="Arial" w:hAnsi="Arial" w:cs="Arial"/>
          <w:sz w:val="24"/>
          <w:szCs w:val="24"/>
        </w:rPr>
      </w:pPr>
      <w:r>
        <w:rPr>
          <w:rFonts w:ascii="Arial" w:hAnsi="Arial" w:cs="Arial"/>
          <w:sz w:val="24"/>
          <w:szCs w:val="24"/>
        </w:rPr>
        <w:t xml:space="preserve">Граждане, их объединения и организации вправе осуществлять </w:t>
      </w:r>
      <w:proofErr w:type="gramStart"/>
      <w:r>
        <w:rPr>
          <w:rFonts w:ascii="Arial" w:hAnsi="Arial" w:cs="Arial"/>
          <w:sz w:val="24"/>
          <w:szCs w:val="24"/>
        </w:rPr>
        <w:t>контроль за</w:t>
      </w:r>
      <w:proofErr w:type="gramEnd"/>
      <w:r>
        <w:rPr>
          <w:rFonts w:ascii="Arial" w:hAnsi="Arial" w:cs="Arial"/>
          <w:sz w:val="24"/>
          <w:szCs w:val="24"/>
        </w:rPr>
        <w:t xml:space="preserve"> предоставлением услуги путем получения информации о ходе предоставления </w:t>
      </w:r>
      <w:r>
        <w:rPr>
          <w:rFonts w:ascii="Arial" w:hAnsi="Arial" w:cs="Arial"/>
          <w:sz w:val="24"/>
          <w:szCs w:val="24"/>
        </w:rPr>
        <w:lastRenderedPageBreak/>
        <w:t>услуги, в том числе о сроках завершения административных процедур (действий).</w:t>
      </w:r>
    </w:p>
    <w:p w:rsidR="00032B6A" w:rsidRDefault="00032B6A" w:rsidP="00ED7AA3">
      <w:pPr>
        <w:widowControl w:val="0"/>
        <w:spacing w:after="0" w:line="240" w:lineRule="auto"/>
        <w:ind w:firstLine="709"/>
        <w:jc w:val="both"/>
        <w:rPr>
          <w:rFonts w:ascii="Arial" w:hAnsi="Arial" w:cs="Arial"/>
          <w:sz w:val="24"/>
          <w:szCs w:val="24"/>
        </w:rPr>
      </w:pPr>
      <w:r>
        <w:rPr>
          <w:rFonts w:ascii="Arial" w:hAnsi="Arial" w:cs="Arial"/>
          <w:sz w:val="24"/>
          <w:szCs w:val="24"/>
        </w:rPr>
        <w:t>Граждане, их объединения и организации также вправе:</w:t>
      </w:r>
    </w:p>
    <w:p w:rsidR="00032B6A" w:rsidRDefault="00032B6A" w:rsidP="00ED7AA3">
      <w:pPr>
        <w:widowControl w:val="0"/>
        <w:spacing w:after="0" w:line="240" w:lineRule="auto"/>
        <w:ind w:firstLine="709"/>
        <w:jc w:val="both"/>
        <w:rPr>
          <w:rFonts w:ascii="Arial" w:hAnsi="Arial" w:cs="Arial"/>
          <w:sz w:val="24"/>
          <w:szCs w:val="24"/>
        </w:rPr>
      </w:pPr>
      <w:r>
        <w:rPr>
          <w:rFonts w:ascii="Arial" w:hAnsi="Arial" w:cs="Arial"/>
          <w:sz w:val="24"/>
          <w:szCs w:val="24"/>
        </w:rPr>
        <w:t>направлять замечания и предложения по улучшению доступности и качества предоставления услуги;</w:t>
      </w:r>
    </w:p>
    <w:p w:rsidR="00032B6A" w:rsidRDefault="00032B6A" w:rsidP="00ED7AA3">
      <w:pPr>
        <w:widowControl w:val="0"/>
        <w:spacing w:after="0" w:line="240" w:lineRule="auto"/>
        <w:ind w:firstLine="709"/>
        <w:jc w:val="both"/>
        <w:rPr>
          <w:rFonts w:ascii="Arial" w:hAnsi="Arial" w:cs="Arial"/>
          <w:sz w:val="24"/>
          <w:szCs w:val="24"/>
        </w:rPr>
      </w:pPr>
      <w:r>
        <w:rPr>
          <w:rFonts w:ascii="Arial" w:hAnsi="Arial" w:cs="Arial"/>
          <w:sz w:val="24"/>
          <w:szCs w:val="24"/>
        </w:rPr>
        <w:t>вносить предложения о мерах по устранению нарушений Регламента.</w:t>
      </w:r>
    </w:p>
    <w:p w:rsidR="00032B6A" w:rsidRDefault="00032B6A" w:rsidP="00ED7AA3">
      <w:pPr>
        <w:widowControl w:val="0"/>
        <w:spacing w:after="0" w:line="240" w:lineRule="auto"/>
        <w:ind w:firstLine="709"/>
        <w:jc w:val="both"/>
        <w:rPr>
          <w:rFonts w:ascii="Arial" w:hAnsi="Arial" w:cs="Arial"/>
          <w:b/>
          <w:bCs/>
          <w:sz w:val="28"/>
          <w:szCs w:val="28"/>
        </w:rPr>
      </w:pPr>
    </w:p>
    <w:p w:rsidR="00032B6A" w:rsidRPr="000905F4" w:rsidRDefault="00032B6A" w:rsidP="008D4C70">
      <w:pPr>
        <w:spacing w:after="0" w:line="240" w:lineRule="auto"/>
        <w:ind w:firstLine="709"/>
        <w:rPr>
          <w:rFonts w:ascii="Arial" w:hAnsi="Arial" w:cs="Arial"/>
          <w:b/>
          <w:sz w:val="30"/>
          <w:szCs w:val="30"/>
        </w:rPr>
      </w:pPr>
      <w:r w:rsidRPr="000905F4">
        <w:rPr>
          <w:rFonts w:ascii="Arial" w:hAnsi="Arial" w:cs="Arial"/>
          <w:b/>
          <w:sz w:val="30"/>
          <w:szCs w:val="30"/>
        </w:rPr>
        <w:t xml:space="preserve">Раздел </w:t>
      </w:r>
      <w:r w:rsidRPr="000905F4">
        <w:rPr>
          <w:rFonts w:ascii="Arial" w:hAnsi="Arial" w:cs="Arial"/>
          <w:b/>
          <w:sz w:val="30"/>
          <w:szCs w:val="30"/>
          <w:lang w:val="en-US"/>
        </w:rPr>
        <w:t>V</w:t>
      </w:r>
      <w:r w:rsidRPr="000905F4">
        <w:rPr>
          <w:rFonts w:ascii="Arial" w:hAnsi="Arial" w:cs="Arial"/>
          <w:b/>
          <w:sz w:val="30"/>
          <w:szCs w:val="30"/>
        </w:rPr>
        <w:t>.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032B6A" w:rsidRPr="000905F4" w:rsidRDefault="00032B6A" w:rsidP="000905F4">
      <w:pPr>
        <w:spacing w:after="0" w:line="240" w:lineRule="auto"/>
        <w:ind w:firstLine="709"/>
        <w:jc w:val="center"/>
        <w:rPr>
          <w:rFonts w:ascii="Arial" w:hAnsi="Arial" w:cs="Arial"/>
          <w:b/>
          <w:sz w:val="28"/>
          <w:szCs w:val="28"/>
        </w:rPr>
      </w:pPr>
    </w:p>
    <w:p w:rsidR="00032B6A" w:rsidRPr="000905F4" w:rsidRDefault="00032B6A" w:rsidP="000905F4">
      <w:pPr>
        <w:spacing w:after="0" w:line="240" w:lineRule="auto"/>
        <w:ind w:firstLine="709"/>
        <w:outlineLvl w:val="1"/>
        <w:rPr>
          <w:rFonts w:ascii="Arial" w:hAnsi="Arial" w:cs="Arial"/>
          <w:b/>
          <w:bCs/>
          <w:sz w:val="26"/>
          <w:szCs w:val="26"/>
        </w:rPr>
      </w:pPr>
      <w:r w:rsidRPr="000905F4">
        <w:rPr>
          <w:rFonts w:ascii="Arial" w:hAnsi="Arial" w:cs="Arial"/>
          <w:b/>
          <w:bCs/>
          <w:sz w:val="26"/>
          <w:szCs w:val="26"/>
        </w:rPr>
        <w:t>Информация для заявителя о его праве подать жалобу на решение и (или) действие (бездействие) отдела и (или) его должностных лиц, при предоставлении муниципальной услуги</w:t>
      </w:r>
    </w:p>
    <w:p w:rsidR="00032B6A" w:rsidRPr="000905F4" w:rsidRDefault="00032B6A" w:rsidP="000905F4">
      <w:pPr>
        <w:spacing w:after="0" w:line="240" w:lineRule="auto"/>
        <w:ind w:firstLine="709"/>
        <w:outlineLvl w:val="1"/>
        <w:rPr>
          <w:rFonts w:ascii="Arial" w:hAnsi="Arial" w:cs="Arial"/>
          <w:b/>
          <w:bCs/>
          <w:sz w:val="26"/>
          <w:szCs w:val="26"/>
        </w:rPr>
      </w:pPr>
    </w:p>
    <w:p w:rsidR="00032B6A" w:rsidRPr="000905F4" w:rsidRDefault="00032B6A" w:rsidP="000905F4">
      <w:pPr>
        <w:spacing w:after="0" w:line="240" w:lineRule="auto"/>
        <w:ind w:firstLine="709"/>
        <w:jc w:val="both"/>
        <w:outlineLvl w:val="1"/>
        <w:rPr>
          <w:rFonts w:ascii="Arial" w:hAnsi="Arial" w:cs="Arial"/>
          <w:bCs/>
          <w:sz w:val="24"/>
          <w:szCs w:val="24"/>
        </w:rPr>
      </w:pPr>
      <w:r w:rsidRPr="000905F4">
        <w:rPr>
          <w:rFonts w:ascii="Arial" w:hAnsi="Arial" w:cs="Arial"/>
          <w:bCs/>
          <w:sz w:val="24"/>
          <w:szCs w:val="24"/>
        </w:rPr>
        <w:t>5.1. Заявитель имеет право подать жалобу на решение и (или) действие (бездействие) отдела и (или) его должностных лиц, муниципальных служащих при предоставлении муниципальной услуги (далее - жалоба).</w:t>
      </w:r>
    </w:p>
    <w:p w:rsidR="00032B6A" w:rsidRPr="000905F4" w:rsidRDefault="00032B6A" w:rsidP="000905F4">
      <w:pPr>
        <w:spacing w:after="0" w:line="240" w:lineRule="auto"/>
        <w:ind w:firstLine="709"/>
        <w:jc w:val="both"/>
        <w:outlineLvl w:val="1"/>
        <w:rPr>
          <w:rFonts w:ascii="Arial" w:hAnsi="Arial" w:cs="Arial"/>
          <w:bCs/>
          <w:sz w:val="24"/>
          <w:szCs w:val="24"/>
        </w:rPr>
      </w:pPr>
    </w:p>
    <w:p w:rsidR="00032B6A" w:rsidRPr="000905F4" w:rsidRDefault="00032B6A" w:rsidP="000905F4">
      <w:pPr>
        <w:spacing w:after="0" w:line="240" w:lineRule="auto"/>
        <w:ind w:firstLine="709"/>
        <w:outlineLvl w:val="1"/>
        <w:rPr>
          <w:rFonts w:ascii="Arial" w:hAnsi="Arial" w:cs="Arial"/>
          <w:b/>
          <w:bCs/>
          <w:sz w:val="26"/>
          <w:szCs w:val="26"/>
        </w:rPr>
      </w:pPr>
      <w:r w:rsidRPr="000905F4">
        <w:rPr>
          <w:rFonts w:ascii="Arial" w:hAnsi="Arial" w:cs="Arial"/>
          <w:b/>
          <w:bCs/>
          <w:sz w:val="26"/>
          <w:szCs w:val="26"/>
        </w:rPr>
        <w:t>Предмет жалобы</w:t>
      </w:r>
    </w:p>
    <w:p w:rsidR="00032B6A" w:rsidRPr="000905F4" w:rsidRDefault="00032B6A" w:rsidP="000905F4">
      <w:pPr>
        <w:spacing w:after="0" w:line="240" w:lineRule="auto"/>
        <w:ind w:firstLine="709"/>
        <w:outlineLvl w:val="1"/>
        <w:rPr>
          <w:rFonts w:ascii="Arial" w:hAnsi="Arial" w:cs="Arial"/>
          <w:b/>
          <w:bCs/>
          <w:sz w:val="26"/>
          <w:szCs w:val="26"/>
        </w:rPr>
      </w:pPr>
    </w:p>
    <w:p w:rsidR="00032B6A" w:rsidRPr="000905F4" w:rsidRDefault="00032B6A" w:rsidP="000905F4">
      <w:pPr>
        <w:spacing w:after="0" w:line="240" w:lineRule="auto"/>
        <w:ind w:firstLine="709"/>
        <w:jc w:val="both"/>
        <w:outlineLvl w:val="1"/>
        <w:rPr>
          <w:rFonts w:ascii="Arial" w:hAnsi="Arial" w:cs="Arial"/>
          <w:bCs/>
          <w:sz w:val="24"/>
          <w:szCs w:val="24"/>
        </w:rPr>
      </w:pPr>
      <w:r w:rsidRPr="000905F4">
        <w:rPr>
          <w:rFonts w:ascii="Arial" w:hAnsi="Arial" w:cs="Arial"/>
          <w:bCs/>
          <w:sz w:val="24"/>
          <w:szCs w:val="24"/>
        </w:rPr>
        <w:t>5.2. Заявитель может обратиться с жалобой, в том числе в следующих случаях:</w:t>
      </w:r>
    </w:p>
    <w:p w:rsidR="00032B6A" w:rsidRPr="000905F4" w:rsidRDefault="00032B6A" w:rsidP="000905F4">
      <w:pPr>
        <w:spacing w:after="0" w:line="240" w:lineRule="auto"/>
        <w:ind w:firstLine="709"/>
        <w:jc w:val="both"/>
        <w:outlineLvl w:val="1"/>
        <w:rPr>
          <w:rFonts w:ascii="Arial" w:hAnsi="Arial" w:cs="Arial"/>
          <w:bCs/>
          <w:sz w:val="24"/>
          <w:szCs w:val="24"/>
        </w:rPr>
      </w:pPr>
      <w:r w:rsidRPr="000905F4">
        <w:rPr>
          <w:rFonts w:ascii="Arial" w:hAnsi="Arial" w:cs="Arial"/>
          <w:bCs/>
          <w:sz w:val="24"/>
          <w:szCs w:val="24"/>
        </w:rPr>
        <w:t>1) нарушение срока регистрации запроса заявителя о предоставлении муниципальной услуги;</w:t>
      </w:r>
    </w:p>
    <w:p w:rsidR="00032B6A" w:rsidRPr="000905F4" w:rsidRDefault="00032B6A" w:rsidP="000905F4">
      <w:pPr>
        <w:spacing w:after="0" w:line="240" w:lineRule="auto"/>
        <w:ind w:firstLine="709"/>
        <w:jc w:val="both"/>
        <w:outlineLvl w:val="1"/>
        <w:rPr>
          <w:rFonts w:ascii="Arial" w:hAnsi="Arial" w:cs="Arial"/>
          <w:bCs/>
          <w:sz w:val="24"/>
          <w:szCs w:val="24"/>
        </w:rPr>
      </w:pPr>
      <w:r w:rsidRPr="000905F4">
        <w:rPr>
          <w:rFonts w:ascii="Arial" w:hAnsi="Arial" w:cs="Arial"/>
          <w:bCs/>
          <w:sz w:val="24"/>
          <w:szCs w:val="24"/>
        </w:rPr>
        <w:t>2) нарушение срока предоставления муниципальной услуги;</w:t>
      </w:r>
    </w:p>
    <w:p w:rsidR="00032B6A" w:rsidRPr="000905F4" w:rsidRDefault="00032B6A" w:rsidP="000905F4">
      <w:pPr>
        <w:spacing w:after="0" w:line="240" w:lineRule="auto"/>
        <w:ind w:firstLine="709"/>
        <w:jc w:val="both"/>
        <w:outlineLvl w:val="1"/>
        <w:rPr>
          <w:rFonts w:ascii="Arial" w:hAnsi="Arial" w:cs="Arial"/>
          <w:bCs/>
          <w:sz w:val="24"/>
          <w:szCs w:val="24"/>
        </w:rPr>
      </w:pPr>
      <w:r w:rsidRPr="000905F4">
        <w:rPr>
          <w:rFonts w:ascii="Arial" w:hAnsi="Arial" w:cs="Arial"/>
          <w:bCs/>
          <w:sz w:val="24"/>
          <w:szCs w:val="24"/>
        </w:rPr>
        <w:t xml:space="preserve">3) требование у заявителя документов, не предусмотренных нормативными правовыми актами Российской Федерации, Курской области, </w:t>
      </w:r>
      <w:r w:rsidRPr="000905F4">
        <w:rPr>
          <w:rFonts w:ascii="Arial" w:hAnsi="Arial" w:cs="Arial"/>
          <w:color w:val="000000"/>
          <w:sz w:val="24"/>
          <w:szCs w:val="24"/>
        </w:rPr>
        <w:t xml:space="preserve">муниципальными правовыми актами </w:t>
      </w:r>
      <w:r w:rsidRPr="000905F4">
        <w:rPr>
          <w:rFonts w:ascii="Arial" w:hAnsi="Arial" w:cs="Arial"/>
          <w:bCs/>
          <w:sz w:val="24"/>
          <w:szCs w:val="24"/>
        </w:rPr>
        <w:t>для предоставления муниципальной услуги;</w:t>
      </w:r>
    </w:p>
    <w:p w:rsidR="00032B6A" w:rsidRPr="000905F4" w:rsidRDefault="00032B6A" w:rsidP="000905F4">
      <w:pPr>
        <w:spacing w:after="0" w:line="240" w:lineRule="auto"/>
        <w:ind w:firstLine="709"/>
        <w:jc w:val="both"/>
        <w:outlineLvl w:val="1"/>
        <w:rPr>
          <w:rFonts w:ascii="Arial" w:hAnsi="Arial" w:cs="Arial"/>
          <w:bCs/>
          <w:sz w:val="24"/>
          <w:szCs w:val="24"/>
        </w:rPr>
      </w:pPr>
      <w:r w:rsidRPr="000905F4">
        <w:rPr>
          <w:rFonts w:ascii="Arial" w:hAnsi="Arial" w:cs="Arial"/>
          <w:bCs/>
          <w:sz w:val="24"/>
          <w:szCs w:val="24"/>
        </w:rPr>
        <w:t>4) отказ в приеме документов, предоставление которых предусмотрено нормативными правовыми актами Российской Федерации, Курской области</w:t>
      </w:r>
      <w:r w:rsidRPr="000905F4">
        <w:rPr>
          <w:rFonts w:ascii="Arial" w:hAnsi="Arial" w:cs="Arial"/>
          <w:color w:val="000000"/>
          <w:sz w:val="24"/>
          <w:szCs w:val="24"/>
        </w:rPr>
        <w:t xml:space="preserve">, муниципальными правовыми актами </w:t>
      </w:r>
      <w:r w:rsidRPr="000905F4">
        <w:rPr>
          <w:rFonts w:ascii="Arial" w:hAnsi="Arial" w:cs="Arial"/>
          <w:bCs/>
          <w:sz w:val="24"/>
          <w:szCs w:val="24"/>
        </w:rPr>
        <w:t>для предоставления муниципальной услуги, у заявителя;</w:t>
      </w:r>
    </w:p>
    <w:p w:rsidR="00032B6A" w:rsidRPr="000905F4" w:rsidRDefault="00032B6A" w:rsidP="000905F4">
      <w:pPr>
        <w:spacing w:after="0" w:line="240" w:lineRule="auto"/>
        <w:ind w:firstLine="709"/>
        <w:jc w:val="both"/>
        <w:outlineLvl w:val="1"/>
        <w:rPr>
          <w:rFonts w:ascii="Arial" w:hAnsi="Arial" w:cs="Arial"/>
          <w:bCs/>
          <w:sz w:val="24"/>
          <w:szCs w:val="24"/>
        </w:rPr>
      </w:pPr>
      <w:proofErr w:type="gramStart"/>
      <w:r w:rsidRPr="000905F4">
        <w:rPr>
          <w:rFonts w:ascii="Arial" w:hAnsi="Arial" w:cs="Arial"/>
          <w:bCs/>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Курской области, </w:t>
      </w:r>
      <w:r w:rsidRPr="000905F4">
        <w:rPr>
          <w:rFonts w:ascii="Arial" w:hAnsi="Arial" w:cs="Arial"/>
          <w:color w:val="000000"/>
          <w:sz w:val="24"/>
          <w:szCs w:val="24"/>
        </w:rPr>
        <w:t>муниципальными правовыми актами</w:t>
      </w:r>
      <w:r w:rsidRPr="000905F4">
        <w:rPr>
          <w:rFonts w:ascii="Arial" w:hAnsi="Arial" w:cs="Arial"/>
          <w:bCs/>
          <w:sz w:val="24"/>
          <w:szCs w:val="24"/>
        </w:rPr>
        <w:t>;</w:t>
      </w:r>
      <w:proofErr w:type="gramEnd"/>
    </w:p>
    <w:p w:rsidR="00032B6A" w:rsidRPr="000905F4" w:rsidRDefault="00032B6A" w:rsidP="000905F4">
      <w:pPr>
        <w:spacing w:after="0" w:line="240" w:lineRule="auto"/>
        <w:ind w:firstLine="709"/>
        <w:jc w:val="both"/>
        <w:rPr>
          <w:rFonts w:ascii="Arial" w:hAnsi="Arial" w:cs="Arial"/>
          <w:sz w:val="24"/>
          <w:szCs w:val="24"/>
        </w:rPr>
      </w:pPr>
      <w:r w:rsidRPr="000905F4">
        <w:rPr>
          <w:rFonts w:ascii="Arial" w:hAnsi="Arial" w:cs="Arial"/>
          <w:bCs/>
          <w:sz w:val="24"/>
          <w:szCs w:val="24"/>
        </w:rPr>
        <w:t xml:space="preserve">6) требование с заявителя при предоставлении муниципальной услуги платы, </w:t>
      </w:r>
      <w:r w:rsidRPr="000905F4">
        <w:rPr>
          <w:rFonts w:ascii="Arial" w:hAnsi="Arial" w:cs="Arial"/>
          <w:sz w:val="24"/>
          <w:szCs w:val="24"/>
        </w:rPr>
        <w:t>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032B6A" w:rsidRPr="000905F4" w:rsidRDefault="00032B6A" w:rsidP="000905F4">
      <w:pPr>
        <w:spacing w:after="0" w:line="240" w:lineRule="auto"/>
        <w:ind w:firstLine="709"/>
        <w:jc w:val="both"/>
        <w:outlineLvl w:val="1"/>
        <w:rPr>
          <w:rFonts w:ascii="Arial" w:hAnsi="Arial" w:cs="Arial"/>
          <w:color w:val="000000"/>
          <w:sz w:val="24"/>
          <w:szCs w:val="24"/>
        </w:rPr>
      </w:pPr>
      <w:proofErr w:type="gramStart"/>
      <w:r w:rsidRPr="000905F4">
        <w:rPr>
          <w:rFonts w:ascii="Arial" w:hAnsi="Arial" w:cs="Arial"/>
          <w:color w:val="000000"/>
          <w:sz w:val="24"/>
          <w:szCs w:val="24"/>
        </w:rPr>
        <w:t>7) отказ должностного лица отдела,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32B6A" w:rsidRPr="000905F4" w:rsidRDefault="00032B6A" w:rsidP="000905F4">
      <w:pPr>
        <w:spacing w:after="0" w:line="240" w:lineRule="auto"/>
        <w:ind w:firstLine="709"/>
        <w:jc w:val="both"/>
        <w:outlineLvl w:val="1"/>
        <w:rPr>
          <w:rFonts w:ascii="Arial" w:hAnsi="Arial" w:cs="Arial"/>
          <w:color w:val="000000"/>
          <w:sz w:val="24"/>
          <w:szCs w:val="24"/>
        </w:rPr>
      </w:pPr>
    </w:p>
    <w:p w:rsidR="00032B6A" w:rsidRPr="000905F4" w:rsidRDefault="00032B6A" w:rsidP="000905F4">
      <w:pPr>
        <w:pStyle w:val="ab"/>
        <w:widowControl w:val="0"/>
        <w:spacing w:before="0" w:beforeAutospacing="0" w:after="0" w:afterAutospacing="0"/>
        <w:ind w:firstLine="709"/>
        <w:rPr>
          <w:rFonts w:ascii="Arial" w:hAnsi="Arial" w:cs="Arial"/>
          <w:b/>
          <w:color w:val="000000"/>
          <w:sz w:val="26"/>
          <w:szCs w:val="26"/>
        </w:rPr>
      </w:pPr>
      <w:r w:rsidRPr="000905F4">
        <w:rPr>
          <w:rFonts w:ascii="Arial" w:hAnsi="Arial" w:cs="Arial"/>
          <w:b/>
          <w:color w:val="000000"/>
          <w:sz w:val="26"/>
          <w:szCs w:val="26"/>
        </w:rPr>
        <w:t>Органы и уполномоченные на рассмотрение жалобы должностные лица, которым может быть направлена жалоба</w:t>
      </w:r>
    </w:p>
    <w:p w:rsidR="00032B6A" w:rsidRPr="000905F4" w:rsidRDefault="00032B6A" w:rsidP="000905F4">
      <w:pPr>
        <w:pStyle w:val="ab"/>
        <w:widowControl w:val="0"/>
        <w:spacing w:before="0" w:beforeAutospacing="0" w:after="0" w:afterAutospacing="0"/>
        <w:ind w:firstLine="709"/>
        <w:jc w:val="center"/>
        <w:rPr>
          <w:rFonts w:ascii="Arial" w:hAnsi="Arial" w:cs="Arial"/>
          <w:b/>
          <w:sz w:val="28"/>
          <w:szCs w:val="28"/>
        </w:rPr>
      </w:pPr>
    </w:p>
    <w:p w:rsidR="00032B6A" w:rsidRPr="000905F4" w:rsidRDefault="00032B6A" w:rsidP="000905F4">
      <w:pPr>
        <w:pStyle w:val="ab"/>
        <w:spacing w:before="0" w:beforeAutospacing="0" w:after="0" w:afterAutospacing="0"/>
        <w:ind w:firstLine="709"/>
        <w:jc w:val="both"/>
        <w:rPr>
          <w:rFonts w:ascii="Arial" w:hAnsi="Arial" w:cs="Arial"/>
        </w:rPr>
      </w:pPr>
      <w:r w:rsidRPr="000905F4">
        <w:rPr>
          <w:rFonts w:ascii="Arial" w:hAnsi="Arial" w:cs="Arial"/>
          <w:bCs/>
        </w:rPr>
        <w:lastRenderedPageBreak/>
        <w:t xml:space="preserve">5.3. </w:t>
      </w:r>
      <w:proofErr w:type="gramStart"/>
      <w:r w:rsidRPr="000905F4">
        <w:rPr>
          <w:rFonts w:ascii="Arial" w:hAnsi="Arial" w:cs="Arial"/>
          <w:bCs/>
        </w:rPr>
        <w:t xml:space="preserve">Жалоба подается в письменной форме на бумажном носителе, в электронной форме </w:t>
      </w:r>
      <w:r w:rsidRPr="000905F4">
        <w:rPr>
          <w:rFonts w:ascii="Arial" w:hAnsi="Arial" w:cs="Arial"/>
        </w:rPr>
        <w:t xml:space="preserve">на действия (бездействие) и решения, принятые (осуществляемые) в ходе предоставления муниципальной услуги должностным лицом Администрации – главе </w:t>
      </w:r>
      <w:r w:rsidR="008D4C70">
        <w:rPr>
          <w:rFonts w:ascii="Arial" w:hAnsi="Arial" w:cs="Arial"/>
        </w:rPr>
        <w:t>Михайловского</w:t>
      </w:r>
      <w:r>
        <w:rPr>
          <w:rFonts w:ascii="Arial" w:hAnsi="Arial" w:cs="Arial"/>
        </w:rPr>
        <w:t xml:space="preserve"> сельсовета</w:t>
      </w:r>
      <w:r w:rsidRPr="000905F4">
        <w:rPr>
          <w:rFonts w:ascii="Arial" w:hAnsi="Arial" w:cs="Arial"/>
        </w:rPr>
        <w:t xml:space="preserve"> Рыльского района Курской области (Курская область, Рыльский район, с. </w:t>
      </w:r>
      <w:r w:rsidR="008D4C70">
        <w:rPr>
          <w:rFonts w:ascii="Arial" w:hAnsi="Arial" w:cs="Arial"/>
        </w:rPr>
        <w:t>Михайловка</w:t>
      </w:r>
      <w:r w:rsidRPr="000905F4">
        <w:rPr>
          <w:rFonts w:ascii="Arial" w:hAnsi="Arial" w:cs="Arial"/>
        </w:rPr>
        <w:t>, 1</w:t>
      </w:r>
      <w:r w:rsidR="008D4C70">
        <w:rPr>
          <w:rFonts w:ascii="Arial" w:hAnsi="Arial" w:cs="Arial"/>
        </w:rPr>
        <w:t>58</w:t>
      </w:r>
      <w:r w:rsidRPr="000905F4">
        <w:rPr>
          <w:rFonts w:ascii="Arial" w:hAnsi="Arial" w:cs="Arial"/>
        </w:rPr>
        <w:t>, тел. ((47152) 7-</w:t>
      </w:r>
      <w:r w:rsidR="008D4C70">
        <w:rPr>
          <w:rFonts w:ascii="Arial" w:hAnsi="Arial" w:cs="Arial"/>
        </w:rPr>
        <w:t>59-19</w:t>
      </w:r>
      <w:r w:rsidRPr="000905F4">
        <w:rPr>
          <w:rFonts w:ascii="Arial" w:hAnsi="Arial" w:cs="Arial"/>
        </w:rPr>
        <w:t>).</w:t>
      </w:r>
      <w:proofErr w:type="gramEnd"/>
    </w:p>
    <w:p w:rsidR="00032B6A" w:rsidRPr="000905F4" w:rsidRDefault="00032B6A" w:rsidP="000905F4">
      <w:pPr>
        <w:pStyle w:val="ab"/>
        <w:spacing w:before="0" w:beforeAutospacing="0" w:after="0" w:afterAutospacing="0"/>
        <w:ind w:firstLine="709"/>
        <w:jc w:val="both"/>
        <w:rPr>
          <w:rFonts w:ascii="Arial" w:hAnsi="Arial" w:cs="Arial"/>
        </w:rPr>
      </w:pPr>
      <w:r w:rsidRPr="000905F4">
        <w:rPr>
          <w:rFonts w:ascii="Arial" w:hAnsi="Arial" w:cs="Arial"/>
        </w:rPr>
        <w:t xml:space="preserve">5.4. Если заявитель не удовлетворен решением, принятым в ходе рассмотрения жалобы в Администрации </w:t>
      </w:r>
      <w:r w:rsidR="008D4C70">
        <w:rPr>
          <w:rFonts w:ascii="Arial" w:hAnsi="Arial" w:cs="Arial"/>
        </w:rPr>
        <w:t>Михайловского</w:t>
      </w:r>
      <w:r>
        <w:rPr>
          <w:rFonts w:ascii="Arial" w:hAnsi="Arial" w:cs="Arial"/>
        </w:rPr>
        <w:t xml:space="preserve"> сельсовета</w:t>
      </w:r>
      <w:r w:rsidRPr="000905F4">
        <w:rPr>
          <w:rFonts w:ascii="Arial" w:hAnsi="Arial" w:cs="Arial"/>
        </w:rPr>
        <w:t xml:space="preserve"> Рыльского района Курской области, или решение не было принято, то он вправе обратиться с жалобой на действия Главы </w:t>
      </w:r>
      <w:r w:rsidR="008D4C70">
        <w:rPr>
          <w:rFonts w:ascii="Arial" w:hAnsi="Arial" w:cs="Arial"/>
        </w:rPr>
        <w:t>Михайловского</w:t>
      </w:r>
      <w:r>
        <w:rPr>
          <w:rFonts w:ascii="Arial" w:hAnsi="Arial" w:cs="Arial"/>
        </w:rPr>
        <w:t xml:space="preserve"> сельсовета</w:t>
      </w:r>
      <w:r w:rsidRPr="000905F4">
        <w:rPr>
          <w:rFonts w:ascii="Arial" w:hAnsi="Arial" w:cs="Arial"/>
        </w:rPr>
        <w:t xml:space="preserve"> Рыльского района Курской области к Главе Рыльского района Курской области (Курская область, г</w:t>
      </w:r>
      <w:proofErr w:type="gramStart"/>
      <w:r w:rsidRPr="000905F4">
        <w:rPr>
          <w:rFonts w:ascii="Arial" w:hAnsi="Arial" w:cs="Arial"/>
        </w:rPr>
        <w:t>.Р</w:t>
      </w:r>
      <w:proofErr w:type="gramEnd"/>
      <w:r w:rsidRPr="000905F4">
        <w:rPr>
          <w:rFonts w:ascii="Arial" w:hAnsi="Arial" w:cs="Arial"/>
        </w:rPr>
        <w:t>ыльск, ул.К.Либкнехта, д.21, Администрация Рыльского района Курской области, тел.((47152) 2-12-60).</w:t>
      </w:r>
    </w:p>
    <w:p w:rsidR="00032B6A" w:rsidRPr="000905F4" w:rsidRDefault="00032B6A" w:rsidP="000905F4">
      <w:pPr>
        <w:spacing w:after="0" w:line="240" w:lineRule="auto"/>
        <w:ind w:firstLine="709"/>
        <w:jc w:val="both"/>
        <w:rPr>
          <w:rFonts w:ascii="Arial" w:hAnsi="Arial" w:cs="Arial"/>
          <w:sz w:val="24"/>
          <w:szCs w:val="24"/>
        </w:rPr>
      </w:pPr>
      <w:r w:rsidRPr="000905F4">
        <w:rPr>
          <w:rFonts w:ascii="Arial" w:hAnsi="Arial" w:cs="Arial"/>
          <w:sz w:val="24"/>
          <w:szCs w:val="24"/>
        </w:rPr>
        <w:t xml:space="preserve">5.5. В случае если в компетенцию Главы </w:t>
      </w:r>
      <w:r w:rsidR="008D4C70">
        <w:rPr>
          <w:rFonts w:ascii="Arial" w:hAnsi="Arial" w:cs="Arial"/>
          <w:sz w:val="24"/>
          <w:szCs w:val="24"/>
        </w:rPr>
        <w:t>Михайловского</w:t>
      </w:r>
      <w:r>
        <w:rPr>
          <w:rFonts w:ascii="Arial" w:hAnsi="Arial" w:cs="Arial"/>
          <w:sz w:val="24"/>
          <w:szCs w:val="24"/>
        </w:rPr>
        <w:t xml:space="preserve"> сельсовета</w:t>
      </w:r>
      <w:r w:rsidRPr="000905F4">
        <w:rPr>
          <w:rFonts w:ascii="Arial" w:hAnsi="Arial" w:cs="Arial"/>
          <w:sz w:val="24"/>
          <w:szCs w:val="24"/>
        </w:rPr>
        <w:t xml:space="preserve"> Рыльского района Курской области не входит принятие решения по жалобе, в течение 3 рабочих дней со дня ее регистрации Администрация </w:t>
      </w:r>
      <w:r w:rsidR="008D4C70">
        <w:rPr>
          <w:rFonts w:ascii="Arial" w:hAnsi="Arial" w:cs="Arial"/>
          <w:sz w:val="24"/>
          <w:szCs w:val="24"/>
        </w:rPr>
        <w:t>Михайловского</w:t>
      </w:r>
      <w:r>
        <w:rPr>
          <w:rFonts w:ascii="Arial" w:hAnsi="Arial" w:cs="Arial"/>
          <w:sz w:val="24"/>
          <w:szCs w:val="24"/>
        </w:rPr>
        <w:t xml:space="preserve"> сельсовета</w:t>
      </w:r>
      <w:r w:rsidRPr="000905F4">
        <w:rPr>
          <w:rFonts w:ascii="Arial" w:hAnsi="Arial" w:cs="Arial"/>
          <w:sz w:val="24"/>
          <w:szCs w:val="24"/>
        </w:rPr>
        <w:t xml:space="preserve"> Рыльского района направляет жалобу в уполномоченный на ее рассмотрение орган и в письменной форме информирует заявителя о перенаправлении жалобы.</w:t>
      </w:r>
    </w:p>
    <w:p w:rsidR="00032B6A" w:rsidRPr="000905F4" w:rsidRDefault="00032B6A" w:rsidP="000905F4">
      <w:pPr>
        <w:spacing w:after="0" w:line="240" w:lineRule="auto"/>
        <w:ind w:firstLine="709"/>
        <w:jc w:val="both"/>
        <w:rPr>
          <w:rFonts w:ascii="Arial" w:hAnsi="Arial" w:cs="Arial"/>
          <w:sz w:val="24"/>
          <w:szCs w:val="24"/>
        </w:rPr>
      </w:pPr>
      <w:r w:rsidRPr="000905F4">
        <w:rPr>
          <w:rFonts w:ascii="Arial" w:hAnsi="Arial" w:cs="Arial"/>
          <w:sz w:val="24"/>
          <w:szCs w:val="24"/>
        </w:rPr>
        <w:t xml:space="preserve">5.6. Жалоба может быть направлена по почте, через филиал ОБУ «МФЦ», с использованием информационно-телекоммуникационной сети «Интернет», официального сайта Администрации </w:t>
      </w:r>
      <w:r w:rsidR="008D4C70">
        <w:rPr>
          <w:rFonts w:ascii="Arial" w:hAnsi="Arial" w:cs="Arial"/>
          <w:sz w:val="24"/>
          <w:szCs w:val="24"/>
        </w:rPr>
        <w:t>Михайловского</w:t>
      </w:r>
      <w:r>
        <w:rPr>
          <w:rFonts w:ascii="Arial" w:hAnsi="Arial" w:cs="Arial"/>
          <w:sz w:val="24"/>
          <w:szCs w:val="24"/>
        </w:rPr>
        <w:t xml:space="preserve"> сельсовета</w:t>
      </w:r>
      <w:r w:rsidRPr="000905F4">
        <w:rPr>
          <w:rFonts w:ascii="Arial" w:hAnsi="Arial" w:cs="Arial"/>
          <w:sz w:val="24"/>
          <w:szCs w:val="24"/>
        </w:rPr>
        <w:t xml:space="preserve"> Рыльского района Курской области,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32B6A" w:rsidRPr="000905F4" w:rsidRDefault="00032B6A" w:rsidP="000905F4">
      <w:pPr>
        <w:spacing w:after="0" w:line="240" w:lineRule="auto"/>
        <w:ind w:firstLine="709"/>
        <w:jc w:val="both"/>
        <w:outlineLvl w:val="1"/>
        <w:rPr>
          <w:rFonts w:ascii="Arial" w:hAnsi="Arial" w:cs="Arial"/>
          <w:sz w:val="24"/>
          <w:szCs w:val="24"/>
        </w:rPr>
      </w:pPr>
      <w:r w:rsidRPr="000905F4">
        <w:rPr>
          <w:rFonts w:ascii="Arial" w:hAnsi="Arial" w:cs="Arial"/>
          <w:bCs/>
          <w:sz w:val="24"/>
          <w:szCs w:val="24"/>
        </w:rPr>
        <w:t>5.7. Уполномоченные на рассмотрение жалоб должностные лица обеспечивают:</w:t>
      </w:r>
    </w:p>
    <w:p w:rsidR="00032B6A" w:rsidRPr="000905F4" w:rsidRDefault="00032B6A" w:rsidP="000905F4">
      <w:pPr>
        <w:spacing w:after="0" w:line="240" w:lineRule="auto"/>
        <w:ind w:firstLine="709"/>
        <w:jc w:val="both"/>
        <w:outlineLvl w:val="1"/>
        <w:rPr>
          <w:rFonts w:ascii="Arial" w:hAnsi="Arial" w:cs="Arial"/>
          <w:bCs/>
          <w:sz w:val="24"/>
          <w:szCs w:val="24"/>
        </w:rPr>
      </w:pPr>
      <w:r w:rsidRPr="000905F4">
        <w:rPr>
          <w:rFonts w:ascii="Arial" w:hAnsi="Arial" w:cs="Arial"/>
          <w:bCs/>
          <w:sz w:val="24"/>
          <w:szCs w:val="24"/>
        </w:rPr>
        <w:t>- прием и рассмотрение жалоб в соответствии с требованиями настоящего раздела административного регламента;</w:t>
      </w:r>
    </w:p>
    <w:p w:rsidR="00032B6A" w:rsidRPr="000905F4" w:rsidRDefault="00032B6A" w:rsidP="000905F4">
      <w:pPr>
        <w:spacing w:after="0" w:line="240" w:lineRule="auto"/>
        <w:ind w:firstLine="709"/>
        <w:jc w:val="both"/>
        <w:rPr>
          <w:rFonts w:ascii="Arial" w:hAnsi="Arial" w:cs="Arial"/>
          <w:sz w:val="24"/>
          <w:szCs w:val="24"/>
        </w:rPr>
      </w:pPr>
      <w:r w:rsidRPr="000905F4">
        <w:rPr>
          <w:rFonts w:ascii="Arial" w:hAnsi="Arial" w:cs="Arial"/>
          <w:sz w:val="24"/>
          <w:szCs w:val="24"/>
        </w:rPr>
        <w:t>- направление жалобы в уполномоченный на ее рассмотрение орган или уполномоченному на ее рассмотрение должностному лицу, в случае если принятие решения по жалобе не входит в их компетенцию.</w:t>
      </w:r>
    </w:p>
    <w:p w:rsidR="00032B6A" w:rsidRPr="000905F4" w:rsidRDefault="00032B6A" w:rsidP="000905F4">
      <w:pPr>
        <w:spacing w:after="0" w:line="240" w:lineRule="auto"/>
        <w:ind w:firstLine="709"/>
        <w:jc w:val="both"/>
        <w:rPr>
          <w:rFonts w:ascii="Arial" w:hAnsi="Arial" w:cs="Arial"/>
        </w:rPr>
      </w:pPr>
    </w:p>
    <w:p w:rsidR="00032B6A" w:rsidRPr="000905F4" w:rsidRDefault="00032B6A" w:rsidP="000905F4">
      <w:pPr>
        <w:spacing w:after="0" w:line="240" w:lineRule="auto"/>
        <w:ind w:firstLine="709"/>
        <w:outlineLvl w:val="1"/>
        <w:rPr>
          <w:rFonts w:ascii="Arial" w:hAnsi="Arial" w:cs="Arial"/>
          <w:b/>
          <w:bCs/>
          <w:sz w:val="26"/>
          <w:szCs w:val="26"/>
        </w:rPr>
      </w:pPr>
      <w:r w:rsidRPr="000905F4">
        <w:rPr>
          <w:rFonts w:ascii="Arial" w:hAnsi="Arial" w:cs="Arial"/>
          <w:b/>
          <w:bCs/>
          <w:sz w:val="26"/>
          <w:szCs w:val="26"/>
        </w:rPr>
        <w:t>Порядок подачи и рассмотрения жалобы</w:t>
      </w:r>
    </w:p>
    <w:p w:rsidR="00032B6A" w:rsidRPr="000905F4" w:rsidRDefault="00032B6A" w:rsidP="000905F4">
      <w:pPr>
        <w:spacing w:after="0" w:line="240" w:lineRule="auto"/>
        <w:ind w:firstLine="709"/>
        <w:jc w:val="center"/>
        <w:outlineLvl w:val="1"/>
        <w:rPr>
          <w:rFonts w:ascii="Arial" w:hAnsi="Arial" w:cs="Arial"/>
          <w:b/>
          <w:bCs/>
          <w:sz w:val="28"/>
          <w:szCs w:val="28"/>
        </w:rPr>
      </w:pPr>
    </w:p>
    <w:p w:rsidR="00032B6A" w:rsidRPr="000905F4" w:rsidRDefault="00032B6A" w:rsidP="000905F4">
      <w:pPr>
        <w:spacing w:after="0" w:line="240" w:lineRule="auto"/>
        <w:ind w:firstLine="709"/>
        <w:jc w:val="both"/>
        <w:rPr>
          <w:rFonts w:ascii="Arial" w:hAnsi="Arial" w:cs="Arial"/>
          <w:bCs/>
          <w:sz w:val="24"/>
          <w:szCs w:val="24"/>
        </w:rPr>
      </w:pPr>
      <w:r w:rsidRPr="000905F4">
        <w:rPr>
          <w:rFonts w:ascii="Arial" w:hAnsi="Arial" w:cs="Arial"/>
          <w:bCs/>
          <w:sz w:val="24"/>
          <w:szCs w:val="24"/>
        </w:rPr>
        <w:t xml:space="preserve">5.8. </w:t>
      </w:r>
      <w:r w:rsidRPr="000905F4">
        <w:rPr>
          <w:rFonts w:ascii="Arial" w:hAnsi="Arial" w:cs="Arial"/>
          <w:sz w:val="24"/>
          <w:szCs w:val="24"/>
        </w:rPr>
        <w:t xml:space="preserve">Жалоба подается в  письменной форме на бумажном носителе, в электронной форме, а также </w:t>
      </w:r>
      <w:r w:rsidRPr="000905F4">
        <w:rPr>
          <w:rFonts w:ascii="Arial" w:hAnsi="Arial" w:cs="Arial"/>
          <w:color w:val="000000"/>
          <w:sz w:val="24"/>
          <w:szCs w:val="24"/>
        </w:rPr>
        <w:t>при личном приеме заявителя</w:t>
      </w:r>
      <w:r w:rsidRPr="000905F4">
        <w:rPr>
          <w:rFonts w:ascii="Arial" w:hAnsi="Arial" w:cs="Arial"/>
          <w:sz w:val="24"/>
          <w:szCs w:val="24"/>
        </w:rPr>
        <w:t>.</w:t>
      </w:r>
    </w:p>
    <w:p w:rsidR="00032B6A" w:rsidRPr="000905F4" w:rsidRDefault="00032B6A" w:rsidP="000905F4">
      <w:pPr>
        <w:spacing w:after="0" w:line="240" w:lineRule="auto"/>
        <w:ind w:firstLine="709"/>
        <w:jc w:val="both"/>
        <w:outlineLvl w:val="1"/>
        <w:rPr>
          <w:rFonts w:ascii="Arial" w:hAnsi="Arial" w:cs="Arial"/>
          <w:sz w:val="24"/>
          <w:szCs w:val="24"/>
        </w:rPr>
      </w:pPr>
      <w:r w:rsidRPr="000905F4">
        <w:rPr>
          <w:rFonts w:ascii="Arial" w:hAnsi="Arial" w:cs="Arial"/>
          <w:bCs/>
          <w:sz w:val="24"/>
          <w:szCs w:val="24"/>
        </w:rPr>
        <w:t xml:space="preserve"> 5.9. Жалоба должна содержать:</w:t>
      </w:r>
    </w:p>
    <w:p w:rsidR="00032B6A" w:rsidRPr="000905F4" w:rsidRDefault="00032B6A" w:rsidP="000905F4">
      <w:pPr>
        <w:spacing w:after="0" w:line="240" w:lineRule="auto"/>
        <w:ind w:firstLine="709"/>
        <w:jc w:val="both"/>
        <w:outlineLvl w:val="0"/>
        <w:rPr>
          <w:rFonts w:ascii="Arial" w:hAnsi="Arial" w:cs="Arial"/>
          <w:bCs/>
          <w:sz w:val="24"/>
          <w:szCs w:val="24"/>
        </w:rPr>
      </w:pPr>
      <w:r w:rsidRPr="000905F4">
        <w:rPr>
          <w:rFonts w:ascii="Arial" w:hAnsi="Arial" w:cs="Arial"/>
          <w:sz w:val="24"/>
          <w:szCs w:val="24"/>
        </w:rPr>
        <w:t>1) наименование отдела, должностного лица отдела, предоставляющего муниципальную услугу, решения и действия (бездействие) которых обжалуются;</w:t>
      </w:r>
    </w:p>
    <w:p w:rsidR="00032B6A" w:rsidRPr="000905F4" w:rsidRDefault="00032B6A" w:rsidP="000905F4">
      <w:pPr>
        <w:spacing w:after="0" w:line="240" w:lineRule="auto"/>
        <w:ind w:firstLine="709"/>
        <w:jc w:val="both"/>
        <w:rPr>
          <w:rFonts w:ascii="Arial" w:hAnsi="Arial" w:cs="Arial"/>
          <w:sz w:val="24"/>
          <w:szCs w:val="24"/>
        </w:rPr>
      </w:pPr>
      <w:proofErr w:type="gramStart"/>
      <w:r w:rsidRPr="000905F4">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2B6A" w:rsidRPr="000905F4" w:rsidRDefault="00032B6A" w:rsidP="000905F4">
      <w:pPr>
        <w:spacing w:after="0" w:line="240" w:lineRule="auto"/>
        <w:ind w:firstLine="709"/>
        <w:jc w:val="both"/>
        <w:rPr>
          <w:rFonts w:ascii="Arial" w:hAnsi="Arial" w:cs="Arial"/>
          <w:sz w:val="24"/>
          <w:szCs w:val="24"/>
        </w:rPr>
      </w:pPr>
      <w:r w:rsidRPr="000905F4">
        <w:rPr>
          <w:rFonts w:ascii="Arial" w:hAnsi="Arial" w:cs="Arial"/>
          <w:sz w:val="24"/>
          <w:szCs w:val="24"/>
        </w:rPr>
        <w:t xml:space="preserve">3) сведения об обжалуемых решениях и действиях (бездействии)  должностного лица отдела; </w:t>
      </w:r>
    </w:p>
    <w:p w:rsidR="00032B6A" w:rsidRPr="000905F4" w:rsidRDefault="00032B6A" w:rsidP="000905F4">
      <w:pPr>
        <w:spacing w:after="0" w:line="240" w:lineRule="auto"/>
        <w:ind w:firstLine="709"/>
        <w:jc w:val="both"/>
        <w:rPr>
          <w:rFonts w:ascii="Arial" w:hAnsi="Arial" w:cs="Arial"/>
          <w:sz w:val="24"/>
          <w:szCs w:val="24"/>
        </w:rPr>
      </w:pPr>
      <w:r w:rsidRPr="000905F4">
        <w:rPr>
          <w:rFonts w:ascii="Arial" w:hAnsi="Arial" w:cs="Arial"/>
          <w:sz w:val="24"/>
          <w:szCs w:val="24"/>
        </w:rPr>
        <w:t>4) доводы, на основании которых заявитель не согласен с решением и действием (бездействием) должностного лица отдела. Заявителем могут быть представлены документы (при наличии), подтверждающие доводы заявителя, либо их копии.</w:t>
      </w:r>
    </w:p>
    <w:p w:rsidR="00032B6A" w:rsidRPr="000905F4" w:rsidRDefault="00032B6A" w:rsidP="000905F4">
      <w:pPr>
        <w:pStyle w:val="ab"/>
        <w:tabs>
          <w:tab w:val="left" w:pos="9638"/>
        </w:tabs>
        <w:spacing w:before="0" w:beforeAutospacing="0" w:after="0" w:afterAutospacing="0"/>
        <w:ind w:firstLine="709"/>
        <w:jc w:val="both"/>
        <w:rPr>
          <w:rFonts w:ascii="Arial" w:hAnsi="Arial" w:cs="Arial"/>
        </w:rPr>
      </w:pPr>
      <w:r w:rsidRPr="000905F4">
        <w:rPr>
          <w:rFonts w:ascii="Arial" w:hAnsi="Arial" w:cs="Arial"/>
          <w:bCs/>
        </w:rPr>
        <w:lastRenderedPageBreak/>
        <w:t xml:space="preserve">5.10. </w:t>
      </w:r>
      <w:r w:rsidRPr="000905F4">
        <w:rPr>
          <w:rFonts w:ascii="Arial" w:hAnsi="Arial" w:cs="Arial"/>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905F4">
        <w:rPr>
          <w:rFonts w:ascii="Arial" w:hAnsi="Arial" w:cs="Arial"/>
        </w:rPr>
        <w:t>представлена</w:t>
      </w:r>
      <w:proofErr w:type="gramEnd"/>
      <w:r w:rsidRPr="000905F4">
        <w:rPr>
          <w:rFonts w:ascii="Arial" w:hAnsi="Arial" w:cs="Arial"/>
        </w:rPr>
        <w:t>:</w:t>
      </w:r>
    </w:p>
    <w:p w:rsidR="00032B6A" w:rsidRPr="000905F4" w:rsidRDefault="00032B6A" w:rsidP="000905F4">
      <w:pPr>
        <w:pStyle w:val="ab"/>
        <w:spacing w:before="0" w:beforeAutospacing="0" w:after="0" w:afterAutospacing="0"/>
        <w:ind w:firstLine="709"/>
        <w:jc w:val="both"/>
        <w:rPr>
          <w:rFonts w:ascii="Arial" w:hAnsi="Arial" w:cs="Arial"/>
        </w:rPr>
      </w:pPr>
      <w:r w:rsidRPr="000905F4">
        <w:rPr>
          <w:rFonts w:ascii="Arial" w:hAnsi="Arial" w:cs="Arial"/>
        </w:rPr>
        <w:t>- оформленная в соответствии с законодательством Российской Федерации доверенность (для физических лиц);</w:t>
      </w:r>
    </w:p>
    <w:p w:rsidR="00032B6A" w:rsidRPr="000905F4" w:rsidRDefault="00032B6A" w:rsidP="000905F4">
      <w:pPr>
        <w:pStyle w:val="ab"/>
        <w:spacing w:before="0" w:beforeAutospacing="0" w:after="0" w:afterAutospacing="0"/>
        <w:ind w:firstLine="709"/>
        <w:jc w:val="both"/>
        <w:rPr>
          <w:rFonts w:ascii="Arial" w:hAnsi="Arial" w:cs="Arial"/>
        </w:rPr>
      </w:pPr>
      <w:r w:rsidRPr="000905F4">
        <w:rPr>
          <w:rFonts w:ascii="Arial" w:hAnsi="Arial" w:cs="Arial"/>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32B6A" w:rsidRPr="000905F4" w:rsidRDefault="00032B6A" w:rsidP="000905F4">
      <w:pPr>
        <w:pStyle w:val="ab"/>
        <w:spacing w:before="0" w:beforeAutospacing="0" w:after="0" w:afterAutospacing="0"/>
        <w:ind w:firstLine="709"/>
        <w:jc w:val="both"/>
        <w:rPr>
          <w:rFonts w:ascii="Arial" w:hAnsi="Arial" w:cs="Arial"/>
        </w:rPr>
      </w:pPr>
      <w:r w:rsidRPr="000905F4">
        <w:rPr>
          <w:rFonts w:ascii="Arial" w:hAnsi="Arial" w:cs="Arial"/>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32B6A" w:rsidRPr="000905F4" w:rsidRDefault="00032B6A" w:rsidP="000905F4">
      <w:pPr>
        <w:spacing w:after="0" w:line="240" w:lineRule="auto"/>
        <w:ind w:firstLine="709"/>
        <w:jc w:val="both"/>
        <w:outlineLvl w:val="0"/>
        <w:rPr>
          <w:rFonts w:ascii="Arial" w:hAnsi="Arial" w:cs="Arial"/>
          <w:sz w:val="24"/>
          <w:szCs w:val="24"/>
        </w:rPr>
      </w:pPr>
      <w:r w:rsidRPr="000905F4">
        <w:rPr>
          <w:rFonts w:ascii="Arial" w:hAnsi="Arial" w:cs="Arial"/>
          <w:bCs/>
          <w:sz w:val="24"/>
          <w:szCs w:val="24"/>
        </w:rPr>
        <w:t xml:space="preserve">5.11. </w:t>
      </w:r>
      <w:r w:rsidRPr="000905F4">
        <w:rPr>
          <w:rFonts w:ascii="Arial" w:hAnsi="Arial" w:cs="Arial"/>
          <w:sz w:val="24"/>
          <w:szCs w:val="24"/>
        </w:rPr>
        <w:t xml:space="preserve">Прием жалоб в письменной форме осуществляется </w:t>
      </w:r>
      <w:proofErr w:type="gramStart"/>
      <w:r w:rsidRPr="000905F4">
        <w:rPr>
          <w:rFonts w:ascii="Arial" w:hAnsi="Arial" w:cs="Arial"/>
          <w:sz w:val="24"/>
          <w:szCs w:val="24"/>
        </w:rPr>
        <w:t>в месте</w:t>
      </w:r>
      <w:proofErr w:type="gramEnd"/>
      <w:r w:rsidRPr="000905F4">
        <w:rPr>
          <w:rFonts w:ascii="Arial" w:hAnsi="Arial" w:cs="Arial"/>
          <w:sz w:val="24"/>
          <w:szCs w:val="24"/>
        </w:rPr>
        <w:t xml:space="preserve"> предоставлении услуги (в месте, где заявитель подавал заявление о предоставлении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Жалоба в письменной форме может быть направлена по почте.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32B6A" w:rsidRPr="000905F4" w:rsidRDefault="00032B6A" w:rsidP="000905F4">
      <w:pPr>
        <w:spacing w:after="0" w:line="240" w:lineRule="auto"/>
        <w:ind w:firstLine="709"/>
        <w:jc w:val="both"/>
        <w:outlineLvl w:val="0"/>
        <w:rPr>
          <w:rFonts w:ascii="Arial" w:hAnsi="Arial" w:cs="Arial"/>
          <w:sz w:val="24"/>
          <w:szCs w:val="24"/>
        </w:rPr>
      </w:pPr>
      <w:r w:rsidRPr="000905F4">
        <w:rPr>
          <w:rFonts w:ascii="Arial" w:hAnsi="Arial" w:cs="Arial"/>
          <w:sz w:val="24"/>
          <w:szCs w:val="24"/>
        </w:rPr>
        <w:t>5.12. В электронном виде жалоба может быть подана заявителем посредством:</w:t>
      </w:r>
    </w:p>
    <w:p w:rsidR="00032B6A" w:rsidRPr="000905F4" w:rsidRDefault="00032B6A" w:rsidP="000905F4">
      <w:pPr>
        <w:pStyle w:val="ab"/>
        <w:spacing w:before="0" w:beforeAutospacing="0" w:after="0" w:afterAutospacing="0"/>
        <w:ind w:firstLine="709"/>
        <w:jc w:val="both"/>
        <w:rPr>
          <w:rFonts w:ascii="Arial" w:hAnsi="Arial" w:cs="Arial"/>
        </w:rPr>
      </w:pPr>
      <w:r w:rsidRPr="000905F4">
        <w:rPr>
          <w:rFonts w:ascii="Arial" w:hAnsi="Arial" w:cs="Arial"/>
        </w:rPr>
        <w:t xml:space="preserve">- официального сайта Администрации </w:t>
      </w:r>
      <w:r w:rsidR="008D4C70">
        <w:rPr>
          <w:rFonts w:ascii="Arial" w:hAnsi="Arial" w:cs="Arial"/>
        </w:rPr>
        <w:t>Михайловского</w:t>
      </w:r>
      <w:r>
        <w:rPr>
          <w:rFonts w:ascii="Arial" w:hAnsi="Arial" w:cs="Arial"/>
        </w:rPr>
        <w:t xml:space="preserve"> сельсовета</w:t>
      </w:r>
      <w:r w:rsidRPr="000905F4">
        <w:rPr>
          <w:rFonts w:ascii="Arial" w:hAnsi="Arial" w:cs="Arial"/>
        </w:rPr>
        <w:t xml:space="preserve"> Рыльского района Курской области в информационно-телекоммуникационной сети «Интернет»;</w:t>
      </w:r>
    </w:p>
    <w:p w:rsidR="00032B6A" w:rsidRPr="000905F4" w:rsidRDefault="00032B6A" w:rsidP="000905F4">
      <w:pPr>
        <w:pStyle w:val="ab"/>
        <w:spacing w:before="0" w:beforeAutospacing="0" w:after="0" w:afterAutospacing="0"/>
        <w:ind w:firstLine="709"/>
        <w:jc w:val="both"/>
        <w:rPr>
          <w:rFonts w:ascii="Arial" w:hAnsi="Arial" w:cs="Arial"/>
        </w:rPr>
      </w:pPr>
      <w:r w:rsidRPr="000905F4">
        <w:rPr>
          <w:rFonts w:ascii="Arial" w:hAnsi="Arial" w:cs="Arial"/>
        </w:rPr>
        <w:t>- единого портала либо регионального портала.</w:t>
      </w:r>
    </w:p>
    <w:p w:rsidR="00032B6A" w:rsidRPr="000905F4" w:rsidRDefault="00032B6A" w:rsidP="000905F4">
      <w:pPr>
        <w:pStyle w:val="ab"/>
        <w:tabs>
          <w:tab w:val="left" w:pos="10065"/>
          <w:tab w:val="left" w:pos="10205"/>
        </w:tabs>
        <w:spacing w:before="0" w:beforeAutospacing="0" w:after="0" w:afterAutospacing="0"/>
        <w:ind w:firstLine="709"/>
        <w:jc w:val="both"/>
        <w:rPr>
          <w:rFonts w:ascii="Arial" w:hAnsi="Arial" w:cs="Arial"/>
        </w:rPr>
      </w:pPr>
      <w:r w:rsidRPr="000905F4">
        <w:rPr>
          <w:rFonts w:ascii="Arial" w:hAnsi="Arial" w:cs="Arial"/>
        </w:rPr>
        <w:t>При подаче жалобы в электронном виде документы, указанные в пункте 5.10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32B6A" w:rsidRPr="000905F4" w:rsidRDefault="00032B6A" w:rsidP="000905F4">
      <w:pPr>
        <w:spacing w:after="0" w:line="240" w:lineRule="auto"/>
        <w:ind w:firstLine="709"/>
        <w:jc w:val="both"/>
        <w:rPr>
          <w:rFonts w:ascii="Arial" w:hAnsi="Arial" w:cs="Arial"/>
          <w:sz w:val="24"/>
          <w:szCs w:val="24"/>
        </w:rPr>
      </w:pPr>
      <w:r w:rsidRPr="000905F4">
        <w:rPr>
          <w:rFonts w:ascii="Arial" w:hAnsi="Arial" w:cs="Arial"/>
          <w:sz w:val="24"/>
          <w:szCs w:val="24"/>
        </w:rPr>
        <w:t xml:space="preserve">5.13. </w:t>
      </w:r>
      <w:proofErr w:type="gramStart"/>
      <w:r w:rsidRPr="000905F4">
        <w:rPr>
          <w:rFonts w:ascii="Arial" w:hAnsi="Arial" w:cs="Arial"/>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в соответствии с визой Главы </w:t>
      </w:r>
      <w:r w:rsidR="008D4C70">
        <w:rPr>
          <w:rFonts w:ascii="Arial" w:hAnsi="Arial" w:cs="Arial"/>
          <w:sz w:val="24"/>
          <w:szCs w:val="24"/>
        </w:rPr>
        <w:t>Михайловского</w:t>
      </w:r>
      <w:r>
        <w:rPr>
          <w:rFonts w:ascii="Arial" w:hAnsi="Arial" w:cs="Arial"/>
          <w:sz w:val="24"/>
          <w:szCs w:val="24"/>
        </w:rPr>
        <w:t xml:space="preserve"> сельсовета</w:t>
      </w:r>
      <w:r w:rsidRPr="000905F4">
        <w:rPr>
          <w:rFonts w:ascii="Arial" w:hAnsi="Arial" w:cs="Arial"/>
          <w:sz w:val="24"/>
          <w:szCs w:val="24"/>
        </w:rPr>
        <w:t xml:space="preserve"> Рыльского района Курской области незамедлительное направление соответствующих материалов в органы прокуратуры.</w:t>
      </w:r>
      <w:proofErr w:type="gramEnd"/>
    </w:p>
    <w:p w:rsidR="00032B6A" w:rsidRPr="000905F4" w:rsidRDefault="00032B6A" w:rsidP="000905F4">
      <w:pPr>
        <w:spacing w:after="0" w:line="240" w:lineRule="auto"/>
        <w:ind w:firstLine="709"/>
        <w:jc w:val="both"/>
        <w:rPr>
          <w:rFonts w:ascii="Arial" w:hAnsi="Arial" w:cs="Arial"/>
          <w:b/>
          <w:bCs/>
          <w:sz w:val="28"/>
          <w:szCs w:val="28"/>
        </w:rPr>
      </w:pPr>
    </w:p>
    <w:p w:rsidR="00032B6A" w:rsidRPr="000905F4" w:rsidRDefault="00032B6A" w:rsidP="000905F4">
      <w:pPr>
        <w:spacing w:after="0" w:line="240" w:lineRule="auto"/>
        <w:ind w:firstLine="709"/>
        <w:outlineLvl w:val="1"/>
        <w:rPr>
          <w:rFonts w:ascii="Arial" w:hAnsi="Arial" w:cs="Arial"/>
          <w:b/>
          <w:bCs/>
          <w:sz w:val="26"/>
          <w:szCs w:val="26"/>
        </w:rPr>
      </w:pPr>
      <w:r w:rsidRPr="000905F4">
        <w:rPr>
          <w:rFonts w:ascii="Arial" w:hAnsi="Arial" w:cs="Arial"/>
          <w:b/>
          <w:bCs/>
          <w:sz w:val="26"/>
          <w:szCs w:val="26"/>
        </w:rPr>
        <w:t>Сроки рассмотрения жалобы</w:t>
      </w:r>
    </w:p>
    <w:p w:rsidR="00032B6A" w:rsidRPr="000905F4" w:rsidRDefault="00032B6A" w:rsidP="000905F4">
      <w:pPr>
        <w:spacing w:after="0" w:line="240" w:lineRule="auto"/>
        <w:ind w:firstLine="709"/>
        <w:jc w:val="center"/>
        <w:outlineLvl w:val="1"/>
        <w:rPr>
          <w:rFonts w:ascii="Arial" w:hAnsi="Arial" w:cs="Arial"/>
          <w:b/>
          <w:bCs/>
          <w:sz w:val="28"/>
          <w:szCs w:val="28"/>
        </w:rPr>
      </w:pPr>
    </w:p>
    <w:p w:rsidR="00032B6A" w:rsidRPr="000905F4" w:rsidRDefault="00032B6A" w:rsidP="000905F4">
      <w:pPr>
        <w:spacing w:after="0" w:line="240" w:lineRule="auto"/>
        <w:ind w:firstLine="709"/>
        <w:jc w:val="both"/>
        <w:outlineLvl w:val="0"/>
        <w:rPr>
          <w:rFonts w:ascii="Arial" w:hAnsi="Arial" w:cs="Arial"/>
          <w:sz w:val="24"/>
          <w:szCs w:val="24"/>
        </w:rPr>
      </w:pPr>
      <w:r w:rsidRPr="000905F4">
        <w:rPr>
          <w:rFonts w:ascii="Arial" w:hAnsi="Arial" w:cs="Arial"/>
          <w:sz w:val="24"/>
          <w:szCs w:val="24"/>
        </w:rPr>
        <w:t xml:space="preserve">5.14. Жалоба подлежит регистрации не позднее следующего рабочего дня со дня ее поступления. </w:t>
      </w:r>
      <w:proofErr w:type="gramStart"/>
      <w:r w:rsidRPr="000905F4">
        <w:rPr>
          <w:rFonts w:ascii="Arial" w:hAnsi="Arial" w:cs="Arial"/>
          <w:sz w:val="24"/>
          <w:szCs w:val="24"/>
        </w:rPr>
        <w:t xml:space="preserve">Жалоба рассматривается должностным лицом, наделенным полномочиями по рассмотрению жалоб, в течение 15 рабочих дней со дня ее регистрации, а в случае обжалования отказа должностного лица Администрации </w:t>
      </w:r>
      <w:r w:rsidR="008D4C70">
        <w:rPr>
          <w:rFonts w:ascii="Arial" w:hAnsi="Arial" w:cs="Arial"/>
          <w:sz w:val="24"/>
          <w:szCs w:val="24"/>
        </w:rPr>
        <w:t>Михайловского</w:t>
      </w:r>
      <w:r>
        <w:rPr>
          <w:rFonts w:ascii="Arial" w:hAnsi="Arial" w:cs="Arial"/>
          <w:sz w:val="24"/>
          <w:szCs w:val="24"/>
        </w:rPr>
        <w:t xml:space="preserve"> сельсовета</w:t>
      </w:r>
      <w:r w:rsidRPr="000905F4">
        <w:rPr>
          <w:rFonts w:ascii="Arial" w:hAnsi="Arial" w:cs="Arial"/>
          <w:sz w:val="24"/>
          <w:szCs w:val="24"/>
        </w:rPr>
        <w:t xml:space="preserve">  Рыльского района Курской области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0905F4">
        <w:rPr>
          <w:rFonts w:ascii="Arial" w:hAnsi="Arial" w:cs="Arial"/>
          <w:sz w:val="24"/>
          <w:szCs w:val="24"/>
        </w:rPr>
        <w:t xml:space="preserve"> ее регистрации, если </w:t>
      </w:r>
      <w:r w:rsidRPr="000905F4">
        <w:rPr>
          <w:rFonts w:ascii="Arial" w:hAnsi="Arial" w:cs="Arial"/>
          <w:sz w:val="24"/>
          <w:szCs w:val="24"/>
        </w:rPr>
        <w:lastRenderedPageBreak/>
        <w:t>законодательством Российской Федерации не установлен сокращенный срок рассмотрения жалобы.</w:t>
      </w:r>
    </w:p>
    <w:p w:rsidR="00032B6A" w:rsidRPr="000905F4" w:rsidRDefault="00032B6A" w:rsidP="000905F4">
      <w:pPr>
        <w:spacing w:after="0" w:line="240" w:lineRule="auto"/>
        <w:ind w:firstLine="709"/>
        <w:jc w:val="both"/>
        <w:outlineLvl w:val="0"/>
        <w:rPr>
          <w:rFonts w:ascii="Arial" w:hAnsi="Arial" w:cs="Arial"/>
          <w:b/>
          <w:bCs/>
          <w:sz w:val="28"/>
          <w:szCs w:val="28"/>
        </w:rPr>
      </w:pPr>
      <w:r w:rsidRPr="000905F4">
        <w:rPr>
          <w:rFonts w:ascii="Arial" w:hAnsi="Arial" w:cs="Arial"/>
          <w:b/>
          <w:sz w:val="28"/>
          <w:szCs w:val="28"/>
        </w:rPr>
        <w:t xml:space="preserve"> </w:t>
      </w:r>
    </w:p>
    <w:p w:rsidR="00032B6A" w:rsidRPr="000905F4" w:rsidRDefault="00032B6A" w:rsidP="000905F4">
      <w:pPr>
        <w:spacing w:after="0" w:line="240" w:lineRule="auto"/>
        <w:ind w:firstLine="709"/>
        <w:rPr>
          <w:rFonts w:ascii="Arial" w:hAnsi="Arial" w:cs="Arial"/>
          <w:b/>
          <w:sz w:val="26"/>
          <w:szCs w:val="26"/>
        </w:rPr>
      </w:pPr>
      <w:r w:rsidRPr="000905F4">
        <w:rPr>
          <w:rFonts w:ascii="Arial" w:hAnsi="Arial" w:cs="Arial"/>
          <w:b/>
          <w:spacing w:val="2"/>
          <w:sz w:val="26"/>
          <w:szCs w:val="26"/>
          <w:lang w:eastAsia="ar-SA"/>
        </w:rPr>
        <w:t xml:space="preserve">Перечень оснований для приостановления рассмотрения жалобы </w:t>
      </w:r>
      <w:r w:rsidRPr="000905F4">
        <w:rPr>
          <w:rFonts w:ascii="Arial" w:hAnsi="Arial" w:cs="Arial"/>
          <w:b/>
          <w:sz w:val="26"/>
          <w:szCs w:val="26"/>
        </w:rPr>
        <w:t>в случае, если возможность приостановления предусмотрена законодательством Российской Федерации</w:t>
      </w:r>
    </w:p>
    <w:p w:rsidR="00032B6A" w:rsidRPr="000905F4" w:rsidRDefault="00032B6A" w:rsidP="000905F4">
      <w:pPr>
        <w:spacing w:after="0" w:line="240" w:lineRule="auto"/>
        <w:ind w:firstLine="709"/>
        <w:jc w:val="center"/>
        <w:rPr>
          <w:rFonts w:ascii="Arial" w:hAnsi="Arial" w:cs="Arial"/>
          <w:b/>
          <w:sz w:val="28"/>
          <w:szCs w:val="28"/>
        </w:rPr>
      </w:pPr>
    </w:p>
    <w:p w:rsidR="00032B6A" w:rsidRPr="000905F4" w:rsidRDefault="00032B6A" w:rsidP="000905F4">
      <w:pPr>
        <w:spacing w:after="0" w:line="240" w:lineRule="auto"/>
        <w:ind w:firstLine="709"/>
        <w:jc w:val="both"/>
        <w:outlineLvl w:val="1"/>
        <w:rPr>
          <w:rFonts w:ascii="Arial" w:hAnsi="Arial" w:cs="Arial"/>
          <w:bCs/>
          <w:sz w:val="24"/>
          <w:szCs w:val="24"/>
        </w:rPr>
      </w:pPr>
      <w:r w:rsidRPr="000905F4">
        <w:rPr>
          <w:rFonts w:ascii="Arial" w:hAnsi="Arial" w:cs="Arial"/>
          <w:bCs/>
          <w:sz w:val="24"/>
          <w:szCs w:val="24"/>
        </w:rPr>
        <w:t>5.15. Основания для приостановления рассмотрения жалобы отсутствуют.</w:t>
      </w:r>
    </w:p>
    <w:p w:rsidR="00032B6A" w:rsidRPr="000905F4" w:rsidRDefault="00032B6A" w:rsidP="000905F4">
      <w:pPr>
        <w:spacing w:after="0" w:line="240" w:lineRule="auto"/>
        <w:ind w:firstLine="709"/>
        <w:jc w:val="both"/>
        <w:outlineLvl w:val="1"/>
        <w:rPr>
          <w:rFonts w:ascii="Arial" w:hAnsi="Arial" w:cs="Arial"/>
        </w:rPr>
      </w:pPr>
    </w:p>
    <w:p w:rsidR="00032B6A" w:rsidRPr="000905F4" w:rsidRDefault="00032B6A" w:rsidP="000905F4">
      <w:pPr>
        <w:spacing w:after="0" w:line="240" w:lineRule="auto"/>
        <w:ind w:firstLine="709"/>
        <w:outlineLvl w:val="1"/>
        <w:rPr>
          <w:rFonts w:ascii="Arial" w:hAnsi="Arial" w:cs="Arial"/>
          <w:b/>
          <w:bCs/>
          <w:sz w:val="26"/>
          <w:szCs w:val="26"/>
        </w:rPr>
      </w:pPr>
      <w:r w:rsidRPr="000905F4">
        <w:rPr>
          <w:rFonts w:ascii="Arial" w:hAnsi="Arial" w:cs="Arial"/>
          <w:b/>
          <w:bCs/>
          <w:sz w:val="26"/>
          <w:szCs w:val="26"/>
        </w:rPr>
        <w:t>Результат рассмотрения жалобы</w:t>
      </w:r>
    </w:p>
    <w:p w:rsidR="00032B6A" w:rsidRPr="000905F4" w:rsidRDefault="00032B6A" w:rsidP="000905F4">
      <w:pPr>
        <w:spacing w:after="0" w:line="240" w:lineRule="auto"/>
        <w:ind w:firstLine="709"/>
        <w:jc w:val="center"/>
        <w:outlineLvl w:val="1"/>
        <w:rPr>
          <w:rFonts w:ascii="Arial" w:hAnsi="Arial" w:cs="Arial"/>
          <w:b/>
          <w:bCs/>
          <w:sz w:val="28"/>
          <w:szCs w:val="28"/>
        </w:rPr>
      </w:pPr>
    </w:p>
    <w:p w:rsidR="00032B6A" w:rsidRPr="000905F4" w:rsidRDefault="00032B6A" w:rsidP="000905F4">
      <w:pPr>
        <w:spacing w:after="0" w:line="240" w:lineRule="auto"/>
        <w:ind w:firstLine="709"/>
        <w:jc w:val="both"/>
        <w:rPr>
          <w:rFonts w:ascii="Arial" w:hAnsi="Arial" w:cs="Arial"/>
          <w:bCs/>
          <w:sz w:val="24"/>
          <w:szCs w:val="24"/>
        </w:rPr>
      </w:pPr>
      <w:r w:rsidRPr="000905F4">
        <w:rPr>
          <w:rFonts w:ascii="Arial" w:hAnsi="Arial" w:cs="Arial"/>
          <w:sz w:val="24"/>
          <w:szCs w:val="24"/>
        </w:rPr>
        <w:t>5.16. По результатам рассмотрения жалобы орган, предоставляющий муниципальную услугу, принимает одно из следующих решений:</w:t>
      </w:r>
    </w:p>
    <w:p w:rsidR="00032B6A" w:rsidRPr="000905F4" w:rsidRDefault="00032B6A" w:rsidP="000905F4">
      <w:pPr>
        <w:spacing w:after="0" w:line="240" w:lineRule="auto"/>
        <w:ind w:firstLine="709"/>
        <w:jc w:val="both"/>
        <w:rPr>
          <w:rFonts w:ascii="Arial" w:hAnsi="Arial" w:cs="Arial"/>
          <w:sz w:val="24"/>
          <w:szCs w:val="24"/>
        </w:rPr>
      </w:pPr>
      <w:proofErr w:type="gramStart"/>
      <w:r w:rsidRPr="000905F4">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возврате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032B6A" w:rsidRPr="000905F4" w:rsidRDefault="00032B6A" w:rsidP="000905F4">
      <w:pPr>
        <w:spacing w:after="0" w:line="240" w:lineRule="auto"/>
        <w:ind w:firstLine="709"/>
        <w:jc w:val="both"/>
        <w:rPr>
          <w:rFonts w:ascii="Arial" w:hAnsi="Arial" w:cs="Arial"/>
          <w:sz w:val="24"/>
          <w:szCs w:val="24"/>
        </w:rPr>
      </w:pPr>
      <w:r w:rsidRPr="000905F4">
        <w:rPr>
          <w:rFonts w:ascii="Arial" w:hAnsi="Arial" w:cs="Arial"/>
          <w:sz w:val="24"/>
          <w:szCs w:val="24"/>
        </w:rPr>
        <w:t>2) отказывает в удовлетворении жалобы.</w:t>
      </w:r>
    </w:p>
    <w:p w:rsidR="00032B6A" w:rsidRPr="000905F4" w:rsidRDefault="00032B6A" w:rsidP="000905F4">
      <w:pPr>
        <w:spacing w:after="0" w:line="240" w:lineRule="auto"/>
        <w:ind w:firstLine="709"/>
        <w:jc w:val="both"/>
        <w:rPr>
          <w:rFonts w:ascii="Arial" w:hAnsi="Arial" w:cs="Arial"/>
          <w:b/>
          <w:sz w:val="28"/>
          <w:szCs w:val="28"/>
        </w:rPr>
      </w:pPr>
      <w:r w:rsidRPr="000905F4">
        <w:rPr>
          <w:rFonts w:ascii="Arial" w:hAnsi="Arial" w:cs="Arial"/>
          <w:b/>
          <w:sz w:val="28"/>
          <w:szCs w:val="28"/>
        </w:rPr>
        <w:t xml:space="preserve"> </w:t>
      </w:r>
    </w:p>
    <w:p w:rsidR="00032B6A" w:rsidRPr="000905F4" w:rsidRDefault="00032B6A" w:rsidP="000905F4">
      <w:pPr>
        <w:spacing w:after="0" w:line="240" w:lineRule="auto"/>
        <w:ind w:firstLine="709"/>
        <w:outlineLvl w:val="1"/>
        <w:rPr>
          <w:rFonts w:ascii="Arial" w:hAnsi="Arial" w:cs="Arial"/>
          <w:b/>
          <w:bCs/>
          <w:sz w:val="26"/>
          <w:szCs w:val="26"/>
        </w:rPr>
      </w:pPr>
      <w:r w:rsidRPr="000905F4">
        <w:rPr>
          <w:rFonts w:ascii="Arial" w:hAnsi="Arial" w:cs="Arial"/>
          <w:b/>
          <w:bCs/>
          <w:sz w:val="26"/>
          <w:szCs w:val="26"/>
        </w:rPr>
        <w:t>Порядок информирования заявителя о результатах рассмотрения жалобы</w:t>
      </w:r>
    </w:p>
    <w:p w:rsidR="00032B6A" w:rsidRPr="000905F4" w:rsidRDefault="00032B6A" w:rsidP="000905F4">
      <w:pPr>
        <w:spacing w:after="0" w:line="240" w:lineRule="auto"/>
        <w:ind w:firstLine="709"/>
        <w:outlineLvl w:val="1"/>
        <w:rPr>
          <w:rFonts w:ascii="Arial" w:hAnsi="Arial" w:cs="Arial"/>
          <w:b/>
          <w:bCs/>
        </w:rPr>
      </w:pPr>
    </w:p>
    <w:p w:rsidR="00032B6A" w:rsidRPr="000905F4" w:rsidRDefault="00032B6A" w:rsidP="000905F4">
      <w:pPr>
        <w:spacing w:after="0" w:line="240" w:lineRule="auto"/>
        <w:ind w:firstLine="709"/>
        <w:jc w:val="both"/>
        <w:rPr>
          <w:rFonts w:ascii="Arial" w:hAnsi="Arial" w:cs="Arial"/>
          <w:bCs/>
          <w:sz w:val="24"/>
          <w:szCs w:val="24"/>
        </w:rPr>
      </w:pPr>
      <w:r w:rsidRPr="000905F4">
        <w:rPr>
          <w:rFonts w:ascii="Arial" w:hAnsi="Arial" w:cs="Arial"/>
          <w:sz w:val="24"/>
          <w:szCs w:val="24"/>
        </w:rPr>
        <w:t>5.17.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w:t>
      </w:r>
    </w:p>
    <w:p w:rsidR="00032B6A" w:rsidRPr="000905F4" w:rsidRDefault="00032B6A" w:rsidP="000905F4">
      <w:pPr>
        <w:pStyle w:val="ab"/>
        <w:spacing w:before="0" w:beforeAutospacing="0" w:after="0" w:afterAutospacing="0"/>
        <w:ind w:firstLine="709"/>
        <w:jc w:val="both"/>
        <w:rPr>
          <w:rFonts w:ascii="Arial" w:hAnsi="Arial" w:cs="Arial"/>
        </w:rPr>
      </w:pPr>
      <w:r w:rsidRPr="000905F4">
        <w:rPr>
          <w:rFonts w:ascii="Arial" w:hAnsi="Arial" w:cs="Arial"/>
        </w:rPr>
        <w:t>5.18. В ответе по результатам рассмотрения жалобы указываются:</w:t>
      </w:r>
    </w:p>
    <w:p w:rsidR="00032B6A" w:rsidRPr="000905F4" w:rsidRDefault="00032B6A" w:rsidP="000905F4">
      <w:pPr>
        <w:pStyle w:val="ab"/>
        <w:spacing w:before="0" w:beforeAutospacing="0" w:after="0" w:afterAutospacing="0"/>
        <w:ind w:firstLine="709"/>
        <w:jc w:val="both"/>
        <w:rPr>
          <w:rFonts w:ascii="Arial" w:hAnsi="Arial" w:cs="Arial"/>
        </w:rPr>
      </w:pPr>
      <w:proofErr w:type="gramStart"/>
      <w:r w:rsidRPr="000905F4">
        <w:rPr>
          <w:rFonts w:ascii="Arial" w:hAnsi="Arial" w:cs="Arial"/>
        </w:rPr>
        <w:t>-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roofErr w:type="gramEnd"/>
    </w:p>
    <w:p w:rsidR="00032B6A" w:rsidRPr="000905F4" w:rsidRDefault="00032B6A" w:rsidP="000905F4">
      <w:pPr>
        <w:pStyle w:val="ab"/>
        <w:spacing w:before="0" w:beforeAutospacing="0" w:after="0" w:afterAutospacing="0"/>
        <w:ind w:firstLine="709"/>
        <w:jc w:val="both"/>
        <w:rPr>
          <w:rFonts w:ascii="Arial" w:hAnsi="Arial" w:cs="Arial"/>
        </w:rPr>
      </w:pPr>
      <w:r w:rsidRPr="000905F4">
        <w:rPr>
          <w:rFonts w:ascii="Arial" w:hAnsi="Arial" w:cs="Arial"/>
        </w:rPr>
        <w:t>- номер, дата, место принятия решения, включая сведения о должностном лице, решение или действие (бездействие) которого обжалуется;</w:t>
      </w:r>
    </w:p>
    <w:p w:rsidR="00032B6A" w:rsidRPr="000905F4" w:rsidRDefault="00032B6A" w:rsidP="000905F4">
      <w:pPr>
        <w:pStyle w:val="ab"/>
        <w:spacing w:before="0" w:beforeAutospacing="0" w:after="0" w:afterAutospacing="0"/>
        <w:ind w:firstLine="709"/>
        <w:jc w:val="both"/>
        <w:rPr>
          <w:rFonts w:ascii="Arial" w:hAnsi="Arial" w:cs="Arial"/>
        </w:rPr>
      </w:pPr>
      <w:r w:rsidRPr="000905F4">
        <w:rPr>
          <w:rFonts w:ascii="Arial" w:hAnsi="Arial" w:cs="Arial"/>
        </w:rPr>
        <w:t>- фамилия, имя, отчество (при наличии) или наименование заявителя;</w:t>
      </w:r>
    </w:p>
    <w:p w:rsidR="00032B6A" w:rsidRPr="000905F4" w:rsidRDefault="00032B6A" w:rsidP="000905F4">
      <w:pPr>
        <w:pStyle w:val="ab"/>
        <w:spacing w:before="0" w:beforeAutospacing="0" w:after="0" w:afterAutospacing="0"/>
        <w:ind w:firstLine="709"/>
        <w:jc w:val="both"/>
        <w:rPr>
          <w:rFonts w:ascii="Arial" w:hAnsi="Arial" w:cs="Arial"/>
        </w:rPr>
      </w:pPr>
      <w:r w:rsidRPr="000905F4">
        <w:rPr>
          <w:rFonts w:ascii="Arial" w:hAnsi="Arial" w:cs="Arial"/>
        </w:rPr>
        <w:t>- основания для принятия решения по жалобе;</w:t>
      </w:r>
    </w:p>
    <w:p w:rsidR="00032B6A" w:rsidRPr="000905F4" w:rsidRDefault="00032B6A" w:rsidP="000905F4">
      <w:pPr>
        <w:pStyle w:val="ab"/>
        <w:spacing w:before="0" w:beforeAutospacing="0" w:after="0" w:afterAutospacing="0"/>
        <w:ind w:firstLine="709"/>
        <w:jc w:val="both"/>
        <w:rPr>
          <w:rFonts w:ascii="Arial" w:hAnsi="Arial" w:cs="Arial"/>
        </w:rPr>
      </w:pPr>
      <w:r w:rsidRPr="000905F4">
        <w:rPr>
          <w:rFonts w:ascii="Arial" w:hAnsi="Arial" w:cs="Arial"/>
        </w:rPr>
        <w:t>- принятое по жалобе решение;</w:t>
      </w:r>
    </w:p>
    <w:p w:rsidR="00032B6A" w:rsidRPr="000905F4" w:rsidRDefault="00032B6A" w:rsidP="000905F4">
      <w:pPr>
        <w:pStyle w:val="ab"/>
        <w:spacing w:before="0" w:beforeAutospacing="0" w:after="0" w:afterAutospacing="0"/>
        <w:ind w:firstLine="709"/>
        <w:jc w:val="both"/>
        <w:rPr>
          <w:rFonts w:ascii="Arial" w:hAnsi="Arial" w:cs="Arial"/>
        </w:rPr>
      </w:pPr>
      <w:r w:rsidRPr="000905F4">
        <w:rPr>
          <w:rFonts w:ascii="Arial" w:hAnsi="Arial" w:cs="Arial"/>
        </w:rPr>
        <w:t>- в случае</w:t>
      </w:r>
      <w:proofErr w:type="gramStart"/>
      <w:r w:rsidRPr="000905F4">
        <w:rPr>
          <w:rFonts w:ascii="Arial" w:hAnsi="Arial" w:cs="Arial"/>
        </w:rPr>
        <w:t>,</w:t>
      </w:r>
      <w:proofErr w:type="gramEnd"/>
      <w:r w:rsidRPr="000905F4">
        <w:rPr>
          <w:rFonts w:ascii="Arial" w:hAnsi="Arial" w:cs="Arial"/>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032B6A" w:rsidRPr="000905F4" w:rsidRDefault="00032B6A" w:rsidP="000905F4">
      <w:pPr>
        <w:pStyle w:val="ab"/>
        <w:spacing w:before="0" w:beforeAutospacing="0" w:after="0" w:afterAutospacing="0"/>
        <w:ind w:firstLine="709"/>
        <w:jc w:val="both"/>
        <w:rPr>
          <w:rFonts w:ascii="Arial" w:hAnsi="Arial" w:cs="Arial"/>
        </w:rPr>
      </w:pPr>
      <w:r w:rsidRPr="000905F4">
        <w:rPr>
          <w:rFonts w:ascii="Arial" w:hAnsi="Arial" w:cs="Arial"/>
        </w:rPr>
        <w:t>- сведения о порядке обжалования принятого по жалобе решения.</w:t>
      </w:r>
    </w:p>
    <w:p w:rsidR="00032B6A" w:rsidRPr="000905F4" w:rsidRDefault="00032B6A" w:rsidP="000905F4">
      <w:pPr>
        <w:pStyle w:val="ab"/>
        <w:spacing w:before="0" w:beforeAutospacing="0" w:after="0" w:afterAutospacing="0"/>
        <w:ind w:firstLine="709"/>
        <w:jc w:val="both"/>
        <w:rPr>
          <w:rFonts w:ascii="Arial" w:hAnsi="Arial" w:cs="Arial"/>
        </w:rPr>
      </w:pPr>
      <w:r w:rsidRPr="000905F4">
        <w:rPr>
          <w:rFonts w:ascii="Arial" w:hAnsi="Arial" w:cs="Arial"/>
        </w:rPr>
        <w:t xml:space="preserve">5.19. Ответ по результатам рассмотрения жалобы подписывается начальником отдела либо, в случае подачи жалобы в Администрацию </w:t>
      </w:r>
      <w:r w:rsidR="008D4C70">
        <w:rPr>
          <w:rFonts w:ascii="Arial" w:hAnsi="Arial" w:cs="Arial"/>
        </w:rPr>
        <w:t>Михайловского</w:t>
      </w:r>
      <w:r>
        <w:rPr>
          <w:rFonts w:ascii="Arial" w:hAnsi="Arial" w:cs="Arial"/>
        </w:rPr>
        <w:t xml:space="preserve"> сельсовета</w:t>
      </w:r>
      <w:r w:rsidRPr="000905F4">
        <w:rPr>
          <w:rFonts w:ascii="Arial" w:hAnsi="Arial" w:cs="Arial"/>
        </w:rPr>
        <w:t xml:space="preserve"> Рыльского района Курской области, Главой </w:t>
      </w:r>
      <w:r w:rsidR="008D4C70">
        <w:rPr>
          <w:rFonts w:ascii="Arial" w:hAnsi="Arial" w:cs="Arial"/>
        </w:rPr>
        <w:t>Михайловского</w:t>
      </w:r>
      <w:r>
        <w:rPr>
          <w:rFonts w:ascii="Arial" w:hAnsi="Arial" w:cs="Arial"/>
        </w:rPr>
        <w:t xml:space="preserve"> сельсовета</w:t>
      </w:r>
      <w:r w:rsidRPr="000905F4">
        <w:rPr>
          <w:rFonts w:ascii="Arial" w:hAnsi="Arial" w:cs="Arial"/>
        </w:rPr>
        <w:t xml:space="preserve"> Рыльского района Курской области.</w:t>
      </w:r>
    </w:p>
    <w:p w:rsidR="00032B6A" w:rsidRPr="000905F4" w:rsidRDefault="00032B6A" w:rsidP="000905F4">
      <w:pPr>
        <w:pStyle w:val="ab"/>
        <w:spacing w:before="0" w:beforeAutospacing="0" w:after="0" w:afterAutospacing="0"/>
        <w:ind w:firstLine="709"/>
        <w:jc w:val="both"/>
        <w:rPr>
          <w:rFonts w:ascii="Arial" w:hAnsi="Arial" w:cs="Arial"/>
        </w:rPr>
      </w:pPr>
      <w:r w:rsidRPr="000905F4">
        <w:rPr>
          <w:rFonts w:ascii="Arial" w:hAnsi="Arial" w:cs="Arial"/>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032B6A" w:rsidRPr="000905F4" w:rsidRDefault="00032B6A" w:rsidP="000905F4">
      <w:pPr>
        <w:pStyle w:val="ab"/>
        <w:spacing w:before="0" w:beforeAutospacing="0" w:after="0" w:afterAutospacing="0"/>
        <w:ind w:firstLine="709"/>
        <w:jc w:val="both"/>
        <w:rPr>
          <w:rFonts w:ascii="Arial" w:hAnsi="Arial" w:cs="Arial"/>
          <w:sz w:val="28"/>
          <w:szCs w:val="28"/>
        </w:rPr>
      </w:pPr>
    </w:p>
    <w:p w:rsidR="00032B6A" w:rsidRPr="000905F4" w:rsidRDefault="00032B6A" w:rsidP="000905F4">
      <w:pPr>
        <w:spacing w:after="0" w:line="240" w:lineRule="auto"/>
        <w:ind w:firstLine="709"/>
        <w:outlineLvl w:val="0"/>
        <w:rPr>
          <w:rFonts w:ascii="Arial" w:hAnsi="Arial" w:cs="Arial"/>
          <w:b/>
          <w:bCs/>
          <w:sz w:val="26"/>
          <w:szCs w:val="26"/>
        </w:rPr>
      </w:pPr>
      <w:r w:rsidRPr="000905F4">
        <w:rPr>
          <w:rFonts w:ascii="Arial" w:hAnsi="Arial" w:cs="Arial"/>
          <w:b/>
          <w:bCs/>
          <w:sz w:val="26"/>
          <w:szCs w:val="26"/>
        </w:rPr>
        <w:t>Перечень случаев, в которых ответ на жалобу не дается</w:t>
      </w:r>
    </w:p>
    <w:p w:rsidR="00032B6A" w:rsidRPr="000905F4" w:rsidRDefault="00032B6A" w:rsidP="000905F4">
      <w:pPr>
        <w:spacing w:after="0" w:line="240" w:lineRule="auto"/>
        <w:ind w:firstLine="709"/>
        <w:outlineLvl w:val="0"/>
        <w:rPr>
          <w:rFonts w:ascii="Arial" w:hAnsi="Arial" w:cs="Arial"/>
          <w:b/>
          <w:sz w:val="26"/>
          <w:szCs w:val="26"/>
        </w:rPr>
      </w:pPr>
    </w:p>
    <w:p w:rsidR="00032B6A" w:rsidRPr="000905F4" w:rsidRDefault="00032B6A" w:rsidP="000905F4">
      <w:pPr>
        <w:pStyle w:val="ab"/>
        <w:widowControl w:val="0"/>
        <w:spacing w:before="0" w:beforeAutospacing="0" w:after="0" w:afterAutospacing="0"/>
        <w:ind w:firstLine="709"/>
        <w:jc w:val="both"/>
        <w:rPr>
          <w:rFonts w:ascii="Arial" w:hAnsi="Arial" w:cs="Arial"/>
          <w:color w:val="000000"/>
        </w:rPr>
      </w:pPr>
      <w:r w:rsidRPr="000905F4">
        <w:rPr>
          <w:rFonts w:ascii="Arial" w:hAnsi="Arial" w:cs="Arial"/>
          <w:color w:val="000000"/>
        </w:rPr>
        <w:lastRenderedPageBreak/>
        <w:t>5.20. Должностное лицо, уполномоченное на рассмотрение жалобы, вправе оставить жалобу без ответа в следующих случаях:</w:t>
      </w:r>
    </w:p>
    <w:p w:rsidR="00032B6A" w:rsidRPr="000905F4" w:rsidRDefault="00032B6A" w:rsidP="000905F4">
      <w:pPr>
        <w:pStyle w:val="ab"/>
        <w:widowControl w:val="0"/>
        <w:spacing w:before="0" w:beforeAutospacing="0" w:after="0" w:afterAutospacing="0"/>
        <w:ind w:firstLine="709"/>
        <w:jc w:val="both"/>
        <w:rPr>
          <w:rFonts w:ascii="Arial" w:hAnsi="Arial" w:cs="Arial"/>
          <w:color w:val="000000"/>
        </w:rPr>
      </w:pPr>
      <w:r w:rsidRPr="000905F4">
        <w:rPr>
          <w:rFonts w:ascii="Arial" w:hAnsi="Arial" w:cs="Arial"/>
          <w:color w:val="000000"/>
        </w:rPr>
        <w:t xml:space="preserve">- если в письменной жалобе и жалобе в форме электронного документа не указаны фамилия заявителя, направившего жалобу, и почтовый адрес, по которому должен быть направлен ответ;  </w:t>
      </w:r>
    </w:p>
    <w:p w:rsidR="00032B6A" w:rsidRPr="000905F4" w:rsidRDefault="00032B6A" w:rsidP="000905F4">
      <w:pPr>
        <w:pStyle w:val="ab"/>
        <w:widowControl w:val="0"/>
        <w:spacing w:before="0" w:beforeAutospacing="0" w:after="0" w:afterAutospacing="0"/>
        <w:ind w:firstLine="709"/>
        <w:jc w:val="both"/>
        <w:rPr>
          <w:rFonts w:ascii="Arial" w:hAnsi="Arial" w:cs="Arial"/>
          <w:color w:val="000000"/>
        </w:rPr>
      </w:pPr>
      <w:r w:rsidRPr="000905F4">
        <w:rPr>
          <w:rFonts w:ascii="Arial" w:hAnsi="Arial" w:cs="Arial"/>
          <w:color w:val="000000"/>
        </w:rPr>
        <w:t xml:space="preserve">- если отсутствует возможность прочитать какую-либо часть текста жалобы, фамилию, имя, отчество (при наличии) и (или) почтовый адрес заявителя, указанные в жалобе. В случае если текст жалобы (или его часть) не поддается прочтению, но фамилия и почтовый адрес заявителя поддаются прочтению, ответ на жалобу не дается, и она не подлежит направлению на рассмотрение, о чем сообщается заявителю, направившему жалобу; </w:t>
      </w:r>
    </w:p>
    <w:p w:rsidR="00032B6A" w:rsidRPr="000905F4" w:rsidRDefault="00032B6A" w:rsidP="000905F4">
      <w:pPr>
        <w:pStyle w:val="ab"/>
        <w:widowControl w:val="0"/>
        <w:spacing w:before="0" w:beforeAutospacing="0" w:after="0" w:afterAutospacing="0"/>
        <w:ind w:firstLine="709"/>
        <w:jc w:val="both"/>
        <w:rPr>
          <w:rFonts w:ascii="Arial" w:hAnsi="Arial" w:cs="Arial"/>
          <w:color w:val="000000"/>
        </w:rPr>
      </w:pPr>
      <w:r w:rsidRPr="000905F4">
        <w:rPr>
          <w:rFonts w:ascii="Arial" w:hAnsi="Arial" w:cs="Arial"/>
          <w:color w:val="000000"/>
        </w:rPr>
        <w:t xml:space="preserve">- если в жалобе содержатся </w:t>
      </w:r>
      <w:proofErr w:type="gramStart"/>
      <w:r w:rsidRPr="000905F4">
        <w:rPr>
          <w:rFonts w:ascii="Arial" w:hAnsi="Arial" w:cs="Arial"/>
          <w:color w:val="000000"/>
        </w:rPr>
        <w:t>нецензурные</w:t>
      </w:r>
      <w:proofErr w:type="gramEnd"/>
      <w:r w:rsidRPr="000905F4">
        <w:rPr>
          <w:rFonts w:ascii="Arial" w:hAnsi="Arial" w:cs="Arial"/>
          <w:color w:val="000000"/>
        </w:rPr>
        <w:t xml:space="preserve"> либо оскорбительные выражения, угрозы жизни, здоровью и имуществу должностного лица, а также членов его семьи. Такая жалоба оставляется без ответа по существу поставленных в ней вопросов, а заявителю, направившему подобную жалобу, сообщается о недопустимости злоупотребления правом. </w:t>
      </w:r>
    </w:p>
    <w:p w:rsidR="00032B6A" w:rsidRPr="000905F4" w:rsidRDefault="00032B6A" w:rsidP="000905F4">
      <w:pPr>
        <w:pStyle w:val="ab"/>
        <w:widowControl w:val="0"/>
        <w:spacing w:before="0" w:beforeAutospacing="0" w:after="0" w:afterAutospacing="0"/>
        <w:ind w:firstLine="709"/>
        <w:jc w:val="both"/>
        <w:rPr>
          <w:rFonts w:ascii="Arial" w:hAnsi="Arial" w:cs="Arial"/>
          <w:color w:val="000000"/>
        </w:rPr>
      </w:pPr>
      <w:r w:rsidRPr="000905F4">
        <w:rPr>
          <w:rFonts w:ascii="Arial" w:hAnsi="Arial" w:cs="Arial"/>
          <w:color w:val="000000"/>
        </w:rPr>
        <w:t xml:space="preserve">Отказ в рассмотрении жалобы по иным основаниям, кроме </w:t>
      </w:r>
      <w:proofErr w:type="gramStart"/>
      <w:r w:rsidRPr="000905F4">
        <w:rPr>
          <w:rFonts w:ascii="Arial" w:hAnsi="Arial" w:cs="Arial"/>
          <w:color w:val="000000"/>
        </w:rPr>
        <w:t>указанных</w:t>
      </w:r>
      <w:proofErr w:type="gramEnd"/>
      <w:r w:rsidRPr="000905F4">
        <w:rPr>
          <w:rFonts w:ascii="Arial" w:hAnsi="Arial" w:cs="Arial"/>
          <w:color w:val="000000"/>
        </w:rPr>
        <w:t xml:space="preserve">, не допускается. </w:t>
      </w:r>
    </w:p>
    <w:p w:rsidR="00032B6A" w:rsidRPr="000905F4" w:rsidRDefault="00032B6A" w:rsidP="000905F4">
      <w:pPr>
        <w:pStyle w:val="ab"/>
        <w:widowControl w:val="0"/>
        <w:spacing w:before="0" w:beforeAutospacing="0" w:after="0" w:afterAutospacing="0"/>
        <w:ind w:firstLine="709"/>
        <w:jc w:val="both"/>
        <w:rPr>
          <w:rFonts w:ascii="Arial" w:hAnsi="Arial" w:cs="Arial"/>
          <w:color w:val="000000"/>
          <w:sz w:val="28"/>
          <w:szCs w:val="28"/>
        </w:rPr>
      </w:pPr>
    </w:p>
    <w:p w:rsidR="00032B6A" w:rsidRPr="000905F4" w:rsidRDefault="00032B6A" w:rsidP="000905F4">
      <w:pPr>
        <w:spacing w:after="0" w:line="240" w:lineRule="auto"/>
        <w:ind w:firstLine="709"/>
        <w:outlineLvl w:val="1"/>
        <w:rPr>
          <w:rFonts w:ascii="Arial" w:hAnsi="Arial" w:cs="Arial"/>
          <w:b/>
          <w:bCs/>
          <w:sz w:val="26"/>
          <w:szCs w:val="26"/>
        </w:rPr>
      </w:pPr>
      <w:r w:rsidRPr="000905F4">
        <w:rPr>
          <w:rFonts w:ascii="Arial" w:hAnsi="Arial" w:cs="Arial"/>
          <w:b/>
          <w:bCs/>
          <w:sz w:val="26"/>
          <w:szCs w:val="26"/>
        </w:rPr>
        <w:t>Перечень случаев, в которых может быть отказано в удовлетворении жалобы</w:t>
      </w:r>
    </w:p>
    <w:p w:rsidR="00032B6A" w:rsidRPr="000905F4" w:rsidRDefault="00032B6A" w:rsidP="000905F4">
      <w:pPr>
        <w:spacing w:after="0" w:line="240" w:lineRule="auto"/>
        <w:ind w:firstLine="709"/>
        <w:jc w:val="center"/>
        <w:outlineLvl w:val="1"/>
        <w:rPr>
          <w:rFonts w:ascii="Arial" w:hAnsi="Arial" w:cs="Arial"/>
          <w:b/>
          <w:bCs/>
          <w:sz w:val="28"/>
          <w:szCs w:val="28"/>
        </w:rPr>
      </w:pPr>
    </w:p>
    <w:p w:rsidR="00032B6A" w:rsidRPr="000905F4" w:rsidRDefault="00032B6A" w:rsidP="000905F4">
      <w:pPr>
        <w:spacing w:after="0" w:line="240" w:lineRule="auto"/>
        <w:ind w:firstLine="709"/>
        <w:jc w:val="both"/>
        <w:rPr>
          <w:rFonts w:ascii="Arial" w:hAnsi="Arial" w:cs="Arial"/>
          <w:bCs/>
          <w:sz w:val="24"/>
          <w:szCs w:val="24"/>
        </w:rPr>
      </w:pPr>
      <w:r w:rsidRPr="000905F4">
        <w:rPr>
          <w:rFonts w:ascii="Arial" w:hAnsi="Arial" w:cs="Arial"/>
          <w:sz w:val="24"/>
          <w:szCs w:val="24"/>
        </w:rPr>
        <w:t>5.21. В удовлетворении жалобы может быть отказано в следующих случаях:</w:t>
      </w:r>
    </w:p>
    <w:p w:rsidR="00032B6A" w:rsidRPr="000905F4" w:rsidRDefault="00032B6A" w:rsidP="000905F4">
      <w:pPr>
        <w:spacing w:after="0" w:line="240" w:lineRule="auto"/>
        <w:ind w:firstLine="709"/>
        <w:jc w:val="both"/>
        <w:rPr>
          <w:rFonts w:ascii="Arial" w:hAnsi="Arial" w:cs="Arial"/>
          <w:sz w:val="24"/>
          <w:szCs w:val="24"/>
        </w:rPr>
      </w:pPr>
      <w:r w:rsidRPr="000905F4">
        <w:rPr>
          <w:rFonts w:ascii="Arial" w:hAnsi="Arial" w:cs="Arial"/>
          <w:sz w:val="24"/>
          <w:szCs w:val="24"/>
        </w:rPr>
        <w:t>- наличие вступившего в законную силу решения суда, арбитражного суда по жалобе о том же предмете и по тем же основаниям;</w:t>
      </w:r>
    </w:p>
    <w:p w:rsidR="00032B6A" w:rsidRPr="000905F4" w:rsidRDefault="00032B6A" w:rsidP="000905F4">
      <w:pPr>
        <w:spacing w:after="0" w:line="240" w:lineRule="auto"/>
        <w:ind w:firstLine="709"/>
        <w:jc w:val="both"/>
        <w:rPr>
          <w:rFonts w:ascii="Arial" w:hAnsi="Arial" w:cs="Arial"/>
          <w:sz w:val="24"/>
          <w:szCs w:val="24"/>
        </w:rPr>
      </w:pPr>
      <w:r w:rsidRPr="000905F4">
        <w:rPr>
          <w:rFonts w:ascii="Arial" w:hAnsi="Arial" w:cs="Arial"/>
          <w:sz w:val="24"/>
          <w:szCs w:val="24"/>
        </w:rPr>
        <w:t>- подача жалобы лицом, полномочия которого не подтверждены в порядке, установленном законодательством Российской Федерации;</w:t>
      </w:r>
    </w:p>
    <w:p w:rsidR="00032B6A" w:rsidRPr="000905F4" w:rsidRDefault="00032B6A" w:rsidP="000905F4">
      <w:pPr>
        <w:spacing w:after="0" w:line="240" w:lineRule="auto"/>
        <w:ind w:firstLine="709"/>
        <w:jc w:val="both"/>
        <w:rPr>
          <w:rFonts w:ascii="Arial" w:hAnsi="Arial" w:cs="Arial"/>
          <w:sz w:val="24"/>
          <w:szCs w:val="24"/>
        </w:rPr>
      </w:pPr>
      <w:r w:rsidRPr="000905F4">
        <w:rPr>
          <w:rFonts w:ascii="Arial" w:hAnsi="Arial" w:cs="Arial"/>
          <w:sz w:val="24"/>
          <w:szCs w:val="24"/>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032B6A" w:rsidRPr="000905F4" w:rsidRDefault="00032B6A" w:rsidP="000905F4">
      <w:pPr>
        <w:spacing w:after="0" w:line="240" w:lineRule="auto"/>
        <w:ind w:firstLine="709"/>
        <w:jc w:val="both"/>
        <w:rPr>
          <w:rFonts w:ascii="Arial" w:hAnsi="Arial" w:cs="Arial"/>
          <w:b/>
          <w:sz w:val="28"/>
          <w:szCs w:val="28"/>
        </w:rPr>
      </w:pPr>
    </w:p>
    <w:p w:rsidR="00032B6A" w:rsidRPr="000905F4" w:rsidRDefault="00032B6A" w:rsidP="000905F4">
      <w:pPr>
        <w:spacing w:after="0" w:line="240" w:lineRule="auto"/>
        <w:ind w:firstLine="709"/>
        <w:rPr>
          <w:rFonts w:ascii="Arial" w:hAnsi="Arial" w:cs="Arial"/>
          <w:b/>
          <w:sz w:val="26"/>
          <w:szCs w:val="26"/>
        </w:rPr>
      </w:pPr>
      <w:r w:rsidRPr="000905F4">
        <w:rPr>
          <w:rFonts w:ascii="Arial" w:hAnsi="Arial" w:cs="Arial"/>
          <w:b/>
          <w:sz w:val="26"/>
          <w:szCs w:val="26"/>
        </w:rPr>
        <w:t>Порядок обжалования решений по жалобе</w:t>
      </w:r>
    </w:p>
    <w:p w:rsidR="00032B6A" w:rsidRPr="000905F4" w:rsidRDefault="00032B6A" w:rsidP="000905F4">
      <w:pPr>
        <w:spacing w:after="0" w:line="240" w:lineRule="auto"/>
        <w:ind w:firstLine="709"/>
        <w:rPr>
          <w:rFonts w:ascii="Arial" w:hAnsi="Arial" w:cs="Arial"/>
          <w:b/>
          <w:sz w:val="26"/>
          <w:szCs w:val="26"/>
        </w:rPr>
      </w:pPr>
    </w:p>
    <w:p w:rsidR="00032B6A" w:rsidRPr="000905F4" w:rsidRDefault="00032B6A" w:rsidP="000905F4">
      <w:pPr>
        <w:spacing w:after="0" w:line="240" w:lineRule="auto"/>
        <w:ind w:firstLine="709"/>
        <w:jc w:val="both"/>
        <w:rPr>
          <w:rFonts w:ascii="Arial" w:hAnsi="Arial" w:cs="Arial"/>
          <w:bCs/>
          <w:sz w:val="24"/>
          <w:szCs w:val="24"/>
        </w:rPr>
      </w:pPr>
      <w:r w:rsidRPr="000905F4">
        <w:rPr>
          <w:rFonts w:ascii="Arial" w:hAnsi="Arial" w:cs="Arial"/>
          <w:bCs/>
          <w:sz w:val="24"/>
          <w:szCs w:val="24"/>
        </w:rPr>
        <w:t>5.22. Споры, связанные с принятыми решениями по жалобе, разрешаются в судебном порядке в соответствии с законодательством Российской Федерации. Сроки обжалования, правила подведомственности и подсудности устанавливаются процессуальным законодательством Российской Федерации.</w:t>
      </w:r>
    </w:p>
    <w:p w:rsidR="00032B6A" w:rsidRPr="000905F4" w:rsidRDefault="00032B6A" w:rsidP="000905F4">
      <w:pPr>
        <w:spacing w:after="0" w:line="240" w:lineRule="auto"/>
        <w:ind w:firstLine="709"/>
        <w:jc w:val="center"/>
        <w:rPr>
          <w:rFonts w:ascii="Arial" w:hAnsi="Arial" w:cs="Arial"/>
          <w:b/>
          <w:bCs/>
          <w:sz w:val="24"/>
          <w:szCs w:val="24"/>
        </w:rPr>
      </w:pPr>
    </w:p>
    <w:p w:rsidR="00032B6A" w:rsidRPr="000905F4" w:rsidRDefault="00032B6A" w:rsidP="000905F4">
      <w:pPr>
        <w:spacing w:after="0" w:line="240" w:lineRule="auto"/>
        <w:ind w:firstLine="709"/>
        <w:rPr>
          <w:rFonts w:ascii="Arial" w:hAnsi="Arial" w:cs="Arial"/>
          <w:b/>
          <w:bCs/>
          <w:sz w:val="26"/>
          <w:szCs w:val="26"/>
        </w:rPr>
      </w:pPr>
      <w:r w:rsidRPr="000905F4">
        <w:rPr>
          <w:rFonts w:ascii="Arial" w:hAnsi="Arial" w:cs="Arial"/>
          <w:b/>
          <w:bCs/>
          <w:sz w:val="26"/>
          <w:szCs w:val="26"/>
        </w:rPr>
        <w:t>Право заявителя на получение информации и документов, необходимых для обоснования и рассмотрения жалобы</w:t>
      </w:r>
    </w:p>
    <w:p w:rsidR="00032B6A" w:rsidRPr="000905F4" w:rsidRDefault="00032B6A" w:rsidP="000905F4">
      <w:pPr>
        <w:spacing w:after="0" w:line="240" w:lineRule="auto"/>
        <w:ind w:firstLine="709"/>
        <w:jc w:val="center"/>
        <w:rPr>
          <w:rFonts w:ascii="Arial" w:hAnsi="Arial" w:cs="Arial"/>
          <w:b/>
          <w:bCs/>
          <w:sz w:val="28"/>
          <w:szCs w:val="28"/>
        </w:rPr>
      </w:pPr>
    </w:p>
    <w:p w:rsidR="00032B6A" w:rsidRPr="000905F4" w:rsidRDefault="00032B6A" w:rsidP="000905F4">
      <w:pPr>
        <w:spacing w:after="0" w:line="240" w:lineRule="auto"/>
        <w:ind w:firstLine="709"/>
        <w:jc w:val="both"/>
        <w:rPr>
          <w:rFonts w:ascii="Arial" w:hAnsi="Arial" w:cs="Arial"/>
          <w:bCs/>
          <w:sz w:val="24"/>
          <w:szCs w:val="24"/>
        </w:rPr>
      </w:pPr>
      <w:r w:rsidRPr="000905F4">
        <w:rPr>
          <w:rFonts w:ascii="Arial" w:hAnsi="Arial" w:cs="Arial"/>
          <w:bCs/>
          <w:sz w:val="24"/>
          <w:szCs w:val="24"/>
        </w:rPr>
        <w:t xml:space="preserve">5.23. Заявитель имеет право на получение информации и документов, необходимых для обоснования и рассмотрения жалобы. </w:t>
      </w:r>
    </w:p>
    <w:p w:rsidR="00032B6A" w:rsidRPr="000905F4" w:rsidRDefault="00032B6A" w:rsidP="000905F4">
      <w:pPr>
        <w:spacing w:after="0" w:line="240" w:lineRule="auto"/>
        <w:ind w:firstLine="709"/>
        <w:jc w:val="both"/>
        <w:rPr>
          <w:rFonts w:ascii="Arial" w:hAnsi="Arial" w:cs="Arial"/>
          <w:bCs/>
          <w:sz w:val="24"/>
          <w:szCs w:val="24"/>
        </w:rPr>
      </w:pPr>
      <w:r w:rsidRPr="000905F4">
        <w:rPr>
          <w:rFonts w:ascii="Arial" w:hAnsi="Arial" w:cs="Arial"/>
          <w:bCs/>
          <w:sz w:val="24"/>
          <w:szCs w:val="24"/>
        </w:rPr>
        <w:t>Отдел обязан представить заявителю копии документов, необходимых для обоснования и рассмотрения жалобы, в течение 3-х рабочих дней со дня обращения, если иное не предусмотрено законодательством Российской Федерации.</w:t>
      </w:r>
    </w:p>
    <w:p w:rsidR="00032B6A" w:rsidRPr="000905F4" w:rsidRDefault="00032B6A" w:rsidP="000905F4">
      <w:pPr>
        <w:spacing w:after="0" w:line="240" w:lineRule="auto"/>
        <w:ind w:firstLine="709"/>
        <w:jc w:val="both"/>
        <w:rPr>
          <w:rFonts w:ascii="Arial" w:hAnsi="Arial" w:cs="Arial"/>
          <w:bCs/>
        </w:rPr>
      </w:pPr>
    </w:p>
    <w:p w:rsidR="00032B6A" w:rsidRPr="000905F4" w:rsidRDefault="00032B6A" w:rsidP="000905F4">
      <w:pPr>
        <w:spacing w:after="0" w:line="240" w:lineRule="auto"/>
        <w:ind w:firstLine="709"/>
        <w:outlineLvl w:val="1"/>
        <w:rPr>
          <w:rFonts w:ascii="Arial" w:hAnsi="Arial" w:cs="Arial"/>
          <w:b/>
          <w:color w:val="000000"/>
          <w:sz w:val="26"/>
          <w:szCs w:val="26"/>
        </w:rPr>
      </w:pPr>
      <w:r w:rsidRPr="000905F4">
        <w:rPr>
          <w:rFonts w:ascii="Arial" w:hAnsi="Arial" w:cs="Arial"/>
          <w:b/>
          <w:color w:val="000000"/>
          <w:sz w:val="26"/>
          <w:szCs w:val="26"/>
        </w:rPr>
        <w:t>Способы информирования заявителей о порядке подачи и рассмотрения жалобы</w:t>
      </w:r>
    </w:p>
    <w:p w:rsidR="00032B6A" w:rsidRPr="000905F4" w:rsidRDefault="00032B6A" w:rsidP="000905F4">
      <w:pPr>
        <w:spacing w:after="0" w:line="240" w:lineRule="auto"/>
        <w:ind w:firstLine="709"/>
        <w:outlineLvl w:val="1"/>
        <w:rPr>
          <w:rFonts w:ascii="Arial" w:hAnsi="Arial" w:cs="Arial"/>
          <w:b/>
          <w:color w:val="000000"/>
          <w:sz w:val="26"/>
          <w:szCs w:val="26"/>
        </w:rPr>
      </w:pPr>
    </w:p>
    <w:p w:rsidR="00032B6A" w:rsidRPr="000905F4" w:rsidRDefault="00032B6A" w:rsidP="000905F4">
      <w:pPr>
        <w:spacing w:after="0" w:line="240" w:lineRule="auto"/>
        <w:ind w:firstLine="709"/>
        <w:jc w:val="both"/>
        <w:outlineLvl w:val="1"/>
        <w:rPr>
          <w:rFonts w:ascii="Arial" w:hAnsi="Arial" w:cs="Arial"/>
          <w:sz w:val="24"/>
          <w:szCs w:val="24"/>
        </w:rPr>
      </w:pPr>
      <w:r w:rsidRPr="000905F4">
        <w:rPr>
          <w:rFonts w:ascii="Arial" w:hAnsi="Arial" w:cs="Arial"/>
          <w:bCs/>
          <w:sz w:val="24"/>
          <w:szCs w:val="24"/>
        </w:rPr>
        <w:lastRenderedPageBreak/>
        <w:t>5.24. Информирование заявителей о порядке подачи и рассмотрения жалобы осуществляется следующими способами:</w:t>
      </w:r>
    </w:p>
    <w:p w:rsidR="00032B6A" w:rsidRPr="000905F4" w:rsidRDefault="00032B6A" w:rsidP="000905F4">
      <w:pPr>
        <w:spacing w:after="0" w:line="240" w:lineRule="auto"/>
        <w:ind w:firstLine="709"/>
        <w:jc w:val="both"/>
        <w:outlineLvl w:val="1"/>
        <w:rPr>
          <w:rFonts w:ascii="Arial" w:hAnsi="Arial" w:cs="Arial"/>
          <w:bCs/>
          <w:sz w:val="24"/>
          <w:szCs w:val="24"/>
        </w:rPr>
      </w:pPr>
      <w:r w:rsidRPr="000905F4">
        <w:rPr>
          <w:rFonts w:ascii="Arial" w:hAnsi="Arial" w:cs="Arial"/>
          <w:bCs/>
          <w:sz w:val="24"/>
          <w:szCs w:val="24"/>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032B6A" w:rsidRPr="000905F4" w:rsidRDefault="00032B6A" w:rsidP="000905F4">
      <w:pPr>
        <w:spacing w:after="0" w:line="240" w:lineRule="auto"/>
        <w:ind w:firstLine="709"/>
        <w:jc w:val="both"/>
        <w:outlineLvl w:val="1"/>
        <w:rPr>
          <w:rFonts w:ascii="Arial" w:hAnsi="Arial" w:cs="Arial"/>
          <w:bCs/>
          <w:sz w:val="24"/>
          <w:szCs w:val="24"/>
        </w:rPr>
      </w:pPr>
      <w:r w:rsidRPr="000905F4">
        <w:rPr>
          <w:rFonts w:ascii="Arial" w:hAnsi="Arial" w:cs="Arial"/>
          <w:bCs/>
          <w:sz w:val="24"/>
          <w:szCs w:val="24"/>
        </w:rPr>
        <w:t xml:space="preserve">- путем взаимодействия должностных лиц Администрации </w:t>
      </w:r>
      <w:r w:rsidR="008D4C70">
        <w:rPr>
          <w:rFonts w:ascii="Arial" w:hAnsi="Arial" w:cs="Arial"/>
          <w:bCs/>
          <w:sz w:val="24"/>
          <w:szCs w:val="24"/>
        </w:rPr>
        <w:t>Михайловского</w:t>
      </w:r>
      <w:r>
        <w:rPr>
          <w:rFonts w:ascii="Arial" w:hAnsi="Arial" w:cs="Arial"/>
          <w:bCs/>
          <w:sz w:val="24"/>
          <w:szCs w:val="24"/>
        </w:rPr>
        <w:t xml:space="preserve"> сельсовета</w:t>
      </w:r>
      <w:r w:rsidRPr="000905F4">
        <w:rPr>
          <w:rFonts w:ascii="Arial" w:hAnsi="Arial" w:cs="Arial"/>
          <w:bCs/>
          <w:sz w:val="24"/>
          <w:szCs w:val="24"/>
        </w:rPr>
        <w:t xml:space="preserve"> Рыльского района Курской области, ответственных за рассмотрение жалобы, с заявителями по почте, по электронной почте;</w:t>
      </w:r>
    </w:p>
    <w:p w:rsidR="00032B6A" w:rsidRPr="000905F4" w:rsidRDefault="00032B6A" w:rsidP="000905F4">
      <w:pPr>
        <w:spacing w:after="0" w:line="240" w:lineRule="auto"/>
        <w:ind w:firstLine="709"/>
        <w:jc w:val="both"/>
        <w:outlineLvl w:val="1"/>
        <w:rPr>
          <w:rFonts w:ascii="Arial" w:hAnsi="Arial" w:cs="Arial"/>
          <w:bCs/>
          <w:sz w:val="24"/>
          <w:szCs w:val="24"/>
        </w:rPr>
      </w:pPr>
      <w:proofErr w:type="gramStart"/>
      <w:r w:rsidRPr="000905F4">
        <w:rPr>
          <w:rFonts w:ascii="Arial" w:hAnsi="Arial" w:cs="Arial"/>
          <w:bCs/>
          <w:sz w:val="24"/>
          <w:szCs w:val="24"/>
        </w:rPr>
        <w:t xml:space="preserve">- посредством </w:t>
      </w:r>
      <w:r w:rsidRPr="000905F4">
        <w:rPr>
          <w:rFonts w:ascii="Arial" w:hAnsi="Arial" w:cs="Arial"/>
          <w:sz w:val="24"/>
          <w:szCs w:val="24"/>
        </w:rPr>
        <w:t xml:space="preserve">информационных материалов, которые размещаются в сети «Интернет» на официальном сайте Администрации </w:t>
      </w:r>
      <w:r w:rsidR="008D4C70">
        <w:rPr>
          <w:rFonts w:ascii="Arial" w:hAnsi="Arial" w:cs="Arial"/>
          <w:sz w:val="24"/>
          <w:szCs w:val="24"/>
        </w:rPr>
        <w:t>Михайловского</w:t>
      </w:r>
      <w:r>
        <w:rPr>
          <w:rFonts w:ascii="Arial" w:hAnsi="Arial" w:cs="Arial"/>
          <w:sz w:val="24"/>
          <w:szCs w:val="24"/>
        </w:rPr>
        <w:t xml:space="preserve"> сельсовета</w:t>
      </w:r>
      <w:r w:rsidRPr="000905F4">
        <w:rPr>
          <w:rFonts w:ascii="Arial" w:hAnsi="Arial" w:cs="Arial"/>
          <w:sz w:val="24"/>
          <w:szCs w:val="24"/>
        </w:rPr>
        <w:t xml:space="preserve"> Рыльского района Курской области</w:t>
      </w:r>
      <w:r w:rsidRPr="000905F4">
        <w:rPr>
          <w:rFonts w:ascii="Arial" w:hAnsi="Arial" w:cs="Arial"/>
          <w:bCs/>
          <w:sz w:val="24"/>
          <w:szCs w:val="24"/>
        </w:rPr>
        <w:t xml:space="preserve"> (</w:t>
      </w:r>
      <w:hyperlink r:id="rId10" w:history="1">
        <w:r w:rsidR="008D4C70" w:rsidRPr="00F00D02">
          <w:rPr>
            <w:rStyle w:val="a4"/>
            <w:sz w:val="28"/>
            <w:szCs w:val="28"/>
          </w:rPr>
          <w:t xml:space="preserve"> </w:t>
        </w:r>
        <w:r w:rsidR="008D4C70" w:rsidRPr="008D4C70">
          <w:rPr>
            <w:rStyle w:val="a4"/>
            <w:rFonts w:ascii="Arial" w:hAnsi="Arial" w:cs="Arial"/>
            <w:sz w:val="24"/>
            <w:szCs w:val="24"/>
          </w:rPr>
          <w:t>http://</w:t>
        </w:r>
        <w:proofErr w:type="spellStart"/>
        <w:r w:rsidR="008D4C70" w:rsidRPr="008D4C70">
          <w:rPr>
            <w:rStyle w:val="a4"/>
            <w:rFonts w:ascii="Arial" w:hAnsi="Arial" w:cs="Arial"/>
            <w:sz w:val="24"/>
            <w:szCs w:val="24"/>
            <w:lang w:val="en-US"/>
          </w:rPr>
          <w:t>mihajlovskij</w:t>
        </w:r>
        <w:proofErr w:type="spellEnd"/>
        <w:r w:rsidR="008D4C70" w:rsidRPr="008D4C70">
          <w:rPr>
            <w:rStyle w:val="a4"/>
            <w:rFonts w:ascii="Arial" w:hAnsi="Arial" w:cs="Arial"/>
            <w:sz w:val="24"/>
            <w:szCs w:val="24"/>
          </w:rPr>
          <w:t>46.</w:t>
        </w:r>
        <w:proofErr w:type="spellStart"/>
        <w:r w:rsidR="008D4C70" w:rsidRPr="008D4C70">
          <w:rPr>
            <w:rStyle w:val="a4"/>
            <w:rFonts w:ascii="Arial" w:hAnsi="Arial" w:cs="Arial"/>
            <w:sz w:val="24"/>
            <w:szCs w:val="24"/>
            <w:lang w:val="en-US"/>
          </w:rPr>
          <w:t>ru</w:t>
        </w:r>
        <w:proofErr w:type="spellEnd"/>
      </w:hyperlink>
      <w:r w:rsidRPr="000905F4">
        <w:rPr>
          <w:rFonts w:ascii="Arial" w:hAnsi="Arial" w:cs="Arial"/>
          <w:bCs/>
          <w:sz w:val="24"/>
          <w:szCs w:val="24"/>
        </w:rPr>
        <w:t>), на едином и региональном порталах;</w:t>
      </w:r>
      <w:proofErr w:type="gramEnd"/>
    </w:p>
    <w:p w:rsidR="00032B6A" w:rsidRPr="000905F4" w:rsidRDefault="00032B6A" w:rsidP="000905F4">
      <w:pPr>
        <w:pStyle w:val="ab"/>
        <w:spacing w:before="0" w:beforeAutospacing="0" w:after="0" w:afterAutospacing="0"/>
        <w:rPr>
          <w:rFonts w:ascii="Arial" w:hAnsi="Arial" w:cs="Arial"/>
        </w:rPr>
      </w:pPr>
      <w:r w:rsidRPr="000905F4">
        <w:rPr>
          <w:rFonts w:ascii="Arial" w:hAnsi="Arial" w:cs="Arial"/>
        </w:rPr>
        <w:t xml:space="preserve">- посредством информационных материалов, которые размещаются на информационном стенде в помещении Администрации </w:t>
      </w:r>
      <w:r w:rsidR="008D4C70">
        <w:rPr>
          <w:rFonts w:ascii="Arial" w:hAnsi="Arial" w:cs="Arial"/>
        </w:rPr>
        <w:t>Михайловского</w:t>
      </w:r>
      <w:r>
        <w:rPr>
          <w:rFonts w:ascii="Arial" w:hAnsi="Arial" w:cs="Arial"/>
        </w:rPr>
        <w:t xml:space="preserve"> сельсовета</w:t>
      </w:r>
      <w:r w:rsidRPr="000905F4">
        <w:rPr>
          <w:rFonts w:ascii="Arial" w:hAnsi="Arial" w:cs="Arial"/>
        </w:rPr>
        <w:t xml:space="preserve"> Рыльского района Курской области.</w:t>
      </w:r>
    </w:p>
    <w:p w:rsidR="00032B6A" w:rsidRPr="000905F4" w:rsidRDefault="00032B6A" w:rsidP="000905F4">
      <w:pPr>
        <w:pStyle w:val="ab"/>
        <w:spacing w:before="0" w:beforeAutospacing="0" w:after="0" w:afterAutospacing="0"/>
        <w:rPr>
          <w:rFonts w:ascii="Arial" w:hAnsi="Arial" w:cs="Arial"/>
        </w:rPr>
      </w:pPr>
    </w:p>
    <w:p w:rsidR="00032B6A" w:rsidRPr="000905F4" w:rsidRDefault="00032B6A" w:rsidP="000905F4">
      <w:pPr>
        <w:pStyle w:val="ab"/>
        <w:spacing w:before="0" w:beforeAutospacing="0" w:after="0" w:afterAutospacing="0"/>
        <w:rPr>
          <w:rFonts w:ascii="Arial" w:hAnsi="Arial" w:cs="Arial"/>
        </w:rPr>
      </w:pPr>
    </w:p>
    <w:p w:rsidR="00032B6A" w:rsidRPr="000905F4" w:rsidRDefault="00032B6A" w:rsidP="000905F4">
      <w:pPr>
        <w:widowControl w:val="0"/>
        <w:spacing w:after="0" w:line="240" w:lineRule="auto"/>
        <w:ind w:firstLine="708"/>
        <w:jc w:val="both"/>
        <w:rPr>
          <w:rFonts w:ascii="Arial" w:hAnsi="Arial" w:cs="Arial"/>
          <w:sz w:val="24"/>
          <w:szCs w:val="24"/>
        </w:rPr>
      </w:pPr>
    </w:p>
    <w:p w:rsidR="00032B6A" w:rsidRDefault="00032B6A" w:rsidP="000905F4">
      <w:pPr>
        <w:pageBreakBefore/>
        <w:spacing w:after="0" w:line="100" w:lineRule="atLeast"/>
        <w:ind w:left="2832" w:firstLine="708"/>
        <w:jc w:val="right"/>
        <w:rPr>
          <w:rFonts w:ascii="Arial" w:hAnsi="Arial" w:cs="Arial"/>
          <w:sz w:val="24"/>
          <w:szCs w:val="24"/>
        </w:rPr>
      </w:pPr>
      <w:r>
        <w:rPr>
          <w:rFonts w:ascii="Arial" w:hAnsi="Arial" w:cs="Arial"/>
          <w:sz w:val="24"/>
          <w:szCs w:val="24"/>
        </w:rPr>
        <w:lastRenderedPageBreak/>
        <w:t>Приложение № 1</w:t>
      </w:r>
    </w:p>
    <w:p w:rsidR="00032B6A" w:rsidRDefault="00032B6A" w:rsidP="000905F4">
      <w:pPr>
        <w:shd w:val="clear" w:color="auto" w:fill="FFFFFF"/>
        <w:spacing w:after="0" w:line="100" w:lineRule="atLeast"/>
        <w:jc w:val="right"/>
        <w:rPr>
          <w:rFonts w:ascii="Arial" w:hAnsi="Arial" w:cs="Arial"/>
          <w:sz w:val="24"/>
          <w:szCs w:val="24"/>
        </w:rPr>
      </w:pPr>
      <w:r>
        <w:rPr>
          <w:rFonts w:ascii="Arial" w:hAnsi="Arial" w:cs="Arial"/>
          <w:spacing w:val="-1"/>
          <w:sz w:val="24"/>
          <w:szCs w:val="24"/>
        </w:rPr>
        <w:t>к административному р</w:t>
      </w:r>
      <w:r>
        <w:rPr>
          <w:rFonts w:ascii="Arial" w:hAnsi="Arial" w:cs="Arial"/>
          <w:sz w:val="24"/>
          <w:szCs w:val="24"/>
        </w:rPr>
        <w:t>егламенту</w:t>
      </w:r>
    </w:p>
    <w:p w:rsidR="00032B6A" w:rsidRDefault="00032B6A" w:rsidP="000905F4">
      <w:pPr>
        <w:spacing w:after="0" w:line="100" w:lineRule="atLeast"/>
        <w:ind w:left="5670"/>
        <w:jc w:val="right"/>
        <w:rPr>
          <w:rFonts w:ascii="Arial" w:hAnsi="Arial" w:cs="Arial"/>
          <w:sz w:val="24"/>
          <w:szCs w:val="24"/>
        </w:rPr>
      </w:pPr>
      <w:r>
        <w:rPr>
          <w:rFonts w:ascii="Arial" w:hAnsi="Arial" w:cs="Arial"/>
          <w:sz w:val="24"/>
          <w:szCs w:val="24"/>
        </w:rPr>
        <w:t>по предоставлению муниципальной услуги</w:t>
      </w:r>
    </w:p>
    <w:p w:rsidR="00032B6A" w:rsidRDefault="00032B6A" w:rsidP="000905F4">
      <w:pPr>
        <w:spacing w:after="0" w:line="100" w:lineRule="atLeast"/>
        <w:ind w:left="5103"/>
        <w:jc w:val="right"/>
        <w:rPr>
          <w:rFonts w:ascii="Arial" w:hAnsi="Arial" w:cs="Arial"/>
          <w:sz w:val="24"/>
          <w:szCs w:val="24"/>
        </w:rPr>
      </w:pPr>
      <w:r>
        <w:rPr>
          <w:rFonts w:ascii="Arial" w:hAnsi="Arial" w:cs="Arial"/>
          <w:bCs/>
          <w:sz w:val="24"/>
          <w:szCs w:val="24"/>
        </w:rPr>
        <w:t>«</w:t>
      </w:r>
      <w:r>
        <w:rPr>
          <w:rFonts w:ascii="Arial" w:hAnsi="Arial" w:cs="Arial"/>
          <w:color w:val="000000"/>
          <w:sz w:val="24"/>
          <w:szCs w:val="24"/>
        </w:rPr>
        <w:t>Утверждение схемы расположения земельного участка  на кадастровом плане территории</w:t>
      </w:r>
      <w:r>
        <w:rPr>
          <w:rFonts w:ascii="Arial" w:hAnsi="Arial" w:cs="Arial"/>
          <w:sz w:val="24"/>
          <w:szCs w:val="24"/>
        </w:rPr>
        <w:t>»</w:t>
      </w:r>
    </w:p>
    <w:p w:rsidR="00032B6A" w:rsidRDefault="00032B6A" w:rsidP="000905F4">
      <w:pPr>
        <w:spacing w:after="0" w:line="100" w:lineRule="atLeast"/>
        <w:jc w:val="right"/>
        <w:rPr>
          <w:rFonts w:ascii="Times New Roman" w:hAnsi="Times New Roman"/>
          <w:sz w:val="28"/>
          <w:szCs w:val="28"/>
        </w:rPr>
      </w:pPr>
    </w:p>
    <w:p w:rsidR="00032B6A" w:rsidRDefault="00032B6A" w:rsidP="003A70DE">
      <w:pPr>
        <w:spacing w:after="0" w:line="100" w:lineRule="atLeast"/>
        <w:ind w:left="142" w:hanging="142"/>
        <w:jc w:val="center"/>
        <w:rPr>
          <w:rFonts w:ascii="Arial" w:hAnsi="Arial" w:cs="Arial"/>
          <w:b/>
          <w:bCs/>
          <w:sz w:val="30"/>
          <w:szCs w:val="30"/>
        </w:rPr>
      </w:pPr>
    </w:p>
    <w:p w:rsidR="00032B6A" w:rsidRDefault="00032B6A" w:rsidP="003A70DE">
      <w:pPr>
        <w:spacing w:after="0" w:line="100" w:lineRule="atLeast"/>
        <w:ind w:left="142" w:hanging="142"/>
        <w:jc w:val="center"/>
        <w:rPr>
          <w:rFonts w:ascii="Arial" w:hAnsi="Arial" w:cs="Arial"/>
          <w:b/>
          <w:bCs/>
          <w:sz w:val="30"/>
          <w:szCs w:val="30"/>
        </w:rPr>
      </w:pPr>
    </w:p>
    <w:p w:rsidR="00032B6A" w:rsidRDefault="00032B6A" w:rsidP="003A70DE">
      <w:pPr>
        <w:spacing w:after="0" w:line="100" w:lineRule="atLeast"/>
        <w:ind w:left="142" w:hanging="142"/>
        <w:jc w:val="center"/>
        <w:rPr>
          <w:rFonts w:ascii="Arial" w:hAnsi="Arial" w:cs="Arial"/>
          <w:b/>
          <w:bCs/>
          <w:sz w:val="30"/>
          <w:szCs w:val="30"/>
        </w:rPr>
      </w:pPr>
      <w:r>
        <w:rPr>
          <w:rFonts w:ascii="Arial" w:hAnsi="Arial" w:cs="Arial"/>
          <w:b/>
          <w:bCs/>
          <w:sz w:val="30"/>
          <w:szCs w:val="30"/>
        </w:rPr>
        <w:t xml:space="preserve">Информация о местонахождении администрации сельсовета, графике работы, телефоны, адрес электронной почты, официального сайта администрации сельсовета </w:t>
      </w:r>
    </w:p>
    <w:p w:rsidR="00032B6A" w:rsidRDefault="00032B6A" w:rsidP="003A70DE">
      <w:pPr>
        <w:spacing w:after="0" w:line="100" w:lineRule="atLeast"/>
        <w:jc w:val="center"/>
      </w:pPr>
    </w:p>
    <w:p w:rsidR="00032B6A" w:rsidRDefault="00032B6A" w:rsidP="003A70DE">
      <w:pPr>
        <w:spacing w:after="0" w:line="100" w:lineRule="atLeast"/>
        <w:jc w:val="both"/>
        <w:rPr>
          <w:rFonts w:ascii="Arial" w:hAnsi="Arial" w:cs="Arial"/>
        </w:rPr>
      </w:pPr>
      <w:r>
        <w:rPr>
          <w:rFonts w:ascii="Arial" w:hAnsi="Arial" w:cs="Arial"/>
        </w:rPr>
        <w:tab/>
        <w:t xml:space="preserve">Адрес местонахождения администрации </w:t>
      </w:r>
      <w:r w:rsidR="008D4C70">
        <w:rPr>
          <w:rFonts w:ascii="Arial" w:hAnsi="Arial" w:cs="Arial"/>
        </w:rPr>
        <w:t>Михайловского</w:t>
      </w:r>
      <w:r>
        <w:rPr>
          <w:rFonts w:ascii="Arial" w:hAnsi="Arial" w:cs="Arial"/>
        </w:rPr>
        <w:t xml:space="preserve"> сельсовета Рыльского района Курской области: 307</w:t>
      </w:r>
      <w:r w:rsidR="008D4C70">
        <w:rPr>
          <w:rFonts w:ascii="Arial" w:hAnsi="Arial" w:cs="Arial"/>
        </w:rPr>
        <w:t>369</w:t>
      </w:r>
      <w:r>
        <w:rPr>
          <w:rFonts w:ascii="Arial" w:hAnsi="Arial" w:cs="Arial"/>
        </w:rPr>
        <w:t>, Курская область, Рыльский район, с</w:t>
      </w:r>
      <w:proofErr w:type="gramStart"/>
      <w:r>
        <w:rPr>
          <w:rFonts w:ascii="Arial" w:hAnsi="Arial" w:cs="Arial"/>
        </w:rPr>
        <w:t>.</w:t>
      </w:r>
      <w:r w:rsidR="008D4C70">
        <w:rPr>
          <w:rFonts w:ascii="Arial" w:hAnsi="Arial" w:cs="Arial"/>
        </w:rPr>
        <w:t>М</w:t>
      </w:r>
      <w:proofErr w:type="gramEnd"/>
      <w:r w:rsidR="008D4C70">
        <w:rPr>
          <w:rFonts w:ascii="Arial" w:hAnsi="Arial" w:cs="Arial"/>
        </w:rPr>
        <w:t>ихайловка, д.158</w:t>
      </w:r>
      <w:r>
        <w:rPr>
          <w:rFonts w:ascii="Arial" w:hAnsi="Arial" w:cs="Arial"/>
        </w:rPr>
        <w:t>.</w:t>
      </w:r>
    </w:p>
    <w:p w:rsidR="00032B6A" w:rsidRDefault="008D4C70" w:rsidP="003A70DE">
      <w:pPr>
        <w:spacing w:after="0" w:line="100" w:lineRule="atLeast"/>
        <w:jc w:val="both"/>
        <w:rPr>
          <w:rFonts w:ascii="Arial" w:hAnsi="Arial" w:cs="Arial"/>
        </w:rPr>
      </w:pPr>
      <w:r>
        <w:rPr>
          <w:rFonts w:ascii="Arial" w:hAnsi="Arial" w:cs="Arial"/>
        </w:rPr>
        <w:tab/>
        <w:t>Телефоны: 8(47152) 6-59</w:t>
      </w:r>
      <w:r w:rsidR="00032B6A">
        <w:rPr>
          <w:rFonts w:ascii="Arial" w:hAnsi="Arial" w:cs="Arial"/>
        </w:rPr>
        <w:t>-19</w:t>
      </w:r>
    </w:p>
    <w:p w:rsidR="00032B6A" w:rsidRPr="008D4C70" w:rsidRDefault="00032B6A" w:rsidP="003A70DE">
      <w:pPr>
        <w:spacing w:after="0" w:line="100" w:lineRule="atLeast"/>
        <w:jc w:val="both"/>
        <w:rPr>
          <w:rFonts w:ascii="Arial" w:hAnsi="Arial" w:cs="Arial"/>
          <w:sz w:val="24"/>
          <w:szCs w:val="24"/>
        </w:rPr>
      </w:pPr>
      <w:r>
        <w:rPr>
          <w:rFonts w:ascii="Arial" w:hAnsi="Arial" w:cs="Arial"/>
        </w:rPr>
        <w:tab/>
        <w:t>Адрес электронной почты:</w:t>
      </w:r>
      <w:r w:rsidR="008D4C70" w:rsidRPr="008D4C70">
        <w:rPr>
          <w:sz w:val="28"/>
          <w:szCs w:val="28"/>
        </w:rPr>
        <w:t xml:space="preserve"> </w:t>
      </w:r>
      <w:hyperlink r:id="rId11" w:history="1">
        <w:proofErr w:type="spellStart"/>
        <w:r w:rsidR="008D4C70" w:rsidRPr="008D4C70">
          <w:rPr>
            <w:rStyle w:val="a4"/>
            <w:rFonts w:ascii="Arial" w:hAnsi="Arial" w:cs="Arial"/>
            <w:color w:val="auto"/>
            <w:sz w:val="24"/>
            <w:szCs w:val="24"/>
            <w:u w:val="none"/>
            <w:lang w:val="en-US"/>
          </w:rPr>
          <w:t>mihajlovskij</w:t>
        </w:r>
        <w:proofErr w:type="spellEnd"/>
        <w:r w:rsidR="008D4C70" w:rsidRPr="008D4C70">
          <w:rPr>
            <w:rStyle w:val="a4"/>
            <w:rFonts w:ascii="Arial" w:hAnsi="Arial" w:cs="Arial"/>
            <w:color w:val="auto"/>
            <w:sz w:val="24"/>
            <w:szCs w:val="24"/>
            <w:u w:val="none"/>
          </w:rPr>
          <w:t>.</w:t>
        </w:r>
        <w:proofErr w:type="spellStart"/>
        <w:r w:rsidR="008D4C70" w:rsidRPr="008D4C70">
          <w:rPr>
            <w:rStyle w:val="a4"/>
            <w:rFonts w:ascii="Arial" w:hAnsi="Arial" w:cs="Arial"/>
            <w:color w:val="auto"/>
            <w:sz w:val="24"/>
            <w:szCs w:val="24"/>
            <w:u w:val="none"/>
            <w:lang w:val="en-US"/>
          </w:rPr>
          <w:t>selsovet</w:t>
        </w:r>
        <w:proofErr w:type="spellEnd"/>
        <w:r w:rsidR="008D4C70" w:rsidRPr="008D4C70">
          <w:rPr>
            <w:rStyle w:val="a4"/>
            <w:rFonts w:ascii="Arial" w:hAnsi="Arial" w:cs="Arial"/>
            <w:color w:val="auto"/>
            <w:sz w:val="24"/>
            <w:szCs w:val="24"/>
            <w:u w:val="none"/>
          </w:rPr>
          <w:t xml:space="preserve"> @</w:t>
        </w:r>
        <w:proofErr w:type="spellStart"/>
        <w:r w:rsidR="008D4C70" w:rsidRPr="008D4C70">
          <w:rPr>
            <w:rStyle w:val="a4"/>
            <w:rFonts w:ascii="Arial" w:hAnsi="Arial" w:cs="Arial"/>
            <w:color w:val="auto"/>
            <w:sz w:val="24"/>
            <w:szCs w:val="24"/>
            <w:u w:val="none"/>
            <w:lang w:val="en-US"/>
          </w:rPr>
          <w:t>yandex</w:t>
        </w:r>
        <w:proofErr w:type="spellEnd"/>
        <w:r w:rsidR="008D4C70" w:rsidRPr="008D4C70">
          <w:rPr>
            <w:rStyle w:val="a4"/>
            <w:rFonts w:ascii="Arial" w:hAnsi="Arial" w:cs="Arial"/>
            <w:color w:val="auto"/>
            <w:sz w:val="24"/>
            <w:szCs w:val="24"/>
            <w:u w:val="none"/>
          </w:rPr>
          <w:t>.</w:t>
        </w:r>
        <w:proofErr w:type="spellStart"/>
        <w:r w:rsidR="008D4C70" w:rsidRPr="008D4C70">
          <w:rPr>
            <w:rStyle w:val="a4"/>
            <w:rFonts w:ascii="Arial" w:hAnsi="Arial" w:cs="Arial"/>
            <w:color w:val="auto"/>
            <w:sz w:val="24"/>
            <w:szCs w:val="24"/>
            <w:u w:val="none"/>
          </w:rPr>
          <w:t>ru</w:t>
        </w:r>
        <w:proofErr w:type="spellEnd"/>
      </w:hyperlink>
    </w:p>
    <w:p w:rsidR="00032B6A" w:rsidRDefault="00032B6A" w:rsidP="003A70DE">
      <w:pPr>
        <w:spacing w:after="0" w:line="100" w:lineRule="atLeast"/>
        <w:jc w:val="both"/>
        <w:rPr>
          <w:rFonts w:ascii="Arial" w:hAnsi="Arial" w:cs="Arial"/>
        </w:rPr>
      </w:pPr>
      <w:r>
        <w:rPr>
          <w:rFonts w:ascii="Arial" w:hAnsi="Arial" w:cs="Arial"/>
        </w:rPr>
        <w:tab/>
        <w:t xml:space="preserve">Адрес сайта: </w:t>
      </w:r>
      <w:hyperlink r:id="rId12" w:history="1">
        <w:r w:rsidR="008D4C70" w:rsidRPr="008D4C70">
          <w:rPr>
            <w:rStyle w:val="a4"/>
            <w:rFonts w:ascii="Arial" w:hAnsi="Arial" w:cs="Arial"/>
            <w:sz w:val="24"/>
            <w:szCs w:val="24"/>
          </w:rPr>
          <w:t xml:space="preserve"> http://</w:t>
        </w:r>
        <w:proofErr w:type="spellStart"/>
        <w:r w:rsidR="008D4C70" w:rsidRPr="008D4C70">
          <w:rPr>
            <w:rStyle w:val="a4"/>
            <w:rFonts w:ascii="Arial" w:hAnsi="Arial" w:cs="Arial"/>
            <w:sz w:val="24"/>
            <w:szCs w:val="24"/>
            <w:lang w:val="en-US"/>
          </w:rPr>
          <w:t>mihajlovskij</w:t>
        </w:r>
        <w:proofErr w:type="spellEnd"/>
        <w:r w:rsidR="008D4C70" w:rsidRPr="008D4C70">
          <w:rPr>
            <w:rStyle w:val="a4"/>
            <w:rFonts w:ascii="Arial" w:hAnsi="Arial" w:cs="Arial"/>
            <w:sz w:val="24"/>
            <w:szCs w:val="24"/>
          </w:rPr>
          <w:t>46.</w:t>
        </w:r>
        <w:proofErr w:type="spellStart"/>
        <w:r w:rsidR="008D4C70" w:rsidRPr="008D4C70">
          <w:rPr>
            <w:rStyle w:val="a4"/>
            <w:rFonts w:ascii="Arial" w:hAnsi="Arial" w:cs="Arial"/>
            <w:sz w:val="24"/>
            <w:szCs w:val="24"/>
            <w:lang w:val="en-US"/>
          </w:rPr>
          <w:t>ru</w:t>
        </w:r>
        <w:proofErr w:type="spellEnd"/>
      </w:hyperlink>
      <w:r>
        <w:rPr>
          <w:rFonts w:ascii="Arial" w:hAnsi="Arial" w:cs="Arial"/>
        </w:rPr>
        <w:tab/>
        <w:t>Часы работы:  понедельник-пятница с 9-00 до  1</w:t>
      </w:r>
      <w:r w:rsidRPr="001C5994">
        <w:rPr>
          <w:rFonts w:ascii="Arial" w:hAnsi="Arial" w:cs="Arial"/>
        </w:rPr>
        <w:t>7</w:t>
      </w:r>
      <w:r>
        <w:rPr>
          <w:rFonts w:ascii="Arial" w:hAnsi="Arial" w:cs="Arial"/>
        </w:rPr>
        <w:t xml:space="preserve">-00,  </w:t>
      </w:r>
    </w:p>
    <w:p w:rsidR="00032B6A" w:rsidRDefault="008D4C70" w:rsidP="003A70DE">
      <w:pPr>
        <w:spacing w:after="0" w:line="100" w:lineRule="atLeast"/>
        <w:jc w:val="both"/>
        <w:rPr>
          <w:rFonts w:ascii="Arial" w:hAnsi="Arial" w:cs="Arial"/>
        </w:rPr>
      </w:pPr>
      <w:r>
        <w:rPr>
          <w:rFonts w:ascii="Arial" w:hAnsi="Arial" w:cs="Arial"/>
        </w:rPr>
        <w:tab/>
        <w:t>перерыв с 12</w:t>
      </w:r>
      <w:r w:rsidR="00032B6A">
        <w:rPr>
          <w:rFonts w:ascii="Arial" w:hAnsi="Arial" w:cs="Arial"/>
        </w:rPr>
        <w:t>-00  до 1</w:t>
      </w:r>
      <w:r>
        <w:rPr>
          <w:rFonts w:ascii="Arial" w:hAnsi="Arial" w:cs="Arial"/>
        </w:rPr>
        <w:t>3</w:t>
      </w:r>
      <w:r w:rsidR="00032B6A">
        <w:rPr>
          <w:rFonts w:ascii="Arial" w:hAnsi="Arial" w:cs="Arial"/>
        </w:rPr>
        <w:t>-00.</w:t>
      </w: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tabs>
          <w:tab w:val="center" w:pos="4677"/>
          <w:tab w:val="left" w:pos="6015"/>
          <w:tab w:val="right" w:pos="9355"/>
        </w:tabs>
        <w:spacing w:after="0" w:line="100" w:lineRule="atLeast"/>
        <w:ind w:firstLine="567"/>
        <w:rPr>
          <w:rFonts w:ascii="Times New Roman" w:hAnsi="Times New Roman"/>
          <w:spacing w:val="-1"/>
          <w:sz w:val="20"/>
          <w:szCs w:val="20"/>
        </w:rPr>
      </w:pPr>
    </w:p>
    <w:p w:rsidR="00032B6A" w:rsidRDefault="00032B6A" w:rsidP="003A70DE">
      <w:pPr>
        <w:tabs>
          <w:tab w:val="center" w:pos="4677"/>
          <w:tab w:val="left" w:pos="6015"/>
          <w:tab w:val="right" w:pos="9355"/>
        </w:tabs>
        <w:spacing w:after="0" w:line="100" w:lineRule="atLeast"/>
        <w:ind w:firstLine="567"/>
        <w:rPr>
          <w:rFonts w:ascii="Times New Roman" w:hAnsi="Times New Roman"/>
          <w:spacing w:val="-1"/>
          <w:sz w:val="20"/>
          <w:szCs w:val="20"/>
        </w:rPr>
      </w:pPr>
    </w:p>
    <w:p w:rsidR="00032B6A" w:rsidRDefault="00032B6A" w:rsidP="003A70DE">
      <w:pPr>
        <w:tabs>
          <w:tab w:val="center" w:pos="4677"/>
          <w:tab w:val="left" w:pos="6015"/>
          <w:tab w:val="right" w:pos="9355"/>
        </w:tabs>
        <w:spacing w:after="0" w:line="100" w:lineRule="atLeast"/>
        <w:ind w:firstLine="567"/>
        <w:rPr>
          <w:rFonts w:ascii="Times New Roman" w:hAnsi="Times New Roman"/>
          <w:spacing w:val="-1"/>
          <w:sz w:val="20"/>
          <w:szCs w:val="20"/>
        </w:rPr>
      </w:pPr>
    </w:p>
    <w:p w:rsidR="00032B6A" w:rsidRDefault="00032B6A" w:rsidP="003A70DE">
      <w:pPr>
        <w:tabs>
          <w:tab w:val="center" w:pos="4677"/>
          <w:tab w:val="left" w:pos="6015"/>
          <w:tab w:val="right" w:pos="9355"/>
        </w:tabs>
        <w:spacing w:after="0" w:line="100" w:lineRule="atLeast"/>
        <w:ind w:firstLine="567"/>
        <w:rPr>
          <w:rFonts w:ascii="Times New Roman" w:hAnsi="Times New Roman"/>
          <w:spacing w:val="-1"/>
          <w:sz w:val="20"/>
          <w:szCs w:val="20"/>
        </w:rPr>
      </w:pPr>
    </w:p>
    <w:p w:rsidR="00032B6A" w:rsidRDefault="00032B6A" w:rsidP="00824C20">
      <w:pPr>
        <w:tabs>
          <w:tab w:val="center" w:pos="4677"/>
          <w:tab w:val="left" w:pos="6015"/>
          <w:tab w:val="right" w:pos="9355"/>
        </w:tabs>
        <w:spacing w:after="0" w:line="100" w:lineRule="atLeast"/>
        <w:ind w:firstLine="567"/>
        <w:jc w:val="right"/>
        <w:rPr>
          <w:rFonts w:ascii="Arial" w:hAnsi="Arial" w:cs="Arial"/>
          <w:spacing w:val="-1"/>
          <w:sz w:val="24"/>
          <w:szCs w:val="24"/>
        </w:rPr>
      </w:pPr>
      <w:r>
        <w:rPr>
          <w:rFonts w:ascii="Times New Roman" w:hAnsi="Times New Roman"/>
          <w:spacing w:val="-1"/>
          <w:sz w:val="20"/>
          <w:szCs w:val="20"/>
        </w:rPr>
        <w:lastRenderedPageBreak/>
        <w:t xml:space="preserve">                                                                                                  </w:t>
      </w:r>
      <w:r>
        <w:rPr>
          <w:rFonts w:ascii="Arial" w:hAnsi="Arial" w:cs="Arial"/>
          <w:spacing w:val="-1"/>
          <w:sz w:val="24"/>
          <w:szCs w:val="24"/>
        </w:rPr>
        <w:t>Приложение № 2</w:t>
      </w:r>
    </w:p>
    <w:p w:rsidR="00032B6A" w:rsidRDefault="00032B6A" w:rsidP="00824C20">
      <w:pPr>
        <w:shd w:val="clear" w:color="auto" w:fill="FFFFFF"/>
        <w:spacing w:after="0" w:line="100" w:lineRule="atLeast"/>
        <w:ind w:left="5216"/>
        <w:jc w:val="right"/>
        <w:rPr>
          <w:rFonts w:ascii="Arial" w:hAnsi="Arial" w:cs="Arial"/>
          <w:sz w:val="24"/>
          <w:szCs w:val="24"/>
        </w:rPr>
      </w:pPr>
      <w:r>
        <w:rPr>
          <w:rFonts w:ascii="Arial" w:hAnsi="Arial" w:cs="Arial"/>
          <w:spacing w:val="-1"/>
          <w:sz w:val="24"/>
          <w:szCs w:val="24"/>
        </w:rPr>
        <w:t xml:space="preserve">к административному </w:t>
      </w:r>
      <w:r>
        <w:rPr>
          <w:rFonts w:ascii="Arial" w:hAnsi="Arial" w:cs="Arial"/>
          <w:sz w:val="24"/>
          <w:szCs w:val="24"/>
        </w:rPr>
        <w:t>регламенту</w:t>
      </w:r>
    </w:p>
    <w:p w:rsidR="00032B6A" w:rsidRDefault="00032B6A" w:rsidP="00824C20">
      <w:pPr>
        <w:shd w:val="clear" w:color="auto" w:fill="FFFFFF"/>
        <w:spacing w:after="0" w:line="100" w:lineRule="atLeast"/>
        <w:ind w:left="5216"/>
        <w:jc w:val="right"/>
        <w:rPr>
          <w:rFonts w:ascii="Arial" w:hAnsi="Arial" w:cs="Arial"/>
          <w:sz w:val="24"/>
          <w:szCs w:val="24"/>
        </w:rPr>
      </w:pPr>
      <w:r>
        <w:rPr>
          <w:rFonts w:ascii="Arial" w:hAnsi="Arial" w:cs="Arial"/>
          <w:sz w:val="24"/>
          <w:szCs w:val="24"/>
        </w:rPr>
        <w:t xml:space="preserve">по предоставлению муниципальной услуги </w:t>
      </w:r>
      <w:r>
        <w:rPr>
          <w:rFonts w:ascii="Arial" w:hAnsi="Arial" w:cs="Arial"/>
          <w:bCs/>
          <w:sz w:val="24"/>
          <w:szCs w:val="24"/>
        </w:rPr>
        <w:t>«</w:t>
      </w:r>
      <w:r>
        <w:rPr>
          <w:rFonts w:ascii="Arial" w:hAnsi="Arial" w:cs="Arial"/>
          <w:color w:val="000000"/>
          <w:sz w:val="24"/>
          <w:szCs w:val="24"/>
        </w:rPr>
        <w:t>Утверждение схемы расположения земельного участка на кадастровом плане территории</w:t>
      </w:r>
      <w:r>
        <w:rPr>
          <w:rFonts w:ascii="Arial" w:hAnsi="Arial" w:cs="Arial"/>
          <w:sz w:val="24"/>
          <w:szCs w:val="24"/>
        </w:rPr>
        <w:t>»</w:t>
      </w:r>
    </w:p>
    <w:p w:rsidR="00032B6A" w:rsidRDefault="00032B6A" w:rsidP="00824C20">
      <w:pPr>
        <w:spacing w:after="0" w:line="100" w:lineRule="atLeast"/>
        <w:ind w:left="5387"/>
        <w:jc w:val="right"/>
        <w:rPr>
          <w:rFonts w:ascii="Arial" w:hAnsi="Arial" w:cs="Arial"/>
          <w:sz w:val="24"/>
          <w:szCs w:val="24"/>
        </w:rPr>
      </w:pPr>
    </w:p>
    <w:p w:rsidR="00032B6A" w:rsidRDefault="00032B6A" w:rsidP="003A70DE">
      <w:pPr>
        <w:spacing w:after="0" w:line="100" w:lineRule="atLeast"/>
        <w:ind w:left="5387"/>
        <w:jc w:val="right"/>
        <w:rPr>
          <w:rFonts w:ascii="Arial" w:hAnsi="Arial" w:cs="Arial"/>
          <w:sz w:val="24"/>
          <w:szCs w:val="24"/>
        </w:rPr>
      </w:pPr>
    </w:p>
    <w:p w:rsidR="00032B6A" w:rsidRDefault="00032B6A" w:rsidP="003A70DE">
      <w:pPr>
        <w:pStyle w:val="a8"/>
        <w:jc w:val="right"/>
        <w:rPr>
          <w:rFonts w:ascii="Arial" w:hAnsi="Arial" w:cs="Arial"/>
          <w:sz w:val="24"/>
          <w:szCs w:val="24"/>
        </w:rPr>
      </w:pPr>
      <w:r>
        <w:rPr>
          <w:rFonts w:ascii="Arial" w:hAnsi="Arial" w:cs="Arial"/>
          <w:sz w:val="24"/>
          <w:szCs w:val="24"/>
        </w:rPr>
        <w:t xml:space="preserve">Главе </w:t>
      </w:r>
      <w:r w:rsidR="008D4C70">
        <w:rPr>
          <w:rFonts w:ascii="Arial" w:hAnsi="Arial" w:cs="Arial"/>
          <w:sz w:val="24"/>
          <w:szCs w:val="24"/>
        </w:rPr>
        <w:t>Михайловского</w:t>
      </w:r>
      <w:r>
        <w:rPr>
          <w:rFonts w:ascii="Arial" w:hAnsi="Arial" w:cs="Arial"/>
          <w:sz w:val="24"/>
          <w:szCs w:val="24"/>
        </w:rPr>
        <w:t xml:space="preserve"> сельсовета</w:t>
      </w:r>
    </w:p>
    <w:p w:rsidR="00032B6A" w:rsidRDefault="00032B6A" w:rsidP="003A70DE">
      <w:pPr>
        <w:pStyle w:val="a8"/>
        <w:jc w:val="right"/>
        <w:rPr>
          <w:rFonts w:ascii="Arial" w:hAnsi="Arial" w:cs="Arial"/>
          <w:sz w:val="24"/>
          <w:szCs w:val="24"/>
        </w:rPr>
      </w:pPr>
      <w:r>
        <w:rPr>
          <w:rFonts w:ascii="Arial" w:hAnsi="Arial" w:cs="Arial"/>
          <w:sz w:val="24"/>
          <w:szCs w:val="24"/>
        </w:rPr>
        <w:t xml:space="preserve"> Рыльского района Курской области</w:t>
      </w:r>
    </w:p>
    <w:p w:rsidR="00032B6A" w:rsidRDefault="00032B6A" w:rsidP="003A70DE">
      <w:pPr>
        <w:pStyle w:val="a8"/>
        <w:jc w:val="right"/>
        <w:rPr>
          <w:rFonts w:ascii="Times New Roman" w:hAnsi="Times New Roman"/>
          <w:szCs w:val="28"/>
        </w:rPr>
      </w:pPr>
      <w:r>
        <w:rPr>
          <w:rFonts w:ascii="Times New Roman" w:hAnsi="Times New Roman"/>
          <w:szCs w:val="28"/>
        </w:rPr>
        <w:t>_____________________________</w:t>
      </w:r>
    </w:p>
    <w:p w:rsidR="00032B6A" w:rsidRDefault="00032B6A" w:rsidP="003A70DE">
      <w:pPr>
        <w:spacing w:after="0" w:line="100" w:lineRule="atLeast"/>
        <w:jc w:val="right"/>
        <w:rPr>
          <w:rFonts w:ascii="Times New Roman" w:hAnsi="Times New Roman"/>
          <w:sz w:val="28"/>
          <w:szCs w:val="28"/>
        </w:rPr>
      </w:pPr>
      <w:r>
        <w:rPr>
          <w:rFonts w:ascii="Times New Roman" w:hAnsi="Times New Roman"/>
          <w:sz w:val="28"/>
          <w:szCs w:val="28"/>
        </w:rPr>
        <w:t>от ___________________________</w:t>
      </w:r>
    </w:p>
    <w:p w:rsidR="00032B6A" w:rsidRDefault="00032B6A" w:rsidP="003A70DE">
      <w:pPr>
        <w:spacing w:after="0" w:line="100" w:lineRule="atLeast"/>
        <w:jc w:val="right"/>
        <w:rPr>
          <w:rFonts w:ascii="Times New Roman" w:hAnsi="Times New Roman"/>
          <w:sz w:val="20"/>
          <w:szCs w:val="20"/>
        </w:rPr>
      </w:pPr>
      <w:proofErr w:type="gramStart"/>
      <w:r>
        <w:rPr>
          <w:rFonts w:ascii="Times New Roman" w:hAnsi="Times New Roman"/>
          <w:sz w:val="20"/>
          <w:szCs w:val="20"/>
        </w:rPr>
        <w:t xml:space="preserve">(Ф.И.О. гражданина в родительном </w:t>
      </w:r>
      <w:proofErr w:type="gramEnd"/>
    </w:p>
    <w:p w:rsidR="00032B6A" w:rsidRDefault="00032B6A" w:rsidP="003A70DE">
      <w:pPr>
        <w:spacing w:after="0" w:line="100" w:lineRule="atLeast"/>
        <w:jc w:val="right"/>
        <w:rPr>
          <w:rFonts w:ascii="Times New Roman" w:hAnsi="Times New Roman"/>
          <w:sz w:val="20"/>
          <w:szCs w:val="20"/>
        </w:rPr>
      </w:pPr>
      <w:proofErr w:type="gramStart"/>
      <w:r>
        <w:rPr>
          <w:rFonts w:ascii="Times New Roman" w:hAnsi="Times New Roman"/>
          <w:sz w:val="20"/>
          <w:szCs w:val="20"/>
        </w:rPr>
        <w:t>падеже</w:t>
      </w:r>
      <w:proofErr w:type="gramEnd"/>
      <w:r>
        <w:rPr>
          <w:rFonts w:ascii="Times New Roman" w:hAnsi="Times New Roman"/>
          <w:sz w:val="20"/>
          <w:szCs w:val="20"/>
        </w:rPr>
        <w:t xml:space="preserve">/полное наименование юридического лица) </w:t>
      </w:r>
    </w:p>
    <w:p w:rsidR="00032B6A" w:rsidRDefault="00032B6A" w:rsidP="003A70DE">
      <w:pPr>
        <w:spacing w:after="0" w:line="100" w:lineRule="atLeast"/>
        <w:jc w:val="right"/>
        <w:rPr>
          <w:rFonts w:ascii="Times New Roman" w:hAnsi="Times New Roman"/>
          <w:sz w:val="28"/>
          <w:szCs w:val="28"/>
        </w:rPr>
      </w:pPr>
      <w:r>
        <w:rPr>
          <w:rFonts w:ascii="Times New Roman" w:hAnsi="Times New Roman"/>
          <w:sz w:val="28"/>
          <w:szCs w:val="28"/>
        </w:rPr>
        <w:t>______________________________</w:t>
      </w:r>
    </w:p>
    <w:p w:rsidR="00032B6A" w:rsidRDefault="00032B6A" w:rsidP="003A70DE">
      <w:pPr>
        <w:spacing w:after="0" w:line="100" w:lineRule="atLeast"/>
        <w:ind w:left="5387"/>
        <w:jc w:val="right"/>
        <w:rPr>
          <w:rFonts w:ascii="Times New Roman" w:hAnsi="Times New Roman"/>
          <w:sz w:val="28"/>
          <w:szCs w:val="28"/>
        </w:rPr>
      </w:pPr>
      <w:r>
        <w:rPr>
          <w:rFonts w:ascii="Times New Roman" w:hAnsi="Times New Roman"/>
          <w:sz w:val="28"/>
          <w:szCs w:val="28"/>
        </w:rPr>
        <w:t>______________________________</w:t>
      </w:r>
    </w:p>
    <w:p w:rsidR="00032B6A" w:rsidRDefault="00032B6A" w:rsidP="003A70DE">
      <w:pPr>
        <w:spacing w:after="0" w:line="100" w:lineRule="atLeast"/>
        <w:ind w:firstLine="4536"/>
        <w:jc w:val="right"/>
        <w:rPr>
          <w:rFonts w:ascii="Times New Roman" w:hAnsi="Times New Roman"/>
          <w:sz w:val="20"/>
          <w:szCs w:val="20"/>
        </w:rPr>
      </w:pPr>
      <w:proofErr w:type="gramStart"/>
      <w:r>
        <w:rPr>
          <w:rFonts w:ascii="Times New Roman" w:hAnsi="Times New Roman"/>
          <w:sz w:val="20"/>
          <w:szCs w:val="20"/>
        </w:rPr>
        <w:t xml:space="preserve">(Данные паспорта/ адрес регистрации, </w:t>
      </w:r>
      <w:proofErr w:type="gramEnd"/>
    </w:p>
    <w:p w:rsidR="00032B6A" w:rsidRDefault="00032B6A" w:rsidP="003A70DE">
      <w:pPr>
        <w:spacing w:after="0" w:line="100" w:lineRule="atLeast"/>
        <w:ind w:left="4536"/>
        <w:jc w:val="right"/>
        <w:rPr>
          <w:rFonts w:ascii="Times New Roman" w:hAnsi="Times New Roman"/>
          <w:sz w:val="28"/>
          <w:szCs w:val="28"/>
        </w:rPr>
      </w:pPr>
      <w:r>
        <w:rPr>
          <w:rFonts w:ascii="Times New Roman" w:hAnsi="Times New Roman"/>
          <w:sz w:val="28"/>
          <w:szCs w:val="28"/>
        </w:rPr>
        <w:t>______________________________</w:t>
      </w:r>
    </w:p>
    <w:p w:rsidR="00032B6A" w:rsidRDefault="00032B6A" w:rsidP="003A70DE">
      <w:pPr>
        <w:spacing w:after="0" w:line="100" w:lineRule="atLeast"/>
        <w:ind w:firstLine="4536"/>
        <w:jc w:val="right"/>
        <w:rPr>
          <w:rFonts w:ascii="Times New Roman" w:hAnsi="Times New Roman"/>
          <w:sz w:val="20"/>
          <w:szCs w:val="20"/>
        </w:rPr>
      </w:pPr>
      <w:r>
        <w:rPr>
          <w:rFonts w:ascii="Times New Roman" w:hAnsi="Times New Roman"/>
          <w:sz w:val="20"/>
          <w:szCs w:val="20"/>
        </w:rPr>
        <w:t>контактный телефон)</w:t>
      </w:r>
    </w:p>
    <w:p w:rsidR="00032B6A" w:rsidRDefault="00032B6A" w:rsidP="003A70DE">
      <w:pPr>
        <w:spacing w:after="0" w:line="100" w:lineRule="atLeast"/>
        <w:ind w:left="4536"/>
        <w:jc w:val="right"/>
        <w:rPr>
          <w:rFonts w:ascii="Times New Roman" w:hAnsi="Times New Roman"/>
          <w:sz w:val="28"/>
          <w:szCs w:val="28"/>
        </w:rPr>
      </w:pPr>
      <w:r>
        <w:rPr>
          <w:rFonts w:ascii="Times New Roman" w:hAnsi="Times New Roman"/>
          <w:sz w:val="28"/>
          <w:szCs w:val="28"/>
        </w:rPr>
        <w:t>______________________________</w:t>
      </w:r>
    </w:p>
    <w:p w:rsidR="00032B6A" w:rsidRDefault="00032B6A" w:rsidP="003A70DE">
      <w:pPr>
        <w:spacing w:after="0" w:line="100" w:lineRule="atLeast"/>
        <w:ind w:left="5387"/>
        <w:jc w:val="right"/>
        <w:rPr>
          <w:rFonts w:ascii="Arial" w:hAnsi="Arial" w:cs="Arial"/>
          <w:sz w:val="24"/>
          <w:szCs w:val="24"/>
        </w:rPr>
      </w:pPr>
    </w:p>
    <w:p w:rsidR="00032B6A" w:rsidRDefault="00032B6A" w:rsidP="003A70DE">
      <w:pPr>
        <w:spacing w:after="0" w:line="100" w:lineRule="atLeast"/>
        <w:ind w:left="5387"/>
        <w:jc w:val="right"/>
        <w:rPr>
          <w:rFonts w:ascii="Arial" w:hAnsi="Arial" w:cs="Arial"/>
          <w:sz w:val="24"/>
          <w:szCs w:val="24"/>
        </w:rPr>
      </w:pPr>
    </w:p>
    <w:p w:rsidR="00032B6A" w:rsidRDefault="00032B6A" w:rsidP="003A70DE">
      <w:pPr>
        <w:spacing w:after="0" w:line="100" w:lineRule="atLeast"/>
        <w:ind w:left="5387"/>
        <w:jc w:val="right"/>
        <w:rPr>
          <w:rFonts w:ascii="Arial" w:hAnsi="Arial" w:cs="Arial"/>
          <w:szCs w:val="28"/>
        </w:rPr>
      </w:pPr>
    </w:p>
    <w:p w:rsidR="00032B6A" w:rsidRDefault="00032B6A" w:rsidP="003A70DE">
      <w:pPr>
        <w:pStyle w:val="4"/>
        <w:spacing w:after="0"/>
        <w:jc w:val="center"/>
        <w:rPr>
          <w:rFonts w:ascii="Arial" w:hAnsi="Arial" w:cs="Arial"/>
        </w:rPr>
      </w:pPr>
      <w:r>
        <w:rPr>
          <w:rFonts w:ascii="Arial" w:hAnsi="Arial" w:cs="Arial"/>
        </w:rPr>
        <w:t>ЗАЯВЛЕНИЕ</w:t>
      </w:r>
    </w:p>
    <w:p w:rsidR="00032B6A" w:rsidRDefault="00032B6A" w:rsidP="003A70DE">
      <w:pPr>
        <w:spacing w:line="100" w:lineRule="atLeast"/>
        <w:ind w:firstLine="567"/>
        <w:jc w:val="center"/>
        <w:rPr>
          <w:rFonts w:ascii="Arial" w:hAnsi="Arial" w:cs="Arial"/>
          <w:b/>
          <w:bCs/>
          <w:sz w:val="28"/>
          <w:szCs w:val="28"/>
        </w:rPr>
      </w:pPr>
    </w:p>
    <w:p w:rsidR="00032B6A" w:rsidRDefault="00032B6A" w:rsidP="003A70DE">
      <w:pPr>
        <w:pStyle w:val="a6"/>
        <w:ind w:left="0" w:firstLine="567"/>
        <w:jc w:val="both"/>
        <w:rPr>
          <w:rFonts w:ascii="Arial" w:hAnsi="Arial" w:cs="Arial"/>
          <w:sz w:val="24"/>
          <w:szCs w:val="24"/>
        </w:rPr>
      </w:pPr>
      <w:r>
        <w:rPr>
          <w:rFonts w:ascii="Arial" w:hAnsi="Arial" w:cs="Arial"/>
          <w:sz w:val="24"/>
          <w:szCs w:val="24"/>
        </w:rPr>
        <w:t xml:space="preserve">Прошу Вас утвердить схему расположения земельного участка, общей площадью </w:t>
      </w:r>
      <w:proofErr w:type="spellStart"/>
      <w:r>
        <w:rPr>
          <w:rFonts w:ascii="Arial" w:hAnsi="Arial" w:cs="Arial"/>
          <w:sz w:val="24"/>
          <w:szCs w:val="24"/>
        </w:rPr>
        <w:t>__________кв</w:t>
      </w:r>
      <w:proofErr w:type="gramStart"/>
      <w:r>
        <w:rPr>
          <w:rFonts w:ascii="Arial" w:hAnsi="Arial" w:cs="Arial"/>
          <w:sz w:val="24"/>
          <w:szCs w:val="24"/>
        </w:rPr>
        <w:t>.м</w:t>
      </w:r>
      <w:proofErr w:type="spellEnd"/>
      <w:proofErr w:type="gramEnd"/>
      <w:r>
        <w:rPr>
          <w:rFonts w:ascii="Arial" w:hAnsi="Arial" w:cs="Arial"/>
          <w:sz w:val="24"/>
          <w:szCs w:val="24"/>
        </w:rPr>
        <w:t>, по адресу: __________________________________,</w:t>
      </w:r>
    </w:p>
    <w:p w:rsidR="00032B6A" w:rsidRDefault="00032B6A" w:rsidP="003A70DE">
      <w:pPr>
        <w:pStyle w:val="a6"/>
        <w:ind w:left="0"/>
        <w:jc w:val="both"/>
        <w:rPr>
          <w:rFonts w:ascii="Arial" w:hAnsi="Arial" w:cs="Arial"/>
          <w:sz w:val="24"/>
          <w:szCs w:val="24"/>
        </w:rPr>
      </w:pPr>
      <w:r>
        <w:rPr>
          <w:rFonts w:ascii="Arial" w:hAnsi="Arial" w:cs="Arial"/>
          <w:sz w:val="24"/>
          <w:szCs w:val="24"/>
        </w:rPr>
        <w:t>на кадастровом плане территории в кадастровом квартале ________________, Цель использования земельного участка: ________________________________.</w:t>
      </w:r>
    </w:p>
    <w:p w:rsidR="00032B6A" w:rsidRDefault="00032B6A" w:rsidP="003A70DE">
      <w:pPr>
        <w:spacing w:line="100" w:lineRule="atLeast"/>
        <w:jc w:val="both"/>
        <w:rPr>
          <w:rFonts w:ascii="Arial" w:hAnsi="Arial" w:cs="Arial"/>
          <w:sz w:val="24"/>
          <w:szCs w:val="24"/>
        </w:rPr>
      </w:pPr>
    </w:p>
    <w:p w:rsidR="00032B6A" w:rsidRDefault="00032B6A" w:rsidP="003A70DE">
      <w:pPr>
        <w:spacing w:line="100" w:lineRule="atLeast"/>
        <w:jc w:val="both"/>
        <w:rPr>
          <w:rFonts w:ascii="Arial" w:hAnsi="Arial" w:cs="Arial"/>
          <w:sz w:val="24"/>
          <w:szCs w:val="24"/>
        </w:rPr>
      </w:pPr>
      <w:r>
        <w:rPr>
          <w:rFonts w:ascii="Arial" w:hAnsi="Arial" w:cs="Arial"/>
          <w:sz w:val="24"/>
          <w:szCs w:val="24"/>
        </w:rPr>
        <w:t>Приложение:</w:t>
      </w:r>
    </w:p>
    <w:p w:rsidR="00032B6A" w:rsidRDefault="00032B6A" w:rsidP="003A70DE">
      <w:pPr>
        <w:spacing w:line="100" w:lineRule="atLeast"/>
        <w:jc w:val="both"/>
        <w:rPr>
          <w:rFonts w:ascii="Times New Roman" w:hAnsi="Times New Roman"/>
          <w:sz w:val="28"/>
          <w:szCs w:val="28"/>
        </w:rPr>
      </w:pPr>
    </w:p>
    <w:p w:rsidR="00032B6A" w:rsidRDefault="00032B6A" w:rsidP="003A70DE">
      <w:pPr>
        <w:spacing w:line="100" w:lineRule="atLeast"/>
        <w:jc w:val="both"/>
        <w:rPr>
          <w:rFonts w:ascii="Times New Roman" w:hAnsi="Times New Roman"/>
          <w:sz w:val="28"/>
          <w:szCs w:val="28"/>
        </w:rPr>
      </w:pPr>
    </w:p>
    <w:p w:rsidR="00032B6A" w:rsidRDefault="00032B6A" w:rsidP="003A70DE">
      <w:pPr>
        <w:spacing w:after="0" w:line="100" w:lineRule="atLeast"/>
        <w:jc w:val="both"/>
        <w:rPr>
          <w:rFonts w:ascii="Times New Roman" w:hAnsi="Times New Roman"/>
          <w:sz w:val="28"/>
          <w:szCs w:val="28"/>
        </w:rPr>
      </w:pPr>
      <w:r>
        <w:rPr>
          <w:rFonts w:ascii="Times New Roman" w:hAnsi="Times New Roman"/>
          <w:sz w:val="28"/>
          <w:szCs w:val="28"/>
        </w:rPr>
        <w:t xml:space="preserve">___________________________________________________ Ф. И. О.                       </w:t>
      </w:r>
    </w:p>
    <w:p w:rsidR="00032B6A" w:rsidRDefault="00032B6A" w:rsidP="003A70DE">
      <w:pPr>
        <w:spacing w:after="0" w:line="100" w:lineRule="atLeast"/>
        <w:rPr>
          <w:rFonts w:ascii="Times New Roman" w:hAnsi="Times New Roman"/>
          <w:sz w:val="18"/>
          <w:szCs w:val="18"/>
        </w:rPr>
      </w:pPr>
      <w:r>
        <w:rPr>
          <w:rFonts w:ascii="Times New Roman" w:hAnsi="Times New Roman"/>
          <w:sz w:val="18"/>
          <w:szCs w:val="18"/>
        </w:rPr>
        <w:t xml:space="preserve">                  (</w:t>
      </w:r>
      <w:r>
        <w:rPr>
          <w:rFonts w:ascii="Times New Roman" w:hAnsi="Times New Roman"/>
        </w:rPr>
        <w:t>подпись)</w:t>
      </w:r>
      <w:r>
        <w:rPr>
          <w:rFonts w:ascii="Times New Roman" w:hAnsi="Times New Roman"/>
          <w:sz w:val="18"/>
          <w:szCs w:val="18"/>
        </w:rPr>
        <w:t xml:space="preserve"> </w:t>
      </w:r>
    </w:p>
    <w:p w:rsidR="00032B6A" w:rsidRDefault="00032B6A" w:rsidP="003A70DE">
      <w:pPr>
        <w:shd w:val="clear" w:color="auto" w:fill="FFFFFF"/>
        <w:spacing w:after="0" w:line="100" w:lineRule="atLeast"/>
        <w:rPr>
          <w:rFonts w:ascii="Times New Roman" w:hAnsi="Times New Roman"/>
          <w:spacing w:val="-22"/>
        </w:rPr>
      </w:pPr>
    </w:p>
    <w:p w:rsidR="00032B6A" w:rsidRDefault="00032B6A" w:rsidP="003A70DE">
      <w:pPr>
        <w:shd w:val="clear" w:color="auto" w:fill="FFFFFF"/>
        <w:spacing w:after="0" w:line="100" w:lineRule="atLeast"/>
        <w:rPr>
          <w:rFonts w:ascii="Times New Roman" w:hAnsi="Times New Roman"/>
          <w:spacing w:val="-22"/>
        </w:rPr>
      </w:pPr>
      <w:r>
        <w:rPr>
          <w:rFonts w:ascii="Times New Roman" w:hAnsi="Times New Roman"/>
          <w:spacing w:val="-22"/>
        </w:rPr>
        <w:t>«_______»    ______________________20__ г.</w:t>
      </w:r>
    </w:p>
    <w:p w:rsidR="00032B6A" w:rsidRDefault="00032B6A" w:rsidP="003A70DE">
      <w:pPr>
        <w:spacing w:after="0" w:line="100" w:lineRule="atLeast"/>
        <w:ind w:left="720" w:hanging="360"/>
        <w:jc w:val="center"/>
        <w:rPr>
          <w:rFonts w:ascii="Times New Roman" w:hAnsi="Times New Roman"/>
          <w:b/>
          <w:bCs/>
          <w:sz w:val="28"/>
          <w:szCs w:val="28"/>
        </w:rPr>
      </w:pPr>
    </w:p>
    <w:p w:rsidR="00032B6A" w:rsidRDefault="00032B6A" w:rsidP="003A70DE">
      <w:pPr>
        <w:spacing w:after="0" w:line="100" w:lineRule="atLeast"/>
        <w:ind w:left="720" w:hanging="360"/>
        <w:jc w:val="center"/>
        <w:rPr>
          <w:rFonts w:ascii="Times New Roman" w:hAnsi="Times New Roman"/>
          <w:b/>
          <w:bCs/>
          <w:sz w:val="28"/>
          <w:szCs w:val="28"/>
        </w:rPr>
      </w:pPr>
    </w:p>
    <w:p w:rsidR="00032B6A" w:rsidRDefault="00032B6A" w:rsidP="003A70DE">
      <w:pPr>
        <w:spacing w:after="0" w:line="100" w:lineRule="atLeast"/>
        <w:ind w:left="3252" w:firstLine="708"/>
        <w:jc w:val="right"/>
        <w:rPr>
          <w:rFonts w:ascii="Times New Roman" w:hAnsi="Times New Roman"/>
          <w:sz w:val="28"/>
          <w:szCs w:val="28"/>
        </w:rPr>
      </w:pPr>
    </w:p>
    <w:p w:rsidR="00032B6A" w:rsidRDefault="00032B6A" w:rsidP="003A70DE">
      <w:pPr>
        <w:tabs>
          <w:tab w:val="left" w:pos="6015"/>
        </w:tabs>
        <w:spacing w:after="0" w:line="100" w:lineRule="atLeast"/>
        <w:ind w:firstLine="567"/>
        <w:rPr>
          <w:rFonts w:ascii="Times New Roman" w:hAnsi="Times New Roman"/>
          <w:spacing w:val="-1"/>
          <w:sz w:val="20"/>
          <w:szCs w:val="20"/>
        </w:rPr>
      </w:pPr>
    </w:p>
    <w:p w:rsidR="00032B6A" w:rsidRDefault="00032B6A" w:rsidP="003A70DE">
      <w:pPr>
        <w:tabs>
          <w:tab w:val="left" w:pos="6015"/>
        </w:tabs>
        <w:spacing w:after="0" w:line="100" w:lineRule="atLeast"/>
        <w:ind w:firstLine="567"/>
        <w:rPr>
          <w:rFonts w:ascii="Times New Roman" w:hAnsi="Times New Roman"/>
          <w:spacing w:val="-1"/>
          <w:sz w:val="20"/>
          <w:szCs w:val="20"/>
        </w:rPr>
      </w:pPr>
    </w:p>
    <w:p w:rsidR="00032B6A" w:rsidRDefault="00032B6A" w:rsidP="003A70DE">
      <w:pPr>
        <w:tabs>
          <w:tab w:val="left" w:pos="6015"/>
        </w:tabs>
        <w:spacing w:after="0" w:line="100" w:lineRule="atLeast"/>
        <w:ind w:firstLine="567"/>
        <w:rPr>
          <w:rFonts w:ascii="Times New Roman" w:hAnsi="Times New Roman"/>
          <w:spacing w:val="-1"/>
          <w:sz w:val="20"/>
          <w:szCs w:val="20"/>
        </w:rPr>
      </w:pPr>
    </w:p>
    <w:p w:rsidR="00032B6A" w:rsidRDefault="00032B6A" w:rsidP="003A70DE">
      <w:pPr>
        <w:tabs>
          <w:tab w:val="left" w:pos="6015"/>
        </w:tabs>
        <w:spacing w:after="0" w:line="100" w:lineRule="atLeast"/>
        <w:ind w:firstLine="567"/>
        <w:rPr>
          <w:rFonts w:ascii="Times New Roman" w:hAnsi="Times New Roman"/>
          <w:spacing w:val="-1"/>
          <w:sz w:val="20"/>
          <w:szCs w:val="20"/>
        </w:rPr>
      </w:pPr>
    </w:p>
    <w:p w:rsidR="00032B6A" w:rsidRDefault="00032B6A" w:rsidP="003A70DE">
      <w:pPr>
        <w:tabs>
          <w:tab w:val="left" w:pos="6015"/>
        </w:tabs>
        <w:spacing w:after="0" w:line="100" w:lineRule="atLeast"/>
        <w:ind w:firstLine="567"/>
        <w:rPr>
          <w:rFonts w:ascii="Times New Roman" w:hAnsi="Times New Roman"/>
          <w:spacing w:val="-1"/>
          <w:sz w:val="24"/>
          <w:szCs w:val="24"/>
        </w:rPr>
      </w:pPr>
      <w:r>
        <w:rPr>
          <w:rFonts w:ascii="Times New Roman" w:hAnsi="Times New Roman"/>
          <w:spacing w:val="-1"/>
          <w:sz w:val="24"/>
          <w:szCs w:val="24"/>
        </w:rPr>
        <w:t xml:space="preserve">                                                                                                  </w:t>
      </w:r>
    </w:p>
    <w:p w:rsidR="00032B6A" w:rsidRDefault="00032B6A" w:rsidP="003A70DE">
      <w:pPr>
        <w:tabs>
          <w:tab w:val="left" w:pos="6015"/>
        </w:tabs>
        <w:spacing w:after="0" w:line="100" w:lineRule="atLeast"/>
        <w:ind w:firstLine="567"/>
        <w:jc w:val="right"/>
        <w:rPr>
          <w:rFonts w:ascii="Arial" w:hAnsi="Arial" w:cs="Arial"/>
          <w:spacing w:val="-1"/>
          <w:sz w:val="24"/>
          <w:szCs w:val="24"/>
        </w:rPr>
      </w:pPr>
      <w:r>
        <w:rPr>
          <w:rFonts w:ascii="Arial" w:hAnsi="Arial" w:cs="Arial"/>
          <w:spacing w:val="-1"/>
          <w:sz w:val="24"/>
          <w:szCs w:val="24"/>
        </w:rPr>
        <w:lastRenderedPageBreak/>
        <w:t>Приложение № 3</w:t>
      </w:r>
    </w:p>
    <w:p w:rsidR="00032B6A" w:rsidRDefault="00032B6A" w:rsidP="003A70DE">
      <w:pPr>
        <w:shd w:val="clear" w:color="auto" w:fill="FFFFFF"/>
        <w:spacing w:after="0" w:line="100" w:lineRule="atLeast"/>
        <w:ind w:left="5216"/>
        <w:jc w:val="right"/>
        <w:rPr>
          <w:rFonts w:ascii="Arial" w:hAnsi="Arial" w:cs="Arial"/>
          <w:sz w:val="24"/>
          <w:szCs w:val="24"/>
        </w:rPr>
      </w:pPr>
      <w:r>
        <w:rPr>
          <w:rFonts w:ascii="Arial" w:hAnsi="Arial" w:cs="Arial"/>
          <w:spacing w:val="-1"/>
          <w:sz w:val="24"/>
          <w:szCs w:val="24"/>
        </w:rPr>
        <w:t xml:space="preserve">к административному </w:t>
      </w:r>
      <w:r>
        <w:rPr>
          <w:rFonts w:ascii="Arial" w:hAnsi="Arial" w:cs="Arial"/>
          <w:sz w:val="24"/>
          <w:szCs w:val="24"/>
        </w:rPr>
        <w:t>регламенту</w:t>
      </w:r>
    </w:p>
    <w:p w:rsidR="00032B6A" w:rsidRDefault="00032B6A" w:rsidP="003A70DE">
      <w:pPr>
        <w:spacing w:after="0" w:line="100" w:lineRule="atLeast"/>
        <w:ind w:left="5387"/>
        <w:jc w:val="right"/>
        <w:rPr>
          <w:rFonts w:ascii="Arial" w:hAnsi="Arial" w:cs="Arial"/>
          <w:sz w:val="24"/>
          <w:szCs w:val="24"/>
        </w:rPr>
      </w:pPr>
      <w:r>
        <w:rPr>
          <w:rFonts w:ascii="Arial" w:hAnsi="Arial" w:cs="Arial"/>
          <w:sz w:val="24"/>
          <w:szCs w:val="24"/>
        </w:rPr>
        <w:t xml:space="preserve">предоставления муниципальной услуги  </w:t>
      </w:r>
    </w:p>
    <w:p w:rsidR="00032B6A" w:rsidRDefault="00032B6A" w:rsidP="003A70DE">
      <w:pPr>
        <w:spacing w:after="0" w:line="100" w:lineRule="atLeast"/>
        <w:ind w:left="5387"/>
        <w:jc w:val="right"/>
        <w:rPr>
          <w:rFonts w:ascii="Arial" w:hAnsi="Arial" w:cs="Arial"/>
          <w:sz w:val="24"/>
          <w:szCs w:val="24"/>
        </w:rPr>
      </w:pPr>
      <w:r>
        <w:rPr>
          <w:rFonts w:ascii="Arial" w:hAnsi="Arial" w:cs="Arial"/>
          <w:bCs/>
          <w:sz w:val="24"/>
          <w:szCs w:val="24"/>
        </w:rPr>
        <w:t>«</w:t>
      </w:r>
      <w:r>
        <w:rPr>
          <w:rFonts w:ascii="Arial" w:hAnsi="Arial" w:cs="Arial"/>
          <w:color w:val="000000"/>
          <w:sz w:val="24"/>
          <w:szCs w:val="24"/>
        </w:rPr>
        <w:t>Утверждение схемы расположения земельного участка  на кадастровом плане территории</w:t>
      </w:r>
      <w:r>
        <w:rPr>
          <w:rFonts w:ascii="Arial" w:hAnsi="Arial" w:cs="Arial"/>
          <w:sz w:val="24"/>
          <w:szCs w:val="24"/>
        </w:rPr>
        <w:t>»</w:t>
      </w:r>
    </w:p>
    <w:p w:rsidR="00032B6A" w:rsidRDefault="00032B6A" w:rsidP="003A70DE">
      <w:pPr>
        <w:spacing w:after="0" w:line="100" w:lineRule="atLeast"/>
        <w:jc w:val="center"/>
        <w:rPr>
          <w:rFonts w:ascii="Times New Roman" w:hAnsi="Times New Roman"/>
          <w:sz w:val="24"/>
          <w:szCs w:val="24"/>
        </w:rPr>
      </w:pPr>
    </w:p>
    <w:p w:rsidR="00032B6A" w:rsidRDefault="00032B6A" w:rsidP="003A70DE">
      <w:pPr>
        <w:spacing w:after="0" w:line="100" w:lineRule="atLeast"/>
        <w:jc w:val="center"/>
        <w:rPr>
          <w:rFonts w:ascii="Times New Roman" w:hAnsi="Times New Roman"/>
          <w:b/>
          <w:bCs/>
          <w:sz w:val="28"/>
          <w:szCs w:val="28"/>
        </w:rPr>
      </w:pPr>
    </w:p>
    <w:p w:rsidR="00032B6A" w:rsidRDefault="00032B6A" w:rsidP="003A70DE">
      <w:pPr>
        <w:spacing w:after="0" w:line="100" w:lineRule="atLeast"/>
        <w:jc w:val="center"/>
        <w:rPr>
          <w:rFonts w:ascii="Times New Roman" w:hAnsi="Times New Roman"/>
          <w:b/>
          <w:bCs/>
          <w:sz w:val="28"/>
          <w:szCs w:val="28"/>
        </w:rPr>
      </w:pPr>
      <w:r>
        <w:rPr>
          <w:rFonts w:ascii="Times New Roman" w:hAnsi="Times New Roman"/>
          <w:b/>
          <w:bCs/>
          <w:sz w:val="28"/>
          <w:szCs w:val="28"/>
        </w:rPr>
        <w:t>ТИПОВАЯ ФОРМА</w:t>
      </w:r>
    </w:p>
    <w:p w:rsidR="00032B6A" w:rsidRDefault="00032B6A" w:rsidP="003A70DE">
      <w:pPr>
        <w:tabs>
          <w:tab w:val="left" w:pos="7560"/>
        </w:tabs>
        <w:spacing w:after="0" w:line="100" w:lineRule="atLeast"/>
        <w:jc w:val="center"/>
        <w:rPr>
          <w:rFonts w:ascii="Times New Roman" w:hAnsi="Times New Roman"/>
          <w:b/>
          <w:sz w:val="10"/>
          <w:szCs w:val="10"/>
        </w:rPr>
      </w:pPr>
    </w:p>
    <w:tbl>
      <w:tblPr>
        <w:tblW w:w="10106" w:type="dxa"/>
        <w:tblInd w:w="-562" w:type="dxa"/>
        <w:tblLayout w:type="fixed"/>
        <w:tblCellMar>
          <w:left w:w="0" w:type="dxa"/>
          <w:right w:w="0" w:type="dxa"/>
        </w:tblCellMar>
        <w:tblLook w:val="0000"/>
      </w:tblPr>
      <w:tblGrid>
        <w:gridCol w:w="1131"/>
        <w:gridCol w:w="1199"/>
        <w:gridCol w:w="1666"/>
        <w:gridCol w:w="10"/>
        <w:gridCol w:w="806"/>
        <w:gridCol w:w="2691"/>
        <w:gridCol w:w="1927"/>
        <w:gridCol w:w="55"/>
        <w:gridCol w:w="262"/>
        <w:gridCol w:w="22"/>
        <w:gridCol w:w="8"/>
        <w:gridCol w:w="32"/>
        <w:gridCol w:w="194"/>
        <w:gridCol w:w="73"/>
        <w:gridCol w:w="10"/>
        <w:gridCol w:w="10"/>
        <w:gridCol w:w="10"/>
      </w:tblGrid>
      <w:tr w:rsidR="00032B6A" w:rsidRPr="00853A84" w:rsidTr="009561B7">
        <w:trPr>
          <w:gridAfter w:val="5"/>
          <w:wAfter w:w="297" w:type="dxa"/>
          <w:trHeight w:val="1198"/>
        </w:trPr>
        <w:tc>
          <w:tcPr>
            <w:tcW w:w="1131" w:type="dxa"/>
            <w:vMerge w:val="restart"/>
            <w:tcBorders>
              <w:top w:val="single" w:sz="4" w:space="0" w:color="000000"/>
              <w:left w:val="single" w:sz="4" w:space="0" w:color="000000"/>
              <w:bottom w:val="single" w:sz="4" w:space="0" w:color="000000"/>
            </w:tcBorders>
          </w:tcPr>
          <w:p w:rsidR="00032B6A" w:rsidRPr="00853A84" w:rsidRDefault="00032B6A" w:rsidP="005714A6">
            <w:pPr>
              <w:snapToGrid w:val="0"/>
              <w:spacing w:after="0" w:line="100" w:lineRule="atLeast"/>
              <w:jc w:val="right"/>
              <w:rPr>
                <w:rFonts w:ascii="Times New Roman" w:hAnsi="Times New Roman"/>
                <w:sz w:val="24"/>
                <w:szCs w:val="24"/>
              </w:rPr>
            </w:pPr>
          </w:p>
        </w:tc>
        <w:tc>
          <w:tcPr>
            <w:tcW w:w="3681" w:type="dxa"/>
            <w:gridSpan w:val="4"/>
            <w:tcBorders>
              <w:top w:val="single" w:sz="4" w:space="0" w:color="000000"/>
              <w:bottom w:val="single" w:sz="4" w:space="0" w:color="000000"/>
            </w:tcBorders>
            <w:vAlign w:val="center"/>
          </w:tcPr>
          <w:p w:rsidR="00032B6A" w:rsidRPr="00853A84" w:rsidRDefault="00032B6A" w:rsidP="005714A6">
            <w:pPr>
              <w:shd w:val="clear" w:color="auto" w:fill="FFFFFF"/>
              <w:snapToGrid w:val="0"/>
              <w:spacing w:before="58" w:after="0" w:line="100" w:lineRule="atLeast"/>
              <w:jc w:val="center"/>
              <w:rPr>
                <w:rFonts w:ascii="Times New Roman" w:hAnsi="Times New Roman"/>
                <w:b/>
                <w:szCs w:val="24"/>
              </w:rPr>
            </w:pPr>
            <w:r w:rsidRPr="00853A84">
              <w:rPr>
                <w:rFonts w:ascii="Times New Roman" w:hAnsi="Times New Roman"/>
                <w:b/>
                <w:spacing w:val="-2"/>
                <w:szCs w:val="24"/>
              </w:rPr>
              <w:t xml:space="preserve">Схема расположения земельного участка </w:t>
            </w:r>
            <w:r w:rsidRPr="00853A84">
              <w:rPr>
                <w:rFonts w:ascii="Times New Roman" w:hAnsi="Times New Roman"/>
                <w:b/>
                <w:szCs w:val="24"/>
              </w:rPr>
              <w:t xml:space="preserve">на кадастровом плане территории в кадастровом квартале </w:t>
            </w:r>
          </w:p>
          <w:p w:rsidR="00032B6A" w:rsidRPr="00853A84" w:rsidRDefault="00032B6A" w:rsidP="005714A6">
            <w:pPr>
              <w:shd w:val="clear" w:color="auto" w:fill="FFFFFF"/>
              <w:spacing w:before="58" w:after="0" w:line="100" w:lineRule="atLeast"/>
              <w:jc w:val="center"/>
              <w:rPr>
                <w:rFonts w:ascii="Times New Roman" w:hAnsi="Times New Roman"/>
                <w:b/>
                <w:szCs w:val="24"/>
              </w:rPr>
            </w:pPr>
            <w:r w:rsidRPr="00853A84">
              <w:rPr>
                <w:rFonts w:ascii="Times New Roman" w:hAnsi="Times New Roman"/>
                <w:b/>
                <w:szCs w:val="24"/>
              </w:rPr>
              <w:t>46:24:___________</w:t>
            </w:r>
          </w:p>
          <w:p w:rsidR="00032B6A" w:rsidRPr="00853A84" w:rsidRDefault="00032B6A" w:rsidP="005714A6">
            <w:pPr>
              <w:spacing w:after="0" w:line="100" w:lineRule="atLeast"/>
              <w:rPr>
                <w:rFonts w:ascii="Times New Roman" w:hAnsi="Times New Roman"/>
                <w:sz w:val="24"/>
                <w:szCs w:val="24"/>
              </w:rPr>
            </w:pPr>
          </w:p>
        </w:tc>
        <w:tc>
          <w:tcPr>
            <w:tcW w:w="2691" w:type="dxa"/>
            <w:tcBorders>
              <w:top w:val="single" w:sz="4" w:space="0" w:color="000000"/>
            </w:tcBorders>
          </w:tcPr>
          <w:p w:rsidR="00032B6A" w:rsidRPr="00853A84" w:rsidRDefault="00032B6A" w:rsidP="005714A6">
            <w:pPr>
              <w:snapToGrid w:val="0"/>
              <w:spacing w:after="0" w:line="100" w:lineRule="atLeast"/>
              <w:ind w:left="-108"/>
              <w:jc w:val="center"/>
              <w:rPr>
                <w:rFonts w:ascii="Times New Roman" w:hAnsi="Times New Roman"/>
                <w:szCs w:val="24"/>
              </w:rPr>
            </w:pPr>
          </w:p>
          <w:p w:rsidR="00032B6A" w:rsidRPr="00853A84" w:rsidRDefault="00032B6A" w:rsidP="005714A6">
            <w:pPr>
              <w:spacing w:after="0" w:line="100" w:lineRule="atLeast"/>
              <w:ind w:left="-108"/>
              <w:jc w:val="center"/>
              <w:rPr>
                <w:rFonts w:ascii="Times New Roman" w:hAnsi="Times New Roman"/>
                <w:szCs w:val="24"/>
              </w:rPr>
            </w:pPr>
          </w:p>
          <w:p w:rsidR="00032B6A" w:rsidRPr="00853A84" w:rsidRDefault="00032B6A" w:rsidP="005714A6">
            <w:pPr>
              <w:spacing w:after="0" w:line="100" w:lineRule="atLeast"/>
              <w:ind w:left="-108"/>
              <w:jc w:val="center"/>
              <w:rPr>
                <w:rFonts w:ascii="Times New Roman" w:hAnsi="Times New Roman"/>
                <w:szCs w:val="24"/>
              </w:rPr>
            </w:pPr>
          </w:p>
          <w:p w:rsidR="00032B6A" w:rsidRPr="00853A84" w:rsidRDefault="00032B6A" w:rsidP="005714A6">
            <w:pPr>
              <w:spacing w:after="0" w:line="100" w:lineRule="atLeast"/>
              <w:ind w:left="-108"/>
              <w:jc w:val="center"/>
              <w:rPr>
                <w:rFonts w:ascii="Times New Roman" w:hAnsi="Times New Roman"/>
                <w:sz w:val="24"/>
                <w:szCs w:val="24"/>
              </w:rPr>
            </w:pPr>
          </w:p>
        </w:tc>
        <w:tc>
          <w:tcPr>
            <w:tcW w:w="2266" w:type="dxa"/>
            <w:gridSpan w:val="4"/>
            <w:tcBorders>
              <w:left w:val="single" w:sz="4" w:space="0" w:color="000000"/>
            </w:tcBorders>
          </w:tcPr>
          <w:p w:rsidR="00032B6A" w:rsidRPr="00853A84" w:rsidRDefault="00032B6A" w:rsidP="005714A6">
            <w:pPr>
              <w:snapToGrid w:val="0"/>
              <w:rPr>
                <w:rFonts w:ascii="Times New Roman" w:hAnsi="Times New Roman"/>
                <w:sz w:val="24"/>
                <w:szCs w:val="24"/>
              </w:rPr>
            </w:pPr>
          </w:p>
        </w:tc>
        <w:tc>
          <w:tcPr>
            <w:tcW w:w="40" w:type="dxa"/>
            <w:gridSpan w:val="2"/>
          </w:tcPr>
          <w:p w:rsidR="00032B6A" w:rsidRPr="00853A84" w:rsidRDefault="00032B6A" w:rsidP="005714A6">
            <w:pPr>
              <w:snapToGrid w:val="0"/>
            </w:pPr>
          </w:p>
        </w:tc>
      </w:tr>
      <w:tr w:rsidR="00032B6A" w:rsidRPr="00853A84" w:rsidTr="009561B7">
        <w:trPr>
          <w:gridAfter w:val="5"/>
          <w:wAfter w:w="297" w:type="dxa"/>
          <w:trHeight w:val="1198"/>
        </w:trPr>
        <w:tc>
          <w:tcPr>
            <w:tcW w:w="1131" w:type="dxa"/>
            <w:vMerge/>
            <w:tcBorders>
              <w:top w:val="single" w:sz="4" w:space="0" w:color="000000"/>
              <w:left w:val="single" w:sz="4" w:space="0" w:color="000000"/>
              <w:bottom w:val="single" w:sz="4" w:space="0" w:color="000000"/>
            </w:tcBorders>
            <w:vAlign w:val="center"/>
          </w:tcPr>
          <w:p w:rsidR="00032B6A" w:rsidRPr="00853A84" w:rsidRDefault="00032B6A" w:rsidP="005714A6"/>
        </w:tc>
        <w:tc>
          <w:tcPr>
            <w:tcW w:w="3681" w:type="dxa"/>
            <w:gridSpan w:val="4"/>
            <w:tcBorders>
              <w:top w:val="single" w:sz="4" w:space="0" w:color="000000"/>
              <w:left w:val="single" w:sz="4" w:space="0" w:color="000000"/>
              <w:bottom w:val="single" w:sz="4" w:space="0" w:color="000000"/>
            </w:tcBorders>
            <w:vAlign w:val="center"/>
          </w:tcPr>
          <w:p w:rsidR="00032B6A" w:rsidRPr="00853A84" w:rsidRDefault="00032B6A" w:rsidP="009561B7">
            <w:pPr>
              <w:snapToGrid w:val="0"/>
              <w:spacing w:after="0" w:line="100" w:lineRule="atLeast"/>
              <w:ind w:left="156" w:right="-108"/>
              <w:rPr>
                <w:rFonts w:ascii="Times New Roman" w:hAnsi="Times New Roman"/>
                <w:b/>
                <w:sz w:val="24"/>
                <w:szCs w:val="24"/>
              </w:rPr>
            </w:pPr>
            <w:r w:rsidRPr="00853A84">
              <w:rPr>
                <w:rFonts w:ascii="Times New Roman" w:hAnsi="Times New Roman"/>
                <w:b/>
                <w:sz w:val="24"/>
                <w:szCs w:val="24"/>
              </w:rPr>
              <w:t xml:space="preserve">КАДАСТРОВЫЙ ПЛАН ТЕРРИТОРИИ </w:t>
            </w:r>
          </w:p>
          <w:p w:rsidR="00032B6A" w:rsidRPr="00853A84" w:rsidRDefault="00032B6A" w:rsidP="009561B7">
            <w:pPr>
              <w:spacing w:after="0" w:line="100" w:lineRule="atLeast"/>
              <w:ind w:left="156" w:right="-108"/>
              <w:rPr>
                <w:rFonts w:ascii="Times New Roman" w:hAnsi="Times New Roman"/>
                <w:b/>
                <w:sz w:val="24"/>
                <w:szCs w:val="24"/>
              </w:rPr>
            </w:pPr>
            <w:r w:rsidRPr="00853A84">
              <w:rPr>
                <w:rFonts w:ascii="Times New Roman" w:hAnsi="Times New Roman"/>
                <w:b/>
                <w:sz w:val="24"/>
                <w:szCs w:val="24"/>
              </w:rPr>
              <w:t>(выписка из государственного кадастра недвижимости)</w:t>
            </w:r>
          </w:p>
          <w:p w:rsidR="00032B6A" w:rsidRPr="00853A84" w:rsidRDefault="00032B6A" w:rsidP="005714A6">
            <w:pPr>
              <w:spacing w:after="0" w:line="100" w:lineRule="atLeast"/>
              <w:ind w:left="-85" w:right="-108"/>
              <w:rPr>
                <w:rFonts w:ascii="Times New Roman" w:hAnsi="Times New Roman"/>
                <w:b/>
                <w:sz w:val="24"/>
                <w:szCs w:val="24"/>
              </w:rPr>
            </w:pPr>
          </w:p>
        </w:tc>
        <w:tc>
          <w:tcPr>
            <w:tcW w:w="2691" w:type="dxa"/>
            <w:tcBorders>
              <w:top w:val="single" w:sz="4" w:space="0" w:color="000000"/>
              <w:left w:val="single" w:sz="4" w:space="0" w:color="000000"/>
              <w:bottom w:val="single" w:sz="4" w:space="0" w:color="000000"/>
            </w:tcBorders>
            <w:vAlign w:val="center"/>
          </w:tcPr>
          <w:p w:rsidR="00032B6A" w:rsidRPr="00853A84" w:rsidRDefault="00032B6A" w:rsidP="005714A6">
            <w:pPr>
              <w:snapToGrid w:val="0"/>
              <w:spacing w:after="0" w:line="100" w:lineRule="atLeast"/>
              <w:jc w:val="center"/>
              <w:rPr>
                <w:rFonts w:ascii="Times New Roman" w:hAnsi="Times New Roman"/>
                <w:b/>
                <w:sz w:val="24"/>
                <w:szCs w:val="24"/>
              </w:rPr>
            </w:pPr>
          </w:p>
          <w:p w:rsidR="00032B6A" w:rsidRPr="00853A84" w:rsidRDefault="00032B6A" w:rsidP="005714A6">
            <w:pPr>
              <w:spacing w:after="0" w:line="100" w:lineRule="atLeast"/>
              <w:ind w:right="-108"/>
              <w:jc w:val="center"/>
              <w:rPr>
                <w:rFonts w:ascii="Times New Roman" w:hAnsi="Times New Roman"/>
                <w:b/>
                <w:sz w:val="24"/>
                <w:szCs w:val="24"/>
              </w:rPr>
            </w:pPr>
            <w:r w:rsidRPr="00853A84">
              <w:rPr>
                <w:rFonts w:ascii="Times New Roman" w:hAnsi="Times New Roman"/>
                <w:b/>
                <w:sz w:val="24"/>
                <w:szCs w:val="24"/>
              </w:rPr>
              <w:t>КПТ</w:t>
            </w:r>
          </w:p>
        </w:tc>
        <w:tc>
          <w:tcPr>
            <w:tcW w:w="1927" w:type="dxa"/>
            <w:tcBorders>
              <w:left w:val="single" w:sz="4" w:space="0" w:color="000000"/>
            </w:tcBorders>
          </w:tcPr>
          <w:p w:rsidR="00032B6A" w:rsidRPr="00853A84" w:rsidRDefault="00032B6A" w:rsidP="005714A6">
            <w:pPr>
              <w:snapToGrid w:val="0"/>
              <w:spacing w:after="0" w:line="100" w:lineRule="atLeast"/>
              <w:jc w:val="right"/>
              <w:rPr>
                <w:rFonts w:ascii="Times New Roman" w:hAnsi="Times New Roman"/>
                <w:sz w:val="24"/>
                <w:szCs w:val="24"/>
              </w:rPr>
            </w:pPr>
          </w:p>
        </w:tc>
        <w:tc>
          <w:tcPr>
            <w:tcW w:w="55" w:type="dxa"/>
          </w:tcPr>
          <w:p w:rsidR="00032B6A" w:rsidRPr="00853A84" w:rsidRDefault="00032B6A" w:rsidP="005714A6">
            <w:pPr>
              <w:snapToGrid w:val="0"/>
              <w:spacing w:after="0" w:line="100" w:lineRule="atLeast"/>
              <w:jc w:val="right"/>
              <w:rPr>
                <w:rFonts w:ascii="Times New Roman" w:hAnsi="Times New Roman"/>
                <w:sz w:val="24"/>
                <w:szCs w:val="24"/>
              </w:rPr>
            </w:pPr>
          </w:p>
        </w:tc>
        <w:tc>
          <w:tcPr>
            <w:tcW w:w="284" w:type="dxa"/>
            <w:gridSpan w:val="2"/>
            <w:tcBorders>
              <w:left w:val="single" w:sz="4" w:space="0" w:color="000000"/>
            </w:tcBorders>
          </w:tcPr>
          <w:p w:rsidR="00032B6A" w:rsidRPr="00853A84" w:rsidRDefault="00032B6A" w:rsidP="005714A6">
            <w:pPr>
              <w:snapToGrid w:val="0"/>
              <w:rPr>
                <w:rFonts w:ascii="Times New Roman" w:hAnsi="Times New Roman"/>
                <w:sz w:val="24"/>
                <w:szCs w:val="24"/>
              </w:rPr>
            </w:pPr>
          </w:p>
        </w:tc>
        <w:tc>
          <w:tcPr>
            <w:tcW w:w="40" w:type="dxa"/>
            <w:gridSpan w:val="2"/>
          </w:tcPr>
          <w:p w:rsidR="00032B6A" w:rsidRPr="00853A84" w:rsidRDefault="00032B6A" w:rsidP="005714A6">
            <w:pPr>
              <w:snapToGrid w:val="0"/>
              <w:rPr>
                <w:rFonts w:ascii="Times New Roman" w:hAnsi="Times New Roman"/>
                <w:sz w:val="24"/>
                <w:szCs w:val="24"/>
              </w:rPr>
            </w:pPr>
          </w:p>
        </w:tc>
      </w:tr>
      <w:tr w:rsidR="00032B6A" w:rsidRPr="00853A84" w:rsidTr="009561B7">
        <w:trPr>
          <w:gridAfter w:val="1"/>
          <w:wAfter w:w="10" w:type="dxa"/>
          <w:trHeight w:val="1198"/>
        </w:trPr>
        <w:tc>
          <w:tcPr>
            <w:tcW w:w="1131" w:type="dxa"/>
            <w:vMerge w:val="restart"/>
            <w:tcBorders>
              <w:top w:val="single" w:sz="4" w:space="0" w:color="000000"/>
              <w:left w:val="single" w:sz="4" w:space="0" w:color="000000"/>
              <w:bottom w:val="single" w:sz="4" w:space="0" w:color="000000"/>
            </w:tcBorders>
            <w:vAlign w:val="center"/>
          </w:tcPr>
          <w:p w:rsidR="00032B6A" w:rsidRPr="00853A84" w:rsidRDefault="00032B6A" w:rsidP="005714A6">
            <w:pPr>
              <w:snapToGrid w:val="0"/>
              <w:spacing w:after="0" w:line="100" w:lineRule="atLeast"/>
              <w:rPr>
                <w:rFonts w:ascii="Times New Roman" w:hAnsi="Times New Roman"/>
                <w:sz w:val="24"/>
                <w:szCs w:val="24"/>
              </w:rPr>
            </w:pPr>
          </w:p>
        </w:tc>
        <w:tc>
          <w:tcPr>
            <w:tcW w:w="6372" w:type="dxa"/>
            <w:gridSpan w:val="5"/>
            <w:tcBorders>
              <w:top w:val="single" w:sz="4" w:space="0" w:color="000000"/>
              <w:left w:val="single" w:sz="4" w:space="0" w:color="000000"/>
              <w:bottom w:val="single" w:sz="4" w:space="0" w:color="000000"/>
            </w:tcBorders>
            <w:vAlign w:val="center"/>
          </w:tcPr>
          <w:p w:rsidR="00032B6A" w:rsidRPr="00853A84" w:rsidRDefault="00032B6A" w:rsidP="005714A6">
            <w:pPr>
              <w:snapToGrid w:val="0"/>
              <w:spacing w:after="0" w:line="100" w:lineRule="atLeast"/>
              <w:rPr>
                <w:rFonts w:ascii="Times New Roman" w:hAnsi="Times New Roman"/>
                <w:sz w:val="24"/>
                <w:szCs w:val="24"/>
              </w:rPr>
            </w:pPr>
            <w:r w:rsidRPr="00853A84">
              <w:rPr>
                <w:rFonts w:ascii="Times New Roman" w:hAnsi="Times New Roman"/>
                <w:sz w:val="24"/>
                <w:szCs w:val="24"/>
              </w:rPr>
              <w:t>План (чертеж, схема) границ земельного участка</w:t>
            </w:r>
          </w:p>
        </w:tc>
        <w:tc>
          <w:tcPr>
            <w:tcW w:w="2244" w:type="dxa"/>
            <w:gridSpan w:val="3"/>
            <w:tcBorders>
              <w:left w:val="single" w:sz="4" w:space="0" w:color="000000"/>
            </w:tcBorders>
            <w:vAlign w:val="center"/>
          </w:tcPr>
          <w:p w:rsidR="00032B6A" w:rsidRPr="00853A84" w:rsidRDefault="00032B6A" w:rsidP="005714A6">
            <w:pPr>
              <w:snapToGrid w:val="0"/>
              <w:spacing w:after="0" w:line="100" w:lineRule="atLeast"/>
              <w:rPr>
                <w:rFonts w:ascii="Times New Roman" w:hAnsi="Times New Roman"/>
                <w:sz w:val="24"/>
                <w:szCs w:val="24"/>
              </w:rPr>
            </w:pPr>
          </w:p>
        </w:tc>
        <w:tc>
          <w:tcPr>
            <w:tcW w:w="256" w:type="dxa"/>
            <w:gridSpan w:val="4"/>
            <w:vMerge w:val="restart"/>
            <w:vAlign w:val="center"/>
          </w:tcPr>
          <w:p w:rsidR="00032B6A" w:rsidRPr="00853A84" w:rsidRDefault="00032B6A" w:rsidP="005714A6">
            <w:pPr>
              <w:snapToGrid w:val="0"/>
              <w:spacing w:after="0" w:line="100" w:lineRule="atLeast"/>
              <w:rPr>
                <w:rFonts w:ascii="Times New Roman" w:hAnsi="Times New Roman"/>
                <w:sz w:val="24"/>
                <w:szCs w:val="24"/>
              </w:rPr>
            </w:pPr>
          </w:p>
        </w:tc>
        <w:tc>
          <w:tcPr>
            <w:tcW w:w="73" w:type="dxa"/>
            <w:tcBorders>
              <w:left w:val="single" w:sz="4" w:space="0" w:color="000000"/>
            </w:tcBorders>
          </w:tcPr>
          <w:p w:rsidR="00032B6A" w:rsidRPr="00853A84" w:rsidRDefault="00032B6A" w:rsidP="005714A6">
            <w:pPr>
              <w:snapToGrid w:val="0"/>
              <w:rPr>
                <w:rFonts w:ascii="Times New Roman" w:hAnsi="Times New Roman"/>
                <w:sz w:val="24"/>
                <w:szCs w:val="24"/>
              </w:rPr>
            </w:pPr>
          </w:p>
        </w:tc>
        <w:tc>
          <w:tcPr>
            <w:tcW w:w="20" w:type="dxa"/>
            <w:gridSpan w:val="2"/>
          </w:tcPr>
          <w:p w:rsidR="00032B6A" w:rsidRPr="00853A84" w:rsidRDefault="00032B6A" w:rsidP="005714A6">
            <w:pPr>
              <w:snapToGrid w:val="0"/>
            </w:pPr>
          </w:p>
        </w:tc>
      </w:tr>
      <w:tr w:rsidR="00032B6A" w:rsidRPr="00853A84" w:rsidTr="009561B7">
        <w:trPr>
          <w:gridAfter w:val="1"/>
          <w:wAfter w:w="10" w:type="dxa"/>
          <w:trHeight w:val="1198"/>
        </w:trPr>
        <w:tc>
          <w:tcPr>
            <w:tcW w:w="1131" w:type="dxa"/>
            <w:vMerge/>
            <w:tcBorders>
              <w:top w:val="single" w:sz="4" w:space="0" w:color="000000"/>
              <w:left w:val="single" w:sz="4" w:space="0" w:color="000000"/>
              <w:bottom w:val="single" w:sz="4" w:space="0" w:color="000000"/>
            </w:tcBorders>
            <w:vAlign w:val="center"/>
          </w:tcPr>
          <w:p w:rsidR="00032B6A" w:rsidRPr="00853A84" w:rsidRDefault="00032B6A" w:rsidP="005714A6"/>
        </w:tc>
        <w:tc>
          <w:tcPr>
            <w:tcW w:w="6372" w:type="dxa"/>
            <w:gridSpan w:val="5"/>
            <w:tcBorders>
              <w:top w:val="single" w:sz="4" w:space="0" w:color="000000"/>
              <w:left w:val="single" w:sz="4" w:space="0" w:color="000000"/>
              <w:bottom w:val="single" w:sz="4" w:space="0" w:color="000000"/>
            </w:tcBorders>
            <w:vAlign w:val="center"/>
          </w:tcPr>
          <w:p w:rsidR="00032B6A" w:rsidRPr="00853A84" w:rsidRDefault="00032B6A" w:rsidP="005714A6">
            <w:pPr>
              <w:snapToGrid w:val="0"/>
              <w:spacing w:after="0" w:line="100" w:lineRule="atLeast"/>
              <w:jc w:val="center"/>
              <w:rPr>
                <w:rFonts w:ascii="Times New Roman" w:hAnsi="Times New Roman"/>
                <w:spacing w:val="-23"/>
                <w:position w:val="-6"/>
                <w:szCs w:val="24"/>
              </w:rPr>
            </w:pPr>
            <w:r w:rsidRPr="00853A84">
              <w:rPr>
                <w:rFonts w:ascii="Times New Roman" w:hAnsi="Times New Roman"/>
                <w:spacing w:val="-23"/>
                <w:position w:val="-6"/>
                <w:szCs w:val="24"/>
              </w:rPr>
              <w:t>СХЕМА</w:t>
            </w:r>
          </w:p>
        </w:tc>
        <w:tc>
          <w:tcPr>
            <w:tcW w:w="2244" w:type="dxa"/>
            <w:gridSpan w:val="3"/>
            <w:tcBorders>
              <w:left w:val="single" w:sz="4" w:space="0" w:color="000000"/>
            </w:tcBorders>
            <w:vAlign w:val="center"/>
          </w:tcPr>
          <w:p w:rsidR="00032B6A" w:rsidRPr="00853A84" w:rsidRDefault="00032B6A" w:rsidP="005714A6">
            <w:pPr>
              <w:snapToGrid w:val="0"/>
              <w:spacing w:after="0" w:line="100" w:lineRule="atLeast"/>
              <w:rPr>
                <w:rFonts w:ascii="Times New Roman" w:hAnsi="Times New Roman"/>
                <w:sz w:val="24"/>
                <w:szCs w:val="24"/>
              </w:rPr>
            </w:pPr>
          </w:p>
        </w:tc>
        <w:tc>
          <w:tcPr>
            <w:tcW w:w="256" w:type="dxa"/>
            <w:gridSpan w:val="4"/>
            <w:vMerge/>
            <w:vAlign w:val="center"/>
          </w:tcPr>
          <w:p w:rsidR="00032B6A" w:rsidRPr="00853A84" w:rsidRDefault="00032B6A" w:rsidP="005714A6"/>
        </w:tc>
        <w:tc>
          <w:tcPr>
            <w:tcW w:w="73" w:type="dxa"/>
            <w:tcBorders>
              <w:left w:val="single" w:sz="4" w:space="0" w:color="000000"/>
            </w:tcBorders>
          </w:tcPr>
          <w:p w:rsidR="00032B6A" w:rsidRPr="00853A84" w:rsidRDefault="00032B6A" w:rsidP="005714A6">
            <w:pPr>
              <w:snapToGrid w:val="0"/>
              <w:rPr>
                <w:rFonts w:ascii="Times New Roman" w:hAnsi="Times New Roman"/>
                <w:sz w:val="24"/>
                <w:szCs w:val="24"/>
              </w:rPr>
            </w:pPr>
          </w:p>
        </w:tc>
        <w:tc>
          <w:tcPr>
            <w:tcW w:w="20" w:type="dxa"/>
            <w:gridSpan w:val="2"/>
          </w:tcPr>
          <w:p w:rsidR="00032B6A" w:rsidRPr="00853A84" w:rsidRDefault="00032B6A" w:rsidP="005714A6">
            <w:pPr>
              <w:snapToGrid w:val="0"/>
              <w:rPr>
                <w:rFonts w:ascii="Times New Roman" w:hAnsi="Times New Roman"/>
                <w:sz w:val="24"/>
                <w:szCs w:val="24"/>
              </w:rPr>
            </w:pPr>
          </w:p>
        </w:tc>
      </w:tr>
      <w:tr w:rsidR="00032B6A" w:rsidRPr="00853A84" w:rsidTr="009561B7">
        <w:trPr>
          <w:gridAfter w:val="5"/>
          <w:wAfter w:w="297" w:type="dxa"/>
          <w:trHeight w:val="1198"/>
        </w:trPr>
        <w:tc>
          <w:tcPr>
            <w:tcW w:w="1131" w:type="dxa"/>
            <w:vMerge w:val="restart"/>
            <w:tcBorders>
              <w:top w:val="single" w:sz="4" w:space="0" w:color="000000"/>
              <w:left w:val="single" w:sz="4" w:space="0" w:color="000000"/>
              <w:bottom w:val="single" w:sz="4" w:space="0" w:color="000000"/>
            </w:tcBorders>
            <w:vAlign w:val="center"/>
          </w:tcPr>
          <w:p w:rsidR="00032B6A" w:rsidRPr="00853A84" w:rsidRDefault="00032B6A" w:rsidP="005714A6">
            <w:pPr>
              <w:snapToGrid w:val="0"/>
              <w:spacing w:after="0" w:line="100" w:lineRule="atLeast"/>
              <w:rPr>
                <w:rFonts w:ascii="Times New Roman" w:hAnsi="Times New Roman"/>
                <w:sz w:val="24"/>
                <w:szCs w:val="24"/>
              </w:rPr>
            </w:pPr>
          </w:p>
        </w:tc>
        <w:tc>
          <w:tcPr>
            <w:tcW w:w="2865" w:type="dxa"/>
            <w:gridSpan w:val="2"/>
            <w:tcBorders>
              <w:top w:val="single" w:sz="4" w:space="0" w:color="000000"/>
              <w:left w:val="single" w:sz="4" w:space="0" w:color="000000"/>
              <w:bottom w:val="single" w:sz="4" w:space="0" w:color="000000"/>
            </w:tcBorders>
            <w:vAlign w:val="center"/>
          </w:tcPr>
          <w:p w:rsidR="00032B6A" w:rsidRPr="00853A84" w:rsidRDefault="00032B6A" w:rsidP="005714A6">
            <w:pPr>
              <w:snapToGrid w:val="0"/>
              <w:spacing w:after="0" w:line="100" w:lineRule="atLeast"/>
              <w:rPr>
                <w:rFonts w:ascii="Times New Roman" w:hAnsi="Times New Roman"/>
                <w:spacing w:val="-23"/>
                <w:position w:val="-12"/>
                <w:sz w:val="24"/>
                <w:szCs w:val="24"/>
              </w:rPr>
            </w:pPr>
          </w:p>
        </w:tc>
        <w:tc>
          <w:tcPr>
            <w:tcW w:w="3507" w:type="dxa"/>
            <w:gridSpan w:val="3"/>
            <w:tcBorders>
              <w:left w:val="single" w:sz="4" w:space="0" w:color="000000"/>
            </w:tcBorders>
            <w:vAlign w:val="bottom"/>
          </w:tcPr>
          <w:p w:rsidR="00032B6A" w:rsidRPr="00853A84" w:rsidRDefault="00032B6A" w:rsidP="005714A6">
            <w:pPr>
              <w:snapToGrid w:val="0"/>
              <w:spacing w:after="0" w:line="100" w:lineRule="atLeast"/>
              <w:jc w:val="center"/>
              <w:rPr>
                <w:rFonts w:ascii="Times New Roman" w:hAnsi="Times New Roman"/>
                <w:sz w:val="24"/>
                <w:szCs w:val="24"/>
              </w:rPr>
            </w:pPr>
          </w:p>
          <w:p w:rsidR="00032B6A" w:rsidRPr="00853A84" w:rsidRDefault="00032B6A" w:rsidP="005714A6">
            <w:pPr>
              <w:spacing w:after="0" w:line="100" w:lineRule="atLeast"/>
              <w:jc w:val="center"/>
              <w:rPr>
                <w:rFonts w:ascii="Times New Roman" w:hAnsi="Times New Roman"/>
                <w:sz w:val="24"/>
                <w:szCs w:val="24"/>
              </w:rPr>
            </w:pPr>
          </w:p>
          <w:p w:rsidR="00032B6A" w:rsidRPr="00853A84" w:rsidRDefault="00032B6A" w:rsidP="005714A6">
            <w:pPr>
              <w:spacing w:after="0" w:line="100" w:lineRule="atLeast"/>
              <w:jc w:val="center"/>
              <w:rPr>
                <w:rFonts w:ascii="Times New Roman" w:hAnsi="Times New Roman"/>
                <w:sz w:val="24"/>
                <w:szCs w:val="24"/>
              </w:rPr>
            </w:pPr>
          </w:p>
          <w:p w:rsidR="00032B6A" w:rsidRPr="00853A84" w:rsidRDefault="00032B6A" w:rsidP="005714A6">
            <w:pPr>
              <w:spacing w:after="0" w:line="100" w:lineRule="atLeast"/>
              <w:jc w:val="center"/>
              <w:rPr>
                <w:rFonts w:ascii="Times New Roman" w:hAnsi="Times New Roman"/>
                <w:sz w:val="24"/>
                <w:szCs w:val="24"/>
              </w:rPr>
            </w:pPr>
          </w:p>
          <w:p w:rsidR="00032B6A" w:rsidRPr="00853A84" w:rsidRDefault="00032B6A" w:rsidP="005714A6">
            <w:pPr>
              <w:spacing w:after="0" w:line="100" w:lineRule="atLeast"/>
              <w:jc w:val="center"/>
              <w:rPr>
                <w:rFonts w:ascii="Times New Roman" w:hAnsi="Times New Roman"/>
                <w:sz w:val="24"/>
                <w:szCs w:val="24"/>
              </w:rPr>
            </w:pPr>
          </w:p>
          <w:p w:rsidR="00032B6A" w:rsidRPr="00853A84" w:rsidRDefault="00032B6A" w:rsidP="005714A6">
            <w:pPr>
              <w:spacing w:after="0" w:line="100" w:lineRule="atLeast"/>
              <w:jc w:val="center"/>
              <w:rPr>
                <w:rFonts w:ascii="Times New Roman" w:hAnsi="Times New Roman"/>
                <w:sz w:val="24"/>
                <w:szCs w:val="24"/>
              </w:rPr>
            </w:pPr>
          </w:p>
          <w:p w:rsidR="00032B6A" w:rsidRPr="00853A84" w:rsidRDefault="00032B6A" w:rsidP="005714A6">
            <w:pPr>
              <w:spacing w:after="0" w:line="100" w:lineRule="atLeast"/>
              <w:rPr>
                <w:rFonts w:ascii="Times New Roman" w:hAnsi="Times New Roman"/>
                <w:szCs w:val="24"/>
              </w:rPr>
            </w:pPr>
            <w:r w:rsidRPr="00853A84">
              <w:rPr>
                <w:rFonts w:ascii="Times New Roman" w:hAnsi="Times New Roman"/>
                <w:szCs w:val="24"/>
              </w:rPr>
              <w:t>Подготовлено:</w:t>
            </w:r>
          </w:p>
          <w:p w:rsidR="00032B6A" w:rsidRPr="00853A84" w:rsidRDefault="00032B6A" w:rsidP="005714A6">
            <w:pPr>
              <w:spacing w:after="0" w:line="100" w:lineRule="atLeast"/>
              <w:jc w:val="center"/>
              <w:rPr>
                <w:rFonts w:ascii="Times New Roman" w:hAnsi="Times New Roman"/>
                <w:b/>
                <w:i/>
                <w:szCs w:val="24"/>
              </w:rPr>
            </w:pPr>
            <w:r w:rsidRPr="00853A84">
              <w:rPr>
                <w:rFonts w:ascii="Times New Roman" w:hAnsi="Times New Roman"/>
                <w:b/>
                <w:i/>
                <w:szCs w:val="24"/>
              </w:rPr>
              <w:t>___________________</w:t>
            </w:r>
          </w:p>
          <w:p w:rsidR="00032B6A" w:rsidRPr="00853A84" w:rsidRDefault="00032B6A" w:rsidP="005714A6">
            <w:pPr>
              <w:spacing w:after="0" w:line="100" w:lineRule="atLeast"/>
              <w:jc w:val="center"/>
              <w:rPr>
                <w:rFonts w:ascii="Times New Roman" w:hAnsi="Times New Roman"/>
                <w:b/>
                <w:i/>
                <w:sz w:val="12"/>
                <w:szCs w:val="24"/>
              </w:rPr>
            </w:pPr>
          </w:p>
          <w:p w:rsidR="00032B6A" w:rsidRPr="00853A84" w:rsidRDefault="00032B6A" w:rsidP="005714A6">
            <w:pPr>
              <w:spacing w:after="0" w:line="100" w:lineRule="atLeast"/>
              <w:jc w:val="center"/>
              <w:rPr>
                <w:rFonts w:ascii="Times New Roman" w:hAnsi="Times New Roman"/>
                <w:b/>
                <w:i/>
                <w:szCs w:val="24"/>
              </w:rPr>
            </w:pPr>
            <w:r w:rsidRPr="00853A84">
              <w:rPr>
                <w:rFonts w:ascii="Times New Roman" w:hAnsi="Times New Roman"/>
                <w:b/>
                <w:i/>
                <w:szCs w:val="24"/>
              </w:rPr>
              <w:t>___________________</w:t>
            </w:r>
          </w:p>
          <w:p w:rsidR="00032B6A" w:rsidRPr="00853A84" w:rsidRDefault="00032B6A" w:rsidP="005714A6">
            <w:pPr>
              <w:spacing w:after="0" w:line="100" w:lineRule="atLeast"/>
              <w:jc w:val="center"/>
              <w:rPr>
                <w:rFonts w:ascii="Times New Roman" w:hAnsi="Times New Roman"/>
                <w:b/>
                <w:i/>
                <w:sz w:val="10"/>
                <w:szCs w:val="24"/>
              </w:rPr>
            </w:pPr>
          </w:p>
          <w:p w:rsidR="00032B6A" w:rsidRPr="00853A84" w:rsidRDefault="00032B6A" w:rsidP="005714A6">
            <w:pPr>
              <w:spacing w:after="0" w:line="100" w:lineRule="atLeast"/>
              <w:jc w:val="center"/>
              <w:rPr>
                <w:rFonts w:ascii="Times New Roman" w:hAnsi="Times New Roman"/>
                <w:szCs w:val="24"/>
              </w:rPr>
            </w:pPr>
            <w:r w:rsidRPr="00853A84">
              <w:rPr>
                <w:rFonts w:ascii="Times New Roman" w:hAnsi="Times New Roman"/>
                <w:szCs w:val="24"/>
              </w:rPr>
              <w:t xml:space="preserve"> «___» ____________ 20___ года</w:t>
            </w:r>
          </w:p>
          <w:p w:rsidR="00032B6A" w:rsidRPr="00853A84" w:rsidRDefault="00032B6A" w:rsidP="005714A6">
            <w:pPr>
              <w:spacing w:after="0" w:line="100" w:lineRule="atLeast"/>
              <w:jc w:val="center"/>
              <w:rPr>
                <w:rFonts w:ascii="Times New Roman" w:hAnsi="Times New Roman"/>
                <w:szCs w:val="24"/>
              </w:rPr>
            </w:pPr>
          </w:p>
          <w:p w:rsidR="00032B6A" w:rsidRPr="00853A84" w:rsidRDefault="00032B6A" w:rsidP="005714A6">
            <w:pPr>
              <w:spacing w:after="0" w:line="100" w:lineRule="atLeast"/>
              <w:jc w:val="center"/>
              <w:rPr>
                <w:rFonts w:ascii="Times New Roman" w:hAnsi="Times New Roman"/>
                <w:szCs w:val="24"/>
              </w:rPr>
            </w:pPr>
          </w:p>
          <w:p w:rsidR="00032B6A" w:rsidRPr="00853A84" w:rsidRDefault="00032B6A" w:rsidP="005714A6">
            <w:pPr>
              <w:spacing w:after="0" w:line="100" w:lineRule="atLeast"/>
              <w:jc w:val="center"/>
              <w:rPr>
                <w:rFonts w:ascii="Times New Roman" w:hAnsi="Times New Roman"/>
                <w:sz w:val="24"/>
                <w:szCs w:val="24"/>
              </w:rPr>
            </w:pPr>
          </w:p>
          <w:p w:rsidR="00032B6A" w:rsidRPr="00853A84" w:rsidRDefault="00032B6A" w:rsidP="005714A6">
            <w:pPr>
              <w:spacing w:after="0" w:line="100" w:lineRule="atLeast"/>
              <w:jc w:val="center"/>
              <w:rPr>
                <w:rFonts w:ascii="Times New Roman" w:hAnsi="Times New Roman"/>
                <w:sz w:val="24"/>
                <w:szCs w:val="24"/>
              </w:rPr>
            </w:pPr>
          </w:p>
        </w:tc>
        <w:tc>
          <w:tcPr>
            <w:tcW w:w="2266" w:type="dxa"/>
            <w:gridSpan w:val="4"/>
            <w:tcBorders>
              <w:left w:val="single" w:sz="4" w:space="0" w:color="000000"/>
            </w:tcBorders>
          </w:tcPr>
          <w:p w:rsidR="00032B6A" w:rsidRPr="00853A84" w:rsidRDefault="00032B6A" w:rsidP="005714A6">
            <w:pPr>
              <w:snapToGrid w:val="0"/>
              <w:rPr>
                <w:rFonts w:ascii="Times New Roman" w:hAnsi="Times New Roman"/>
                <w:sz w:val="24"/>
                <w:szCs w:val="24"/>
              </w:rPr>
            </w:pPr>
          </w:p>
        </w:tc>
        <w:tc>
          <w:tcPr>
            <w:tcW w:w="40" w:type="dxa"/>
            <w:gridSpan w:val="2"/>
          </w:tcPr>
          <w:p w:rsidR="00032B6A" w:rsidRPr="00853A84" w:rsidRDefault="00032B6A" w:rsidP="005714A6">
            <w:pPr>
              <w:snapToGrid w:val="0"/>
            </w:pPr>
          </w:p>
        </w:tc>
      </w:tr>
      <w:tr w:rsidR="00032B6A" w:rsidRPr="00853A84" w:rsidTr="009561B7">
        <w:trPr>
          <w:trHeight w:val="1198"/>
        </w:trPr>
        <w:tc>
          <w:tcPr>
            <w:tcW w:w="1131" w:type="dxa"/>
            <w:vMerge/>
            <w:tcBorders>
              <w:top w:val="single" w:sz="4" w:space="0" w:color="000000"/>
              <w:left w:val="single" w:sz="4" w:space="0" w:color="000000"/>
              <w:bottom w:val="single" w:sz="4" w:space="0" w:color="000000"/>
            </w:tcBorders>
            <w:vAlign w:val="center"/>
          </w:tcPr>
          <w:p w:rsidR="00032B6A" w:rsidRPr="00853A84" w:rsidRDefault="00032B6A" w:rsidP="005714A6"/>
        </w:tc>
        <w:tc>
          <w:tcPr>
            <w:tcW w:w="2875" w:type="dxa"/>
            <w:gridSpan w:val="3"/>
            <w:tcBorders>
              <w:bottom w:val="single" w:sz="4" w:space="0" w:color="000000"/>
            </w:tcBorders>
          </w:tcPr>
          <w:p w:rsidR="00032B6A" w:rsidRPr="00853A84" w:rsidRDefault="00032B6A" w:rsidP="005714A6">
            <w:pPr>
              <w:snapToGrid w:val="0"/>
              <w:spacing w:after="0" w:line="100" w:lineRule="atLeast"/>
              <w:rPr>
                <w:rFonts w:ascii="Times New Roman" w:hAnsi="Times New Roman"/>
                <w:sz w:val="10"/>
                <w:szCs w:val="10"/>
              </w:rPr>
            </w:pPr>
          </w:p>
          <w:p w:rsidR="00032B6A" w:rsidRPr="00853A84" w:rsidRDefault="00032B6A" w:rsidP="005714A6">
            <w:pPr>
              <w:spacing w:after="0" w:line="100" w:lineRule="atLeast"/>
              <w:rPr>
                <w:rFonts w:ascii="Times New Roman" w:hAnsi="Times New Roman"/>
                <w:sz w:val="24"/>
                <w:szCs w:val="24"/>
              </w:rPr>
            </w:pPr>
            <w:r w:rsidRPr="00853A84">
              <w:rPr>
                <w:rFonts w:ascii="Times New Roman" w:hAnsi="Times New Roman"/>
                <w:sz w:val="24"/>
                <w:szCs w:val="24"/>
              </w:rPr>
              <w:t>Запрашиваемый вид использования земельного участка:</w:t>
            </w:r>
          </w:p>
        </w:tc>
        <w:tc>
          <w:tcPr>
            <w:tcW w:w="6080" w:type="dxa"/>
            <w:gridSpan w:val="11"/>
            <w:tcBorders>
              <w:left w:val="single" w:sz="4" w:space="0" w:color="000000"/>
            </w:tcBorders>
          </w:tcPr>
          <w:p w:rsidR="00032B6A" w:rsidRPr="00853A84" w:rsidRDefault="00032B6A" w:rsidP="005714A6">
            <w:pPr>
              <w:snapToGrid w:val="0"/>
              <w:rPr>
                <w:rFonts w:ascii="Times New Roman" w:hAnsi="Times New Roman"/>
                <w:spacing w:val="-2"/>
                <w:sz w:val="24"/>
                <w:szCs w:val="24"/>
              </w:rPr>
            </w:pPr>
          </w:p>
        </w:tc>
        <w:tc>
          <w:tcPr>
            <w:tcW w:w="20" w:type="dxa"/>
            <w:gridSpan w:val="2"/>
          </w:tcPr>
          <w:p w:rsidR="00032B6A" w:rsidRPr="00853A84" w:rsidRDefault="00032B6A" w:rsidP="005714A6">
            <w:pPr>
              <w:snapToGrid w:val="0"/>
              <w:rPr>
                <w:rFonts w:ascii="Times New Roman" w:hAnsi="Times New Roman"/>
                <w:spacing w:val="-2"/>
                <w:sz w:val="24"/>
                <w:szCs w:val="24"/>
              </w:rPr>
            </w:pPr>
          </w:p>
        </w:tc>
      </w:tr>
      <w:tr w:rsidR="00032B6A" w:rsidRPr="00853A84" w:rsidTr="009561B7">
        <w:trPr>
          <w:gridAfter w:val="6"/>
          <w:wAfter w:w="329" w:type="dxa"/>
          <w:trHeight w:val="1198"/>
        </w:trPr>
        <w:tc>
          <w:tcPr>
            <w:tcW w:w="2330" w:type="dxa"/>
            <w:gridSpan w:val="2"/>
            <w:tcBorders>
              <w:top w:val="single" w:sz="4" w:space="0" w:color="000000"/>
              <w:left w:val="single" w:sz="4" w:space="0" w:color="000000"/>
              <w:bottom w:val="single" w:sz="4" w:space="0" w:color="000000"/>
            </w:tcBorders>
            <w:tcMar>
              <w:left w:w="108" w:type="dxa"/>
              <w:right w:w="108" w:type="dxa"/>
            </w:tcMar>
          </w:tcPr>
          <w:p w:rsidR="00032B6A" w:rsidRPr="00853A84" w:rsidRDefault="00032B6A" w:rsidP="005714A6">
            <w:pPr>
              <w:shd w:val="clear" w:color="auto" w:fill="FFFFFF"/>
              <w:snapToGrid w:val="0"/>
              <w:spacing w:after="0" w:line="100" w:lineRule="atLeast"/>
              <w:ind w:left="-108"/>
              <w:jc w:val="center"/>
              <w:rPr>
                <w:rFonts w:ascii="Times New Roman" w:hAnsi="Times New Roman"/>
                <w:spacing w:val="-2"/>
                <w:sz w:val="24"/>
                <w:szCs w:val="24"/>
              </w:rPr>
            </w:pPr>
            <w:r w:rsidRPr="00853A84">
              <w:rPr>
                <w:rFonts w:ascii="Times New Roman" w:hAnsi="Times New Roman"/>
                <w:spacing w:val="-2"/>
                <w:sz w:val="24"/>
                <w:szCs w:val="24"/>
              </w:rPr>
              <w:lastRenderedPageBreak/>
              <w:t>Ориентировочная площадь земельного участка, вычисленная графическим способом ____ кв. м</w:t>
            </w:r>
          </w:p>
        </w:tc>
        <w:tc>
          <w:tcPr>
            <w:tcW w:w="5173" w:type="dxa"/>
            <w:gridSpan w:val="4"/>
            <w:tcBorders>
              <w:top w:val="single" w:sz="4" w:space="0" w:color="000000"/>
              <w:left w:val="single" w:sz="4" w:space="0" w:color="000000"/>
              <w:bottom w:val="single" w:sz="4" w:space="0" w:color="000000"/>
            </w:tcBorders>
            <w:tcMar>
              <w:left w:w="108" w:type="dxa"/>
              <w:right w:w="108" w:type="dxa"/>
            </w:tcMar>
          </w:tcPr>
          <w:p w:rsidR="00032B6A" w:rsidRPr="00853A84" w:rsidRDefault="00032B6A" w:rsidP="005714A6">
            <w:pPr>
              <w:shd w:val="clear" w:color="auto" w:fill="FFFFFF"/>
              <w:snapToGrid w:val="0"/>
              <w:spacing w:after="0" w:line="100" w:lineRule="atLeast"/>
              <w:jc w:val="center"/>
              <w:rPr>
                <w:rFonts w:ascii="Times New Roman" w:hAnsi="Times New Roman"/>
                <w:spacing w:val="-2"/>
                <w:sz w:val="24"/>
                <w:szCs w:val="24"/>
              </w:rPr>
            </w:pPr>
            <w:r w:rsidRPr="00853A84">
              <w:rPr>
                <w:rFonts w:ascii="Times New Roman" w:hAnsi="Times New Roman"/>
                <w:spacing w:val="-2"/>
                <w:sz w:val="24"/>
                <w:szCs w:val="24"/>
              </w:rPr>
              <w:t>Заявитель</w:t>
            </w:r>
          </w:p>
          <w:p w:rsidR="00032B6A" w:rsidRPr="00853A84" w:rsidRDefault="00032B6A" w:rsidP="005714A6">
            <w:pPr>
              <w:spacing w:after="0" w:line="100" w:lineRule="atLeast"/>
              <w:jc w:val="center"/>
              <w:rPr>
                <w:rFonts w:ascii="Times New Roman" w:hAnsi="Times New Roman"/>
                <w:sz w:val="24"/>
                <w:szCs w:val="24"/>
              </w:rPr>
            </w:pPr>
            <w:r w:rsidRPr="00853A84">
              <w:rPr>
                <w:rFonts w:ascii="Times New Roman" w:hAnsi="Times New Roman"/>
                <w:sz w:val="24"/>
                <w:szCs w:val="24"/>
              </w:rPr>
              <w:t>___________________</w:t>
            </w:r>
          </w:p>
          <w:p w:rsidR="00032B6A" w:rsidRPr="00853A84" w:rsidRDefault="00032B6A" w:rsidP="005714A6">
            <w:pPr>
              <w:shd w:val="clear" w:color="auto" w:fill="FFFFFF"/>
              <w:spacing w:after="0" w:line="100" w:lineRule="atLeast"/>
              <w:jc w:val="center"/>
              <w:rPr>
                <w:rFonts w:ascii="Times New Roman" w:hAnsi="Times New Roman"/>
                <w:sz w:val="24"/>
                <w:szCs w:val="24"/>
              </w:rPr>
            </w:pPr>
            <w:r w:rsidRPr="00853A84">
              <w:rPr>
                <w:rFonts w:ascii="Times New Roman" w:hAnsi="Times New Roman"/>
                <w:sz w:val="24"/>
                <w:szCs w:val="24"/>
              </w:rPr>
              <w:t>___________________</w:t>
            </w:r>
          </w:p>
        </w:tc>
        <w:tc>
          <w:tcPr>
            <w:tcW w:w="2244" w:type="dxa"/>
            <w:gridSpan w:val="3"/>
            <w:tcBorders>
              <w:top w:val="single" w:sz="4" w:space="0" w:color="000000"/>
              <w:left w:val="single" w:sz="4" w:space="0" w:color="000000"/>
              <w:bottom w:val="single" w:sz="4" w:space="0" w:color="000000"/>
            </w:tcBorders>
            <w:tcMar>
              <w:left w:w="108" w:type="dxa"/>
              <w:right w:w="108" w:type="dxa"/>
            </w:tcMar>
          </w:tcPr>
          <w:p w:rsidR="00032B6A" w:rsidRPr="00853A84" w:rsidRDefault="00032B6A" w:rsidP="005714A6">
            <w:pPr>
              <w:snapToGrid w:val="0"/>
              <w:spacing w:after="0" w:line="100" w:lineRule="atLeast"/>
              <w:jc w:val="center"/>
              <w:rPr>
                <w:rFonts w:ascii="Times New Roman" w:hAnsi="Times New Roman"/>
                <w:sz w:val="24"/>
                <w:szCs w:val="24"/>
              </w:rPr>
            </w:pPr>
            <w:r w:rsidRPr="00853A84">
              <w:rPr>
                <w:rFonts w:ascii="Times New Roman" w:hAnsi="Times New Roman"/>
                <w:sz w:val="24"/>
                <w:szCs w:val="24"/>
              </w:rPr>
              <w:t>Адрес участка</w:t>
            </w:r>
          </w:p>
          <w:p w:rsidR="00032B6A" w:rsidRPr="00853A84" w:rsidRDefault="00032B6A" w:rsidP="005714A6">
            <w:pPr>
              <w:spacing w:after="0" w:line="100" w:lineRule="atLeast"/>
              <w:jc w:val="center"/>
              <w:rPr>
                <w:rFonts w:ascii="Times New Roman" w:hAnsi="Times New Roman"/>
                <w:sz w:val="24"/>
                <w:szCs w:val="24"/>
              </w:rPr>
            </w:pPr>
            <w:r w:rsidRPr="00853A84">
              <w:rPr>
                <w:rFonts w:ascii="Times New Roman" w:hAnsi="Times New Roman"/>
                <w:sz w:val="24"/>
                <w:szCs w:val="24"/>
              </w:rPr>
              <w:t>___________________</w:t>
            </w:r>
          </w:p>
          <w:p w:rsidR="00032B6A" w:rsidRPr="00853A84" w:rsidRDefault="00032B6A" w:rsidP="005714A6">
            <w:pPr>
              <w:spacing w:after="0" w:line="100" w:lineRule="atLeast"/>
              <w:jc w:val="center"/>
              <w:rPr>
                <w:rFonts w:ascii="Times New Roman" w:hAnsi="Times New Roman"/>
                <w:sz w:val="24"/>
                <w:szCs w:val="24"/>
              </w:rPr>
            </w:pPr>
            <w:r w:rsidRPr="00853A84">
              <w:rPr>
                <w:rFonts w:ascii="Times New Roman" w:hAnsi="Times New Roman"/>
                <w:sz w:val="24"/>
                <w:szCs w:val="24"/>
              </w:rPr>
              <w:t>___________________</w:t>
            </w:r>
          </w:p>
        </w:tc>
        <w:tc>
          <w:tcPr>
            <w:tcW w:w="30" w:type="dxa"/>
            <w:gridSpan w:val="2"/>
            <w:tcBorders>
              <w:top w:val="single" w:sz="4" w:space="0" w:color="000000"/>
              <w:left w:val="single" w:sz="4" w:space="0" w:color="000000"/>
              <w:bottom w:val="single" w:sz="4" w:space="0" w:color="000000"/>
              <w:right w:val="single" w:sz="4" w:space="0" w:color="000000"/>
            </w:tcBorders>
          </w:tcPr>
          <w:p w:rsidR="00032B6A" w:rsidRPr="00853A84" w:rsidRDefault="00032B6A" w:rsidP="005714A6">
            <w:pPr>
              <w:snapToGrid w:val="0"/>
              <w:spacing w:after="0" w:line="100" w:lineRule="atLeast"/>
              <w:jc w:val="center"/>
              <w:rPr>
                <w:rFonts w:ascii="Times New Roman" w:hAnsi="Times New Roman"/>
                <w:sz w:val="24"/>
                <w:szCs w:val="24"/>
              </w:rPr>
            </w:pPr>
            <w:r w:rsidRPr="00853A84">
              <w:rPr>
                <w:rFonts w:ascii="Times New Roman" w:hAnsi="Times New Roman"/>
                <w:sz w:val="24"/>
                <w:szCs w:val="24"/>
              </w:rPr>
              <w:t>Масштаб</w:t>
            </w:r>
          </w:p>
          <w:p w:rsidR="00032B6A" w:rsidRPr="00853A84" w:rsidRDefault="00032B6A" w:rsidP="005714A6">
            <w:pPr>
              <w:spacing w:after="0" w:line="100" w:lineRule="atLeast"/>
              <w:jc w:val="center"/>
              <w:rPr>
                <w:rFonts w:ascii="Times New Roman" w:hAnsi="Times New Roman"/>
                <w:sz w:val="24"/>
                <w:szCs w:val="24"/>
              </w:rPr>
            </w:pPr>
            <w:r w:rsidRPr="00853A84">
              <w:rPr>
                <w:rFonts w:ascii="Times New Roman" w:hAnsi="Times New Roman"/>
                <w:sz w:val="24"/>
                <w:szCs w:val="24"/>
              </w:rPr>
              <w:t>1</w:t>
            </w:r>
            <w:proofErr w:type="gramStart"/>
            <w:r w:rsidRPr="00853A84">
              <w:rPr>
                <w:rFonts w:ascii="Times New Roman" w:hAnsi="Times New Roman"/>
                <w:sz w:val="24"/>
                <w:szCs w:val="24"/>
              </w:rPr>
              <w:t xml:space="preserve"> :</w:t>
            </w:r>
            <w:proofErr w:type="gramEnd"/>
            <w:r w:rsidRPr="00853A84">
              <w:rPr>
                <w:rFonts w:ascii="Times New Roman" w:hAnsi="Times New Roman"/>
                <w:sz w:val="24"/>
                <w:szCs w:val="24"/>
              </w:rPr>
              <w:t xml:space="preserve"> _____</w:t>
            </w:r>
          </w:p>
          <w:p w:rsidR="00032B6A" w:rsidRPr="00853A84" w:rsidRDefault="00032B6A" w:rsidP="005714A6">
            <w:pPr>
              <w:spacing w:after="0" w:line="100" w:lineRule="atLeast"/>
              <w:jc w:val="center"/>
              <w:rPr>
                <w:rFonts w:ascii="Times New Roman" w:hAnsi="Times New Roman"/>
                <w:sz w:val="24"/>
                <w:szCs w:val="24"/>
              </w:rPr>
            </w:pPr>
            <w:r w:rsidRPr="00853A84">
              <w:rPr>
                <w:rFonts w:ascii="Times New Roman" w:hAnsi="Times New Roman"/>
                <w:sz w:val="24"/>
                <w:szCs w:val="24"/>
              </w:rPr>
              <w:t>(при наличии)</w:t>
            </w:r>
          </w:p>
        </w:tc>
      </w:tr>
    </w:tbl>
    <w:p w:rsidR="00032B6A" w:rsidRDefault="00032B6A" w:rsidP="003A70DE">
      <w:pPr>
        <w:pStyle w:val="21"/>
        <w:pageBreakBefore/>
        <w:spacing w:after="0" w:line="100" w:lineRule="atLeast"/>
        <w:ind w:left="5216"/>
        <w:jc w:val="right"/>
        <w:rPr>
          <w:rFonts w:ascii="Arial" w:hAnsi="Arial" w:cs="Arial"/>
          <w:spacing w:val="-1"/>
          <w:sz w:val="24"/>
          <w:szCs w:val="24"/>
        </w:rPr>
      </w:pPr>
      <w:r>
        <w:rPr>
          <w:rFonts w:ascii="Arial" w:hAnsi="Arial" w:cs="Arial"/>
          <w:spacing w:val="-1"/>
          <w:sz w:val="24"/>
          <w:szCs w:val="24"/>
        </w:rPr>
        <w:lastRenderedPageBreak/>
        <w:t>Приложение № 4</w:t>
      </w:r>
    </w:p>
    <w:p w:rsidR="00032B6A" w:rsidRDefault="00032B6A" w:rsidP="003A70DE">
      <w:pPr>
        <w:shd w:val="clear" w:color="auto" w:fill="FFFFFF"/>
        <w:spacing w:after="0" w:line="100" w:lineRule="atLeast"/>
        <w:ind w:left="5216"/>
        <w:jc w:val="right"/>
        <w:rPr>
          <w:rFonts w:ascii="Arial" w:hAnsi="Arial" w:cs="Arial"/>
          <w:sz w:val="24"/>
          <w:szCs w:val="24"/>
        </w:rPr>
      </w:pPr>
      <w:r>
        <w:rPr>
          <w:rFonts w:ascii="Arial" w:hAnsi="Arial" w:cs="Arial"/>
          <w:spacing w:val="-1"/>
          <w:sz w:val="24"/>
          <w:szCs w:val="24"/>
        </w:rPr>
        <w:t xml:space="preserve">к административному </w:t>
      </w:r>
      <w:r>
        <w:rPr>
          <w:rFonts w:ascii="Arial" w:hAnsi="Arial" w:cs="Arial"/>
          <w:sz w:val="24"/>
          <w:szCs w:val="24"/>
        </w:rPr>
        <w:t>регламенту</w:t>
      </w:r>
    </w:p>
    <w:p w:rsidR="00032B6A" w:rsidRDefault="00032B6A" w:rsidP="003A70DE">
      <w:pPr>
        <w:spacing w:after="0" w:line="100" w:lineRule="atLeast"/>
        <w:ind w:left="5387"/>
        <w:jc w:val="right"/>
        <w:rPr>
          <w:rFonts w:ascii="Arial" w:hAnsi="Arial" w:cs="Arial"/>
          <w:sz w:val="24"/>
          <w:szCs w:val="24"/>
        </w:rPr>
      </w:pPr>
      <w:r>
        <w:rPr>
          <w:rFonts w:ascii="Arial" w:hAnsi="Arial" w:cs="Arial"/>
          <w:sz w:val="24"/>
          <w:szCs w:val="24"/>
        </w:rPr>
        <w:t xml:space="preserve">предоставления муниципальной услуги </w:t>
      </w:r>
    </w:p>
    <w:p w:rsidR="00032B6A" w:rsidRDefault="00032B6A" w:rsidP="003A70DE">
      <w:pPr>
        <w:spacing w:after="0" w:line="100" w:lineRule="atLeast"/>
        <w:ind w:left="5387"/>
        <w:jc w:val="right"/>
        <w:rPr>
          <w:rFonts w:ascii="Arial" w:hAnsi="Arial" w:cs="Arial"/>
          <w:sz w:val="24"/>
          <w:szCs w:val="24"/>
        </w:rPr>
      </w:pPr>
      <w:r>
        <w:rPr>
          <w:rFonts w:ascii="Arial" w:hAnsi="Arial" w:cs="Arial"/>
          <w:sz w:val="24"/>
          <w:szCs w:val="24"/>
        </w:rPr>
        <w:t xml:space="preserve"> </w:t>
      </w:r>
      <w:r>
        <w:rPr>
          <w:rFonts w:ascii="Arial" w:hAnsi="Arial" w:cs="Arial"/>
          <w:bCs/>
          <w:sz w:val="24"/>
          <w:szCs w:val="24"/>
        </w:rPr>
        <w:t>«</w:t>
      </w:r>
      <w:r>
        <w:rPr>
          <w:rFonts w:ascii="Arial" w:hAnsi="Arial" w:cs="Arial"/>
          <w:color w:val="000000"/>
          <w:sz w:val="24"/>
          <w:szCs w:val="24"/>
        </w:rPr>
        <w:t>Утверждение схемы расположения земельного участка  на кадастровом плане территории</w:t>
      </w:r>
      <w:r>
        <w:rPr>
          <w:rFonts w:ascii="Arial" w:hAnsi="Arial" w:cs="Arial"/>
          <w:sz w:val="24"/>
          <w:szCs w:val="24"/>
        </w:rPr>
        <w:t>»</w:t>
      </w:r>
    </w:p>
    <w:p w:rsidR="00032B6A" w:rsidRDefault="00032B6A" w:rsidP="003A70DE">
      <w:pPr>
        <w:spacing w:after="0" w:line="100" w:lineRule="atLeast"/>
        <w:ind w:left="5216"/>
        <w:jc w:val="center"/>
        <w:rPr>
          <w:rFonts w:ascii="Times New Roman" w:hAnsi="Times New Roman"/>
          <w:spacing w:val="-6"/>
          <w:sz w:val="24"/>
          <w:szCs w:val="24"/>
        </w:rPr>
      </w:pPr>
    </w:p>
    <w:p w:rsidR="00032B6A" w:rsidRDefault="00032B6A" w:rsidP="003A70DE">
      <w:pPr>
        <w:spacing w:after="0" w:line="100" w:lineRule="atLeast"/>
        <w:jc w:val="right"/>
        <w:rPr>
          <w:rFonts w:ascii="Times New Roman" w:hAnsi="Times New Roman"/>
          <w:sz w:val="18"/>
          <w:szCs w:val="18"/>
        </w:rPr>
      </w:pPr>
    </w:p>
    <w:p w:rsidR="00032B6A" w:rsidRDefault="00032B6A" w:rsidP="003A70DE">
      <w:pPr>
        <w:spacing w:after="0" w:line="100" w:lineRule="atLeast"/>
        <w:ind w:firstLine="540"/>
        <w:jc w:val="both"/>
        <w:rPr>
          <w:rFonts w:ascii="Times New Roman" w:hAnsi="Times New Roman"/>
          <w:sz w:val="18"/>
          <w:szCs w:val="18"/>
        </w:rPr>
      </w:pPr>
    </w:p>
    <w:p w:rsidR="00032B6A" w:rsidRDefault="00032B6A" w:rsidP="003A70DE">
      <w:pPr>
        <w:spacing w:after="0" w:line="100" w:lineRule="atLeast"/>
        <w:jc w:val="center"/>
        <w:rPr>
          <w:rFonts w:ascii="Times New Roman" w:hAnsi="Times New Roman"/>
          <w:b/>
          <w:bCs/>
          <w:sz w:val="28"/>
          <w:szCs w:val="28"/>
        </w:rPr>
      </w:pPr>
      <w:r>
        <w:rPr>
          <w:rFonts w:ascii="Times New Roman" w:hAnsi="Times New Roman"/>
          <w:b/>
          <w:bCs/>
          <w:sz w:val="28"/>
          <w:szCs w:val="28"/>
        </w:rPr>
        <w:t>ТИПОВАЯ ФОРМА</w:t>
      </w:r>
    </w:p>
    <w:p w:rsidR="00032B6A" w:rsidRDefault="00032B6A" w:rsidP="003A70DE">
      <w:pPr>
        <w:spacing w:after="0" w:line="100" w:lineRule="atLeast"/>
        <w:ind w:firstLine="540"/>
        <w:jc w:val="both"/>
        <w:rPr>
          <w:rFonts w:ascii="Times New Roman" w:hAnsi="Times New Roman"/>
          <w:sz w:val="18"/>
          <w:szCs w:val="18"/>
        </w:rPr>
      </w:pPr>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w:t>
      </w:r>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Схема расположения земельного участка                                       │</w:t>
      </w:r>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на топографическом плане                                              │</w:t>
      </w:r>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                                    │</w:t>
      </w:r>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Ситуационный план  │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│расположения</w:t>
      </w:r>
      <w:proofErr w:type="spellEnd"/>
      <w:r>
        <w:rPr>
          <w:rFonts w:ascii="Courier New" w:hAnsi="Courier New" w:cs="Courier New"/>
          <w:sz w:val="18"/>
          <w:szCs w:val="18"/>
        </w:rPr>
        <w:t xml:space="preserve"> участка │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│в</w:t>
      </w:r>
      <w:proofErr w:type="spellEnd"/>
      <w:r>
        <w:rPr>
          <w:rFonts w:ascii="Courier New" w:hAnsi="Courier New" w:cs="Courier New"/>
          <w:sz w:val="18"/>
          <w:szCs w:val="18"/>
        </w:rPr>
        <w:t xml:space="preserve"> М 1:10000          │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                                    │</w:t>
      </w:r>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СХЕМА                   │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                                    │</w:t>
      </w:r>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Запрашиваемый вид использования земельного участка:                           │</w:t>
      </w:r>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w:t>
      </w:r>
    </w:p>
    <w:p w:rsidR="00032B6A" w:rsidRDefault="00032B6A" w:rsidP="003A70DE">
      <w:pPr>
        <w:spacing w:after="0" w:line="100" w:lineRule="atLeast"/>
        <w:jc w:val="both"/>
        <w:rPr>
          <w:rFonts w:ascii="Courier New" w:hAnsi="Courier New" w:cs="Courier New"/>
          <w:sz w:val="18"/>
          <w:szCs w:val="18"/>
        </w:rPr>
      </w:pPr>
      <w:proofErr w:type="spellStart"/>
      <w:r>
        <w:rPr>
          <w:rFonts w:ascii="Courier New" w:hAnsi="Courier New" w:cs="Courier New"/>
          <w:sz w:val="18"/>
          <w:szCs w:val="18"/>
        </w:rPr>
        <w:t>│Ориентировочная</w:t>
      </w:r>
      <w:proofErr w:type="spellEnd"/>
      <w:r>
        <w:rPr>
          <w:rFonts w:ascii="Courier New" w:hAnsi="Courier New" w:cs="Courier New"/>
          <w:sz w:val="18"/>
          <w:szCs w:val="18"/>
        </w:rPr>
        <w:t xml:space="preserve"> площадь │    Заявитель   │   Адрес участка   │     Масштаб      │</w:t>
      </w:r>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земельного участка,  │________________│___________________│     1: _____     │</w:t>
      </w:r>
    </w:p>
    <w:p w:rsidR="00032B6A" w:rsidRDefault="00032B6A" w:rsidP="003A70DE">
      <w:pPr>
        <w:spacing w:after="0" w:line="100" w:lineRule="atLeast"/>
        <w:jc w:val="both"/>
        <w:rPr>
          <w:rFonts w:ascii="Courier New" w:hAnsi="Courier New" w:cs="Courier New"/>
          <w:sz w:val="18"/>
          <w:szCs w:val="18"/>
        </w:rPr>
      </w:pPr>
      <w:proofErr w:type="spellStart"/>
      <w:r>
        <w:rPr>
          <w:rFonts w:ascii="Courier New" w:hAnsi="Courier New" w:cs="Courier New"/>
          <w:sz w:val="18"/>
          <w:szCs w:val="18"/>
        </w:rPr>
        <w:t>│вычисленная</w:t>
      </w:r>
      <w:proofErr w:type="spellEnd"/>
      <w:r>
        <w:rPr>
          <w:rFonts w:ascii="Courier New" w:hAnsi="Courier New" w:cs="Courier New"/>
          <w:sz w:val="18"/>
          <w:szCs w:val="18"/>
        </w:rPr>
        <w:t xml:space="preserve"> графическим │________________│___________________│                  │</w:t>
      </w:r>
    </w:p>
    <w:p w:rsidR="00032B6A" w:rsidRDefault="00032B6A" w:rsidP="003A70DE">
      <w:pPr>
        <w:spacing w:after="0" w:line="100" w:lineRule="atLeast"/>
        <w:jc w:val="both"/>
        <w:rPr>
          <w:rFonts w:ascii="Courier New" w:hAnsi="Courier New" w:cs="Courier New"/>
          <w:sz w:val="18"/>
          <w:szCs w:val="18"/>
        </w:rPr>
      </w:pPr>
      <w:proofErr w:type="spellStart"/>
      <w:r>
        <w:rPr>
          <w:rFonts w:ascii="Courier New" w:hAnsi="Courier New" w:cs="Courier New"/>
          <w:sz w:val="18"/>
          <w:szCs w:val="18"/>
        </w:rPr>
        <w:t>│способом</w:t>
      </w:r>
      <w:proofErr w:type="spellEnd"/>
      <w:r>
        <w:rPr>
          <w:rFonts w:ascii="Courier New" w:hAnsi="Courier New" w:cs="Courier New"/>
          <w:sz w:val="18"/>
          <w:szCs w:val="18"/>
        </w:rPr>
        <w:t xml:space="preserve">,_________ кв. </w:t>
      </w:r>
      <w:proofErr w:type="spellStart"/>
      <w:r>
        <w:rPr>
          <w:rFonts w:ascii="Courier New" w:hAnsi="Courier New" w:cs="Courier New"/>
          <w:sz w:val="18"/>
          <w:szCs w:val="18"/>
        </w:rPr>
        <w:t>м│</w:t>
      </w:r>
      <w:proofErr w:type="spellEnd"/>
      <w:r>
        <w:rPr>
          <w:rFonts w:ascii="Courier New" w:hAnsi="Courier New" w:cs="Courier New"/>
          <w:sz w:val="18"/>
          <w:szCs w:val="18"/>
        </w:rPr>
        <w:t xml:space="preserve">                │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w:t>
      </w:r>
    </w:p>
    <w:p w:rsidR="00032B6A" w:rsidRDefault="00032B6A" w:rsidP="003A70DE">
      <w:pPr>
        <w:spacing w:after="0" w:line="100" w:lineRule="atLeast"/>
        <w:ind w:firstLine="540"/>
        <w:jc w:val="both"/>
        <w:rPr>
          <w:rFonts w:ascii="Times New Roman" w:hAnsi="Times New Roman"/>
          <w:color w:val="FF0000"/>
          <w:sz w:val="18"/>
          <w:szCs w:val="18"/>
        </w:rPr>
      </w:pPr>
    </w:p>
    <w:p w:rsidR="00032B6A" w:rsidRDefault="00032B6A" w:rsidP="003A70DE">
      <w:pPr>
        <w:pStyle w:val="21"/>
        <w:spacing w:after="0" w:line="100" w:lineRule="atLeast"/>
        <w:ind w:left="0"/>
        <w:rPr>
          <w:spacing w:val="-1"/>
          <w:sz w:val="20"/>
          <w:szCs w:val="20"/>
        </w:rPr>
      </w:pPr>
    </w:p>
    <w:p w:rsidR="00032B6A" w:rsidRDefault="00032B6A" w:rsidP="003A70DE">
      <w:pPr>
        <w:pStyle w:val="21"/>
        <w:spacing w:after="0" w:line="100" w:lineRule="atLeast"/>
        <w:ind w:left="5387"/>
        <w:jc w:val="center"/>
        <w:rPr>
          <w:spacing w:val="-1"/>
          <w:sz w:val="20"/>
          <w:szCs w:val="20"/>
        </w:rPr>
      </w:pPr>
    </w:p>
    <w:p w:rsidR="00032B6A" w:rsidRDefault="00032B6A" w:rsidP="003A70DE">
      <w:pPr>
        <w:pStyle w:val="21"/>
        <w:spacing w:after="0" w:line="100" w:lineRule="atLeast"/>
        <w:ind w:left="5387"/>
        <w:jc w:val="center"/>
        <w:rPr>
          <w:spacing w:val="-1"/>
          <w:sz w:val="20"/>
          <w:szCs w:val="20"/>
        </w:rPr>
      </w:pPr>
    </w:p>
    <w:p w:rsidR="00032B6A" w:rsidRDefault="00032B6A" w:rsidP="003A70DE">
      <w:pPr>
        <w:pStyle w:val="21"/>
        <w:spacing w:after="0" w:line="100" w:lineRule="atLeast"/>
        <w:ind w:left="5387"/>
        <w:jc w:val="center"/>
        <w:rPr>
          <w:spacing w:val="-1"/>
          <w:sz w:val="20"/>
          <w:szCs w:val="20"/>
        </w:rPr>
      </w:pPr>
    </w:p>
    <w:p w:rsidR="00032B6A" w:rsidRDefault="00032B6A" w:rsidP="003A70DE">
      <w:pPr>
        <w:tabs>
          <w:tab w:val="left" w:pos="6015"/>
        </w:tabs>
        <w:spacing w:after="0" w:line="100" w:lineRule="atLeast"/>
        <w:ind w:firstLine="567"/>
        <w:jc w:val="right"/>
        <w:rPr>
          <w:rFonts w:ascii="Arial" w:hAnsi="Arial" w:cs="Arial"/>
          <w:spacing w:val="-1"/>
          <w:sz w:val="24"/>
          <w:szCs w:val="24"/>
        </w:rPr>
      </w:pPr>
      <w:r>
        <w:rPr>
          <w:rFonts w:ascii="Arial" w:hAnsi="Arial" w:cs="Arial"/>
          <w:spacing w:val="-1"/>
          <w:sz w:val="20"/>
          <w:szCs w:val="20"/>
        </w:rPr>
        <w:lastRenderedPageBreak/>
        <w:t xml:space="preserve">                                            </w:t>
      </w:r>
      <w:r>
        <w:rPr>
          <w:rFonts w:ascii="Arial" w:hAnsi="Arial" w:cs="Arial"/>
          <w:spacing w:val="-1"/>
          <w:sz w:val="24"/>
          <w:szCs w:val="24"/>
        </w:rPr>
        <w:t>Приложение № 5</w:t>
      </w:r>
    </w:p>
    <w:p w:rsidR="00032B6A" w:rsidRDefault="00032B6A" w:rsidP="003A70DE">
      <w:pPr>
        <w:shd w:val="clear" w:color="auto" w:fill="FFFFFF"/>
        <w:spacing w:after="0" w:line="100" w:lineRule="atLeast"/>
        <w:ind w:left="5216"/>
        <w:jc w:val="right"/>
        <w:rPr>
          <w:rFonts w:ascii="Arial" w:hAnsi="Arial" w:cs="Arial"/>
          <w:sz w:val="24"/>
          <w:szCs w:val="24"/>
        </w:rPr>
      </w:pPr>
      <w:r>
        <w:rPr>
          <w:rFonts w:ascii="Arial" w:hAnsi="Arial" w:cs="Arial"/>
          <w:spacing w:val="-1"/>
          <w:sz w:val="24"/>
          <w:szCs w:val="24"/>
        </w:rPr>
        <w:t xml:space="preserve">   к административному </w:t>
      </w:r>
      <w:r>
        <w:rPr>
          <w:rFonts w:ascii="Arial" w:hAnsi="Arial" w:cs="Arial"/>
          <w:sz w:val="24"/>
          <w:szCs w:val="24"/>
        </w:rPr>
        <w:t>регламенту</w:t>
      </w:r>
    </w:p>
    <w:p w:rsidR="00032B6A" w:rsidRDefault="00032B6A" w:rsidP="003A70DE">
      <w:pPr>
        <w:spacing w:after="0" w:line="100" w:lineRule="atLeast"/>
        <w:ind w:left="5387"/>
        <w:jc w:val="right"/>
        <w:rPr>
          <w:rFonts w:ascii="Arial" w:hAnsi="Arial" w:cs="Arial"/>
          <w:sz w:val="24"/>
          <w:szCs w:val="24"/>
        </w:rPr>
      </w:pPr>
      <w:r>
        <w:rPr>
          <w:rFonts w:ascii="Arial" w:hAnsi="Arial" w:cs="Arial"/>
          <w:sz w:val="24"/>
          <w:szCs w:val="24"/>
        </w:rPr>
        <w:t xml:space="preserve">предоставления муниципальной услуги  </w:t>
      </w:r>
    </w:p>
    <w:p w:rsidR="00032B6A" w:rsidRDefault="00032B6A" w:rsidP="003A70DE">
      <w:pPr>
        <w:spacing w:after="0" w:line="100" w:lineRule="atLeast"/>
        <w:ind w:left="5387"/>
        <w:jc w:val="right"/>
        <w:rPr>
          <w:rFonts w:ascii="Arial" w:hAnsi="Arial" w:cs="Arial"/>
          <w:sz w:val="24"/>
          <w:szCs w:val="24"/>
        </w:rPr>
      </w:pPr>
      <w:r>
        <w:rPr>
          <w:rFonts w:ascii="Arial" w:hAnsi="Arial" w:cs="Arial"/>
          <w:bCs/>
          <w:sz w:val="24"/>
          <w:szCs w:val="24"/>
        </w:rPr>
        <w:t>«</w:t>
      </w:r>
      <w:r>
        <w:rPr>
          <w:rFonts w:ascii="Arial" w:hAnsi="Arial" w:cs="Arial"/>
          <w:color w:val="000000"/>
          <w:sz w:val="24"/>
          <w:szCs w:val="24"/>
        </w:rPr>
        <w:t>Утверждение схемы расположения земельного участка  на кадастровом плане территории</w:t>
      </w:r>
      <w:r>
        <w:rPr>
          <w:rFonts w:ascii="Arial" w:hAnsi="Arial" w:cs="Arial"/>
          <w:sz w:val="24"/>
          <w:szCs w:val="24"/>
        </w:rPr>
        <w:t>»</w:t>
      </w:r>
    </w:p>
    <w:p w:rsidR="00032B6A" w:rsidRDefault="00032B6A" w:rsidP="003A70DE">
      <w:pPr>
        <w:spacing w:after="0" w:line="100" w:lineRule="atLeast"/>
        <w:ind w:left="2832" w:firstLine="708"/>
        <w:jc w:val="right"/>
        <w:rPr>
          <w:rFonts w:ascii="Times New Roman" w:hAnsi="Times New Roman"/>
          <w:sz w:val="28"/>
          <w:szCs w:val="28"/>
        </w:rPr>
      </w:pPr>
    </w:p>
    <w:p w:rsidR="00032B6A" w:rsidRDefault="00032B6A" w:rsidP="003A70DE">
      <w:pPr>
        <w:spacing w:after="0" w:line="100" w:lineRule="atLeast"/>
        <w:ind w:left="2832" w:firstLine="708"/>
        <w:jc w:val="right"/>
        <w:rPr>
          <w:rFonts w:ascii="Times New Roman" w:hAnsi="Times New Roman"/>
          <w:sz w:val="28"/>
          <w:szCs w:val="28"/>
        </w:rPr>
      </w:pPr>
    </w:p>
    <w:p w:rsidR="00032B6A" w:rsidRDefault="00032B6A" w:rsidP="003A70DE">
      <w:pPr>
        <w:spacing w:after="0" w:line="100" w:lineRule="atLeast"/>
        <w:ind w:left="2832" w:firstLine="708"/>
        <w:jc w:val="center"/>
        <w:rPr>
          <w:rFonts w:ascii="Arial" w:hAnsi="Arial" w:cs="Arial"/>
          <w:sz w:val="28"/>
          <w:szCs w:val="28"/>
        </w:rPr>
      </w:pPr>
    </w:p>
    <w:p w:rsidR="00032B6A" w:rsidRDefault="00032B6A" w:rsidP="003A70DE">
      <w:pPr>
        <w:spacing w:after="0" w:line="100" w:lineRule="atLeast"/>
        <w:ind w:left="-567"/>
        <w:jc w:val="center"/>
        <w:rPr>
          <w:rFonts w:ascii="Arial" w:hAnsi="Arial" w:cs="Arial"/>
          <w:b/>
          <w:sz w:val="28"/>
          <w:szCs w:val="28"/>
        </w:rPr>
      </w:pPr>
      <w:r>
        <w:rPr>
          <w:rFonts w:ascii="Arial" w:hAnsi="Arial" w:cs="Arial"/>
          <w:b/>
          <w:sz w:val="28"/>
          <w:szCs w:val="28"/>
        </w:rPr>
        <w:t>БЛОК-СХЕМА</w:t>
      </w:r>
    </w:p>
    <w:p w:rsidR="00032B6A" w:rsidRDefault="00032B6A" w:rsidP="003A70DE">
      <w:pPr>
        <w:spacing w:after="0" w:line="100" w:lineRule="atLeast"/>
        <w:ind w:left="-567"/>
        <w:jc w:val="center"/>
        <w:rPr>
          <w:rFonts w:ascii="Arial" w:hAnsi="Arial" w:cs="Arial"/>
          <w:b/>
          <w:sz w:val="28"/>
          <w:szCs w:val="28"/>
        </w:rPr>
      </w:pPr>
      <w:r>
        <w:rPr>
          <w:rFonts w:ascii="Arial" w:hAnsi="Arial" w:cs="Arial"/>
          <w:b/>
          <w:sz w:val="28"/>
          <w:szCs w:val="28"/>
        </w:rPr>
        <w:t>последовательности действий при  утверждении схемы расположения земельного участка  на кадастровом плане территории</w:t>
      </w:r>
    </w:p>
    <w:p w:rsidR="00032B6A" w:rsidRDefault="00032B6A" w:rsidP="003A70DE">
      <w:pPr>
        <w:spacing w:after="0" w:line="100" w:lineRule="atLeast"/>
        <w:ind w:left="5387"/>
        <w:jc w:val="center"/>
        <w:rPr>
          <w:rFonts w:ascii="Times New Roman" w:hAnsi="Times New Roman"/>
          <w:b/>
          <w:sz w:val="20"/>
          <w:szCs w:val="20"/>
        </w:rPr>
      </w:pPr>
    </w:p>
    <w:p w:rsidR="00032B6A" w:rsidRDefault="00032B6A" w:rsidP="003A70DE">
      <w:pPr>
        <w:spacing w:after="0" w:line="100" w:lineRule="atLeast"/>
        <w:ind w:left="5387"/>
        <w:jc w:val="center"/>
        <w:rPr>
          <w:rFonts w:ascii="Times New Roman" w:hAnsi="Times New Roman"/>
          <w:sz w:val="20"/>
          <w:szCs w:val="20"/>
        </w:rPr>
      </w:pPr>
    </w:p>
    <w:tbl>
      <w:tblPr>
        <w:tblW w:w="0" w:type="auto"/>
        <w:tblInd w:w="-30" w:type="dxa"/>
        <w:tblLayout w:type="fixed"/>
        <w:tblLook w:val="0000"/>
      </w:tblPr>
      <w:tblGrid>
        <w:gridCol w:w="3888"/>
      </w:tblGrid>
      <w:tr w:rsidR="00032B6A" w:rsidRPr="00853A84" w:rsidTr="005714A6">
        <w:trPr>
          <w:trHeight w:val="602"/>
        </w:trPr>
        <w:tc>
          <w:tcPr>
            <w:tcW w:w="3888" w:type="dxa"/>
            <w:tcBorders>
              <w:top w:val="single" w:sz="4" w:space="0" w:color="000000"/>
              <w:left w:val="single" w:sz="4" w:space="0" w:color="000000"/>
              <w:bottom w:val="single" w:sz="4" w:space="0" w:color="000000"/>
              <w:right w:val="single" w:sz="4" w:space="0" w:color="000000"/>
            </w:tcBorders>
          </w:tcPr>
          <w:p w:rsidR="00032B6A" w:rsidRPr="00853A84" w:rsidRDefault="00032B6A" w:rsidP="005714A6">
            <w:pPr>
              <w:snapToGrid w:val="0"/>
              <w:spacing w:after="0" w:line="100" w:lineRule="atLeast"/>
              <w:jc w:val="center"/>
              <w:rPr>
                <w:rFonts w:ascii="Arial" w:hAnsi="Arial" w:cs="Arial"/>
                <w:sz w:val="24"/>
                <w:szCs w:val="24"/>
              </w:rPr>
            </w:pPr>
            <w:r w:rsidRPr="00853A84">
              <w:rPr>
                <w:rFonts w:ascii="Arial" w:hAnsi="Arial" w:cs="Arial"/>
                <w:sz w:val="24"/>
                <w:szCs w:val="24"/>
              </w:rPr>
              <w:t>Заявитель</w:t>
            </w:r>
          </w:p>
        </w:tc>
      </w:tr>
    </w:tbl>
    <w:p w:rsidR="00032B6A" w:rsidRDefault="00032B6A" w:rsidP="003A70DE">
      <w:pPr>
        <w:spacing w:line="100" w:lineRule="atLeast"/>
        <w:ind w:firstLine="720"/>
        <w:jc w:val="center"/>
      </w:pPr>
    </w:p>
    <w:tbl>
      <w:tblPr>
        <w:tblW w:w="0" w:type="auto"/>
        <w:tblInd w:w="-30" w:type="dxa"/>
        <w:tblLayout w:type="fixed"/>
        <w:tblLook w:val="0000"/>
      </w:tblPr>
      <w:tblGrid>
        <w:gridCol w:w="3240"/>
      </w:tblGrid>
      <w:tr w:rsidR="00032B6A" w:rsidRPr="00853A84" w:rsidTr="005714A6">
        <w:trPr>
          <w:trHeight w:val="495"/>
        </w:trPr>
        <w:tc>
          <w:tcPr>
            <w:tcW w:w="3240" w:type="dxa"/>
            <w:tcBorders>
              <w:top w:val="single" w:sz="4" w:space="0" w:color="000000"/>
              <w:left w:val="single" w:sz="4" w:space="0" w:color="000000"/>
              <w:bottom w:val="single" w:sz="4" w:space="0" w:color="000000"/>
              <w:right w:val="single" w:sz="4" w:space="0" w:color="000000"/>
            </w:tcBorders>
          </w:tcPr>
          <w:p w:rsidR="00032B6A" w:rsidRPr="00853A84" w:rsidRDefault="00032B6A" w:rsidP="005714A6">
            <w:pPr>
              <w:snapToGrid w:val="0"/>
              <w:spacing w:after="0" w:line="100" w:lineRule="atLeast"/>
              <w:jc w:val="center"/>
              <w:rPr>
                <w:rFonts w:ascii="Arial" w:hAnsi="Arial" w:cs="Arial"/>
                <w:sz w:val="24"/>
                <w:szCs w:val="24"/>
              </w:rPr>
            </w:pPr>
            <w:r w:rsidRPr="00853A84">
              <w:rPr>
                <w:rFonts w:ascii="Arial" w:hAnsi="Arial" w:cs="Arial"/>
                <w:sz w:val="24"/>
                <w:szCs w:val="24"/>
              </w:rPr>
              <w:t>Направление</w:t>
            </w:r>
          </w:p>
          <w:p w:rsidR="00032B6A" w:rsidRPr="00853A84" w:rsidRDefault="00032B6A" w:rsidP="005714A6">
            <w:pPr>
              <w:spacing w:after="0" w:line="100" w:lineRule="atLeast"/>
              <w:jc w:val="center"/>
              <w:rPr>
                <w:rFonts w:ascii="Arial" w:hAnsi="Arial" w:cs="Arial"/>
                <w:sz w:val="24"/>
                <w:szCs w:val="24"/>
              </w:rPr>
            </w:pPr>
            <w:r w:rsidRPr="00853A84">
              <w:rPr>
                <w:rFonts w:ascii="Arial" w:hAnsi="Arial" w:cs="Arial"/>
                <w:sz w:val="24"/>
                <w:szCs w:val="24"/>
              </w:rPr>
              <w:t>заявления</w:t>
            </w:r>
          </w:p>
        </w:tc>
      </w:tr>
    </w:tbl>
    <w:p w:rsidR="00032B6A" w:rsidRDefault="00032B6A" w:rsidP="003A70DE">
      <w:pPr>
        <w:tabs>
          <w:tab w:val="center" w:pos="4677"/>
          <w:tab w:val="left" w:pos="6780"/>
          <w:tab w:val="right" w:pos="9355"/>
        </w:tabs>
        <w:spacing w:line="100" w:lineRule="atLeast"/>
        <w:ind w:firstLine="720"/>
        <w:jc w:val="center"/>
      </w:pPr>
    </w:p>
    <w:tbl>
      <w:tblPr>
        <w:tblW w:w="0" w:type="auto"/>
        <w:tblInd w:w="-30" w:type="dxa"/>
        <w:tblLayout w:type="fixed"/>
        <w:tblLook w:val="0000"/>
      </w:tblPr>
      <w:tblGrid>
        <w:gridCol w:w="1397"/>
        <w:gridCol w:w="324"/>
        <w:gridCol w:w="2437"/>
        <w:gridCol w:w="399"/>
        <w:gridCol w:w="1457"/>
      </w:tblGrid>
      <w:tr w:rsidR="00032B6A" w:rsidRPr="00853A84" w:rsidTr="005714A6">
        <w:trPr>
          <w:trHeight w:val="375"/>
        </w:trPr>
        <w:tc>
          <w:tcPr>
            <w:tcW w:w="1397" w:type="dxa"/>
            <w:tcBorders>
              <w:top w:val="single" w:sz="4" w:space="0" w:color="000000"/>
              <w:left w:val="single" w:sz="4" w:space="0" w:color="000000"/>
              <w:bottom w:val="single" w:sz="4" w:space="0" w:color="000000"/>
            </w:tcBorders>
          </w:tcPr>
          <w:p w:rsidR="00032B6A" w:rsidRPr="00853A84" w:rsidRDefault="00032B6A" w:rsidP="005714A6">
            <w:pPr>
              <w:tabs>
                <w:tab w:val="left" w:pos="4335"/>
                <w:tab w:val="center" w:pos="4677"/>
                <w:tab w:val="right" w:pos="9355"/>
              </w:tabs>
              <w:snapToGrid w:val="0"/>
              <w:spacing w:line="100" w:lineRule="atLeast"/>
              <w:jc w:val="center"/>
              <w:rPr>
                <w:rFonts w:ascii="Arial" w:hAnsi="Arial" w:cs="Arial"/>
                <w:sz w:val="24"/>
                <w:szCs w:val="24"/>
              </w:rPr>
            </w:pPr>
            <w:r w:rsidRPr="00853A84">
              <w:rPr>
                <w:rFonts w:ascii="Arial" w:hAnsi="Arial" w:cs="Arial"/>
                <w:sz w:val="24"/>
                <w:szCs w:val="24"/>
              </w:rPr>
              <w:t>Почтой</w:t>
            </w:r>
          </w:p>
        </w:tc>
        <w:tc>
          <w:tcPr>
            <w:tcW w:w="324" w:type="dxa"/>
            <w:tcBorders>
              <w:left w:val="single" w:sz="4" w:space="0" w:color="000000"/>
            </w:tcBorders>
          </w:tcPr>
          <w:p w:rsidR="00032B6A" w:rsidRPr="00853A84" w:rsidRDefault="00032B6A" w:rsidP="005714A6">
            <w:pPr>
              <w:snapToGrid w:val="0"/>
              <w:spacing w:line="100" w:lineRule="atLeast"/>
              <w:jc w:val="center"/>
              <w:rPr>
                <w:rFonts w:ascii="Arial" w:hAnsi="Arial" w:cs="Arial"/>
                <w:sz w:val="24"/>
                <w:szCs w:val="24"/>
              </w:rPr>
            </w:pPr>
          </w:p>
        </w:tc>
        <w:tc>
          <w:tcPr>
            <w:tcW w:w="2437" w:type="dxa"/>
            <w:tcBorders>
              <w:top w:val="single" w:sz="4" w:space="0" w:color="000000"/>
              <w:left w:val="single" w:sz="4" w:space="0" w:color="000000"/>
              <w:bottom w:val="single" w:sz="4" w:space="0" w:color="000000"/>
            </w:tcBorders>
          </w:tcPr>
          <w:p w:rsidR="00032B6A" w:rsidRPr="00853A84" w:rsidRDefault="00032B6A" w:rsidP="005714A6">
            <w:pPr>
              <w:snapToGrid w:val="0"/>
              <w:spacing w:after="0" w:line="100" w:lineRule="atLeast"/>
              <w:jc w:val="center"/>
              <w:rPr>
                <w:rFonts w:ascii="Arial" w:hAnsi="Arial" w:cs="Arial"/>
                <w:sz w:val="24"/>
                <w:szCs w:val="24"/>
              </w:rPr>
            </w:pPr>
            <w:r w:rsidRPr="00853A84">
              <w:rPr>
                <w:rFonts w:ascii="Arial" w:hAnsi="Arial" w:cs="Arial"/>
                <w:sz w:val="24"/>
                <w:szCs w:val="24"/>
              </w:rPr>
              <w:t>Электронной</w:t>
            </w:r>
          </w:p>
          <w:p w:rsidR="00032B6A" w:rsidRPr="00853A84" w:rsidRDefault="00032B6A" w:rsidP="005714A6">
            <w:pPr>
              <w:spacing w:after="0" w:line="100" w:lineRule="atLeast"/>
              <w:jc w:val="center"/>
              <w:rPr>
                <w:rFonts w:ascii="Arial" w:hAnsi="Arial" w:cs="Arial"/>
                <w:sz w:val="24"/>
                <w:szCs w:val="24"/>
              </w:rPr>
            </w:pPr>
            <w:r w:rsidRPr="00853A84">
              <w:rPr>
                <w:rFonts w:ascii="Arial" w:hAnsi="Arial" w:cs="Arial"/>
                <w:sz w:val="24"/>
                <w:szCs w:val="24"/>
              </w:rPr>
              <w:t>почтой</w:t>
            </w:r>
          </w:p>
        </w:tc>
        <w:tc>
          <w:tcPr>
            <w:tcW w:w="399" w:type="dxa"/>
            <w:tcBorders>
              <w:left w:val="single" w:sz="4" w:space="0" w:color="000000"/>
            </w:tcBorders>
          </w:tcPr>
          <w:p w:rsidR="00032B6A" w:rsidRPr="00853A84" w:rsidRDefault="00032B6A" w:rsidP="005714A6">
            <w:pPr>
              <w:snapToGrid w:val="0"/>
              <w:spacing w:line="100" w:lineRule="atLeast"/>
              <w:jc w:val="center"/>
              <w:rPr>
                <w:rFonts w:ascii="Arial" w:hAnsi="Arial" w:cs="Arial"/>
                <w:sz w:val="24"/>
                <w:szCs w:val="24"/>
              </w:rPr>
            </w:pPr>
          </w:p>
        </w:tc>
        <w:tc>
          <w:tcPr>
            <w:tcW w:w="1457" w:type="dxa"/>
            <w:tcBorders>
              <w:top w:val="single" w:sz="4" w:space="0" w:color="000000"/>
              <w:left w:val="single" w:sz="4" w:space="0" w:color="000000"/>
              <w:bottom w:val="single" w:sz="4" w:space="0" w:color="000000"/>
              <w:right w:val="single" w:sz="4" w:space="0" w:color="000000"/>
            </w:tcBorders>
          </w:tcPr>
          <w:p w:rsidR="00032B6A" w:rsidRPr="00853A84" w:rsidRDefault="00032B6A" w:rsidP="005714A6">
            <w:pPr>
              <w:snapToGrid w:val="0"/>
              <w:spacing w:line="100" w:lineRule="atLeast"/>
              <w:jc w:val="center"/>
              <w:rPr>
                <w:rFonts w:ascii="Arial" w:hAnsi="Arial" w:cs="Arial"/>
                <w:sz w:val="24"/>
                <w:szCs w:val="24"/>
              </w:rPr>
            </w:pPr>
            <w:r w:rsidRPr="00853A84">
              <w:rPr>
                <w:rFonts w:ascii="Arial" w:hAnsi="Arial" w:cs="Arial"/>
                <w:sz w:val="24"/>
                <w:szCs w:val="24"/>
              </w:rPr>
              <w:t>Лично</w:t>
            </w:r>
          </w:p>
        </w:tc>
      </w:tr>
    </w:tbl>
    <w:p w:rsidR="00032B6A" w:rsidRDefault="00032B6A" w:rsidP="003A70DE">
      <w:pPr>
        <w:tabs>
          <w:tab w:val="left" w:pos="4335"/>
          <w:tab w:val="center" w:pos="4677"/>
          <w:tab w:val="right" w:pos="9355"/>
        </w:tabs>
        <w:spacing w:line="100" w:lineRule="atLeast"/>
        <w:jc w:val="center"/>
      </w:pPr>
    </w:p>
    <w:tbl>
      <w:tblPr>
        <w:tblW w:w="0" w:type="auto"/>
        <w:tblInd w:w="-30" w:type="dxa"/>
        <w:tblLayout w:type="fixed"/>
        <w:tblLook w:val="0000"/>
      </w:tblPr>
      <w:tblGrid>
        <w:gridCol w:w="4738"/>
      </w:tblGrid>
      <w:tr w:rsidR="00032B6A" w:rsidRPr="00853A84" w:rsidTr="005714A6">
        <w:trPr>
          <w:trHeight w:val="585"/>
        </w:trPr>
        <w:tc>
          <w:tcPr>
            <w:tcW w:w="4738" w:type="dxa"/>
            <w:tcBorders>
              <w:top w:val="single" w:sz="4" w:space="0" w:color="000000"/>
              <w:left w:val="single" w:sz="4" w:space="0" w:color="000000"/>
              <w:bottom w:val="single" w:sz="4" w:space="0" w:color="000000"/>
              <w:right w:val="single" w:sz="4" w:space="0" w:color="000000"/>
            </w:tcBorders>
          </w:tcPr>
          <w:p w:rsidR="00032B6A" w:rsidRPr="00853A84" w:rsidRDefault="00032B6A" w:rsidP="005714A6">
            <w:pPr>
              <w:snapToGrid w:val="0"/>
              <w:spacing w:after="0" w:line="100" w:lineRule="atLeast"/>
              <w:jc w:val="center"/>
              <w:rPr>
                <w:rFonts w:ascii="Arial" w:hAnsi="Arial" w:cs="Arial"/>
                <w:sz w:val="24"/>
                <w:szCs w:val="24"/>
              </w:rPr>
            </w:pPr>
            <w:r w:rsidRPr="00853A84">
              <w:rPr>
                <w:rFonts w:ascii="Arial" w:hAnsi="Arial" w:cs="Arial"/>
                <w:sz w:val="24"/>
                <w:szCs w:val="24"/>
              </w:rPr>
              <w:t>Прием заявления от заявителя  или отказ в приеме заявления</w:t>
            </w:r>
          </w:p>
        </w:tc>
      </w:tr>
    </w:tbl>
    <w:p w:rsidR="00032B6A" w:rsidRDefault="00032B6A" w:rsidP="003A70DE">
      <w:pPr>
        <w:spacing w:line="100" w:lineRule="atLeast"/>
        <w:jc w:val="center"/>
      </w:pPr>
    </w:p>
    <w:tbl>
      <w:tblPr>
        <w:tblW w:w="0" w:type="auto"/>
        <w:tblInd w:w="-30" w:type="dxa"/>
        <w:tblLayout w:type="fixed"/>
        <w:tblLook w:val="0000"/>
      </w:tblPr>
      <w:tblGrid>
        <w:gridCol w:w="3617"/>
      </w:tblGrid>
      <w:tr w:rsidR="00032B6A" w:rsidRPr="00853A84" w:rsidTr="005714A6">
        <w:trPr>
          <w:trHeight w:val="441"/>
        </w:trPr>
        <w:tc>
          <w:tcPr>
            <w:tcW w:w="3617" w:type="dxa"/>
            <w:tcBorders>
              <w:top w:val="single" w:sz="4" w:space="0" w:color="000000"/>
              <w:left w:val="single" w:sz="4" w:space="0" w:color="000000"/>
              <w:bottom w:val="single" w:sz="4" w:space="0" w:color="000000"/>
              <w:right w:val="single" w:sz="4" w:space="0" w:color="000000"/>
            </w:tcBorders>
          </w:tcPr>
          <w:p w:rsidR="00032B6A" w:rsidRPr="00853A84" w:rsidRDefault="00032B6A" w:rsidP="005714A6">
            <w:pPr>
              <w:snapToGrid w:val="0"/>
              <w:spacing w:after="0" w:line="100" w:lineRule="atLeast"/>
              <w:jc w:val="center"/>
              <w:rPr>
                <w:rFonts w:ascii="Arial" w:hAnsi="Arial" w:cs="Arial"/>
                <w:sz w:val="24"/>
                <w:szCs w:val="24"/>
              </w:rPr>
            </w:pPr>
            <w:r w:rsidRPr="00853A84">
              <w:rPr>
                <w:rFonts w:ascii="Arial" w:hAnsi="Arial" w:cs="Arial"/>
                <w:sz w:val="24"/>
                <w:szCs w:val="24"/>
              </w:rPr>
              <w:t>Регистрация заявления</w:t>
            </w:r>
          </w:p>
        </w:tc>
      </w:tr>
    </w:tbl>
    <w:p w:rsidR="00032B6A" w:rsidRDefault="00032B6A" w:rsidP="003A70DE">
      <w:pPr>
        <w:spacing w:line="100" w:lineRule="atLeast"/>
        <w:jc w:val="center"/>
      </w:pPr>
    </w:p>
    <w:tbl>
      <w:tblPr>
        <w:tblW w:w="0" w:type="auto"/>
        <w:tblInd w:w="-30" w:type="dxa"/>
        <w:tblLayout w:type="fixed"/>
        <w:tblLook w:val="0000"/>
      </w:tblPr>
      <w:tblGrid>
        <w:gridCol w:w="9277"/>
      </w:tblGrid>
      <w:tr w:rsidR="00032B6A" w:rsidRPr="00853A84" w:rsidTr="005714A6">
        <w:trPr>
          <w:trHeight w:val="968"/>
        </w:trPr>
        <w:tc>
          <w:tcPr>
            <w:tcW w:w="9277" w:type="dxa"/>
            <w:tcBorders>
              <w:top w:val="single" w:sz="4" w:space="0" w:color="000000"/>
              <w:left w:val="single" w:sz="4" w:space="0" w:color="000000"/>
              <w:bottom w:val="single" w:sz="4" w:space="0" w:color="000000"/>
              <w:right w:val="single" w:sz="4" w:space="0" w:color="000000"/>
            </w:tcBorders>
          </w:tcPr>
          <w:p w:rsidR="00032B6A" w:rsidRPr="00853A84" w:rsidRDefault="00032B6A" w:rsidP="005714A6">
            <w:pPr>
              <w:snapToGrid w:val="0"/>
              <w:spacing w:after="0" w:line="100" w:lineRule="atLeast"/>
              <w:jc w:val="center"/>
              <w:rPr>
                <w:rFonts w:ascii="Arial" w:hAnsi="Arial" w:cs="Arial"/>
                <w:sz w:val="24"/>
                <w:szCs w:val="24"/>
              </w:rPr>
            </w:pPr>
            <w:r w:rsidRPr="00853A84">
              <w:rPr>
                <w:rFonts w:ascii="Arial" w:hAnsi="Arial" w:cs="Arial"/>
                <w:sz w:val="24"/>
                <w:szCs w:val="24"/>
              </w:rPr>
              <w:t xml:space="preserve">Рассмотрение заявления Главой </w:t>
            </w:r>
            <w:r w:rsidR="008D4C70">
              <w:rPr>
                <w:rFonts w:ascii="Arial" w:hAnsi="Arial" w:cs="Arial"/>
                <w:sz w:val="24"/>
                <w:szCs w:val="24"/>
              </w:rPr>
              <w:t>Михайловского</w:t>
            </w:r>
            <w:r>
              <w:rPr>
                <w:rFonts w:ascii="Arial" w:hAnsi="Arial" w:cs="Arial"/>
                <w:sz w:val="24"/>
                <w:szCs w:val="24"/>
              </w:rPr>
              <w:t xml:space="preserve"> сельсовета</w:t>
            </w:r>
            <w:r w:rsidRPr="00853A84">
              <w:rPr>
                <w:rFonts w:ascii="Arial" w:hAnsi="Arial" w:cs="Arial"/>
                <w:sz w:val="24"/>
                <w:szCs w:val="24"/>
              </w:rPr>
              <w:t xml:space="preserve"> Рыльского района Курской области и передача его ответственному сотруднику Администрации </w:t>
            </w:r>
            <w:r w:rsidR="008D4C70">
              <w:rPr>
                <w:rFonts w:ascii="Arial" w:hAnsi="Arial" w:cs="Arial"/>
                <w:sz w:val="24"/>
                <w:szCs w:val="24"/>
              </w:rPr>
              <w:t>Михайловского</w:t>
            </w:r>
            <w:r>
              <w:rPr>
                <w:rFonts w:ascii="Arial" w:hAnsi="Arial" w:cs="Arial"/>
                <w:sz w:val="24"/>
                <w:szCs w:val="24"/>
              </w:rPr>
              <w:t xml:space="preserve"> сельсовета</w:t>
            </w:r>
            <w:r w:rsidRPr="00853A84">
              <w:rPr>
                <w:rFonts w:ascii="Arial" w:hAnsi="Arial" w:cs="Arial"/>
                <w:sz w:val="24"/>
                <w:szCs w:val="24"/>
              </w:rPr>
              <w:t xml:space="preserve"> Рыльского района Курской области</w:t>
            </w:r>
          </w:p>
        </w:tc>
      </w:tr>
    </w:tbl>
    <w:p w:rsidR="00032B6A" w:rsidRDefault="00032B6A" w:rsidP="003A70DE">
      <w:pPr>
        <w:spacing w:line="100" w:lineRule="atLeast"/>
        <w:ind w:firstLine="720"/>
        <w:jc w:val="center"/>
      </w:pPr>
    </w:p>
    <w:tbl>
      <w:tblPr>
        <w:tblW w:w="0" w:type="auto"/>
        <w:tblInd w:w="-30" w:type="dxa"/>
        <w:tblLayout w:type="fixed"/>
        <w:tblLook w:val="0000"/>
      </w:tblPr>
      <w:tblGrid>
        <w:gridCol w:w="9015"/>
      </w:tblGrid>
      <w:tr w:rsidR="00032B6A" w:rsidRPr="00853A84" w:rsidTr="005714A6">
        <w:trPr>
          <w:trHeight w:val="990"/>
        </w:trPr>
        <w:tc>
          <w:tcPr>
            <w:tcW w:w="9015" w:type="dxa"/>
            <w:tcBorders>
              <w:top w:val="single" w:sz="4" w:space="0" w:color="000000"/>
              <w:left w:val="single" w:sz="4" w:space="0" w:color="000000"/>
              <w:bottom w:val="single" w:sz="4" w:space="0" w:color="000000"/>
              <w:right w:val="single" w:sz="4" w:space="0" w:color="000000"/>
            </w:tcBorders>
          </w:tcPr>
          <w:p w:rsidR="00032B6A" w:rsidRPr="00853A84" w:rsidRDefault="00032B6A" w:rsidP="005714A6">
            <w:pPr>
              <w:snapToGrid w:val="0"/>
              <w:spacing w:after="0" w:line="100" w:lineRule="atLeast"/>
              <w:jc w:val="center"/>
              <w:rPr>
                <w:rFonts w:ascii="Arial" w:hAnsi="Arial" w:cs="Arial"/>
                <w:sz w:val="24"/>
                <w:szCs w:val="24"/>
              </w:rPr>
            </w:pPr>
            <w:r w:rsidRPr="00853A84">
              <w:rPr>
                <w:rFonts w:ascii="Arial" w:hAnsi="Arial" w:cs="Arial"/>
                <w:sz w:val="24"/>
                <w:szCs w:val="24"/>
              </w:rPr>
              <w:t xml:space="preserve">Рассмотрение заявления ответственным работником по земельным правоотношениям Администрации </w:t>
            </w:r>
            <w:r w:rsidR="008D4C70">
              <w:rPr>
                <w:rFonts w:ascii="Arial" w:hAnsi="Arial" w:cs="Arial"/>
                <w:sz w:val="24"/>
                <w:szCs w:val="24"/>
              </w:rPr>
              <w:t>Михайловского</w:t>
            </w:r>
            <w:r>
              <w:rPr>
                <w:rFonts w:ascii="Arial" w:hAnsi="Arial" w:cs="Arial"/>
                <w:sz w:val="24"/>
                <w:szCs w:val="24"/>
              </w:rPr>
              <w:t xml:space="preserve"> сельсовета</w:t>
            </w:r>
            <w:r w:rsidRPr="00853A84">
              <w:rPr>
                <w:rFonts w:ascii="Arial" w:hAnsi="Arial" w:cs="Arial"/>
                <w:sz w:val="24"/>
                <w:szCs w:val="24"/>
              </w:rPr>
              <w:t xml:space="preserve"> Рыльского района Курской области</w:t>
            </w:r>
          </w:p>
        </w:tc>
      </w:tr>
    </w:tbl>
    <w:p w:rsidR="00032B6A" w:rsidRDefault="00032B6A" w:rsidP="003A70DE">
      <w:pPr>
        <w:spacing w:after="0" w:line="100" w:lineRule="atLeast"/>
        <w:ind w:firstLine="720"/>
        <w:jc w:val="center"/>
      </w:pPr>
    </w:p>
    <w:tbl>
      <w:tblPr>
        <w:tblW w:w="0" w:type="auto"/>
        <w:tblInd w:w="-30" w:type="dxa"/>
        <w:tblLayout w:type="fixed"/>
        <w:tblLook w:val="0000"/>
      </w:tblPr>
      <w:tblGrid>
        <w:gridCol w:w="3227"/>
        <w:gridCol w:w="1559"/>
        <w:gridCol w:w="4454"/>
      </w:tblGrid>
      <w:tr w:rsidR="00032B6A" w:rsidRPr="00853A84" w:rsidTr="005714A6">
        <w:trPr>
          <w:trHeight w:val="725"/>
        </w:trPr>
        <w:tc>
          <w:tcPr>
            <w:tcW w:w="3227" w:type="dxa"/>
            <w:tcBorders>
              <w:top w:val="single" w:sz="4" w:space="0" w:color="000000"/>
              <w:left w:val="single" w:sz="4" w:space="0" w:color="000000"/>
              <w:bottom w:val="single" w:sz="4" w:space="0" w:color="000000"/>
            </w:tcBorders>
          </w:tcPr>
          <w:p w:rsidR="00032B6A" w:rsidRPr="00853A84" w:rsidRDefault="00032B6A" w:rsidP="005714A6">
            <w:pPr>
              <w:snapToGrid w:val="0"/>
              <w:spacing w:after="0" w:line="100" w:lineRule="atLeast"/>
              <w:jc w:val="center"/>
              <w:rPr>
                <w:rFonts w:ascii="Arial" w:hAnsi="Arial" w:cs="Arial"/>
                <w:sz w:val="24"/>
                <w:szCs w:val="24"/>
              </w:rPr>
            </w:pPr>
            <w:r w:rsidRPr="00853A84">
              <w:rPr>
                <w:rFonts w:ascii="Arial" w:hAnsi="Arial" w:cs="Arial"/>
                <w:sz w:val="24"/>
                <w:szCs w:val="24"/>
              </w:rPr>
              <w:t>Принятие решения об утверждении схемы расположения земельного участка на кадастровом плане территории</w:t>
            </w:r>
          </w:p>
        </w:tc>
        <w:tc>
          <w:tcPr>
            <w:tcW w:w="1559" w:type="dxa"/>
            <w:tcBorders>
              <w:left w:val="single" w:sz="4" w:space="0" w:color="000000"/>
            </w:tcBorders>
          </w:tcPr>
          <w:p w:rsidR="00032B6A" w:rsidRPr="00853A84" w:rsidRDefault="00032B6A" w:rsidP="005714A6">
            <w:pPr>
              <w:snapToGrid w:val="0"/>
              <w:spacing w:after="0" w:line="100" w:lineRule="atLeast"/>
              <w:jc w:val="center"/>
              <w:rPr>
                <w:rFonts w:ascii="Arial" w:hAnsi="Arial" w:cs="Arial"/>
                <w:sz w:val="24"/>
                <w:szCs w:val="24"/>
              </w:rPr>
            </w:pPr>
          </w:p>
        </w:tc>
        <w:tc>
          <w:tcPr>
            <w:tcW w:w="4454" w:type="dxa"/>
            <w:tcBorders>
              <w:top w:val="single" w:sz="4" w:space="0" w:color="000000"/>
              <w:left w:val="single" w:sz="4" w:space="0" w:color="000000"/>
              <w:bottom w:val="single" w:sz="4" w:space="0" w:color="000000"/>
              <w:right w:val="single" w:sz="4" w:space="0" w:color="000000"/>
            </w:tcBorders>
          </w:tcPr>
          <w:p w:rsidR="00032B6A" w:rsidRPr="00853A84" w:rsidRDefault="00032B6A" w:rsidP="005714A6">
            <w:pPr>
              <w:snapToGrid w:val="0"/>
              <w:spacing w:after="0" w:line="100" w:lineRule="atLeast"/>
              <w:jc w:val="center"/>
              <w:rPr>
                <w:rFonts w:ascii="Arial" w:hAnsi="Arial" w:cs="Arial"/>
                <w:sz w:val="24"/>
                <w:szCs w:val="24"/>
              </w:rPr>
            </w:pPr>
            <w:r w:rsidRPr="00853A84">
              <w:rPr>
                <w:rFonts w:ascii="Arial" w:hAnsi="Arial" w:cs="Arial"/>
                <w:sz w:val="24"/>
                <w:szCs w:val="24"/>
              </w:rPr>
              <w:t>Уведомление об отказе утверждения схемы расположения земельного участка на кадастровом плане территории</w:t>
            </w:r>
          </w:p>
        </w:tc>
      </w:tr>
    </w:tbl>
    <w:p w:rsidR="00032B6A" w:rsidRDefault="00032B6A" w:rsidP="003A70DE">
      <w:pPr>
        <w:spacing w:after="0" w:line="100" w:lineRule="atLeast"/>
      </w:pPr>
    </w:p>
    <w:p w:rsidR="00032B6A" w:rsidRDefault="00032B6A" w:rsidP="003A70DE">
      <w:pPr>
        <w:spacing w:after="0" w:line="100" w:lineRule="atLeast"/>
        <w:ind w:left="5387"/>
        <w:jc w:val="center"/>
        <w:rPr>
          <w:rFonts w:ascii="Times New Roman" w:hAnsi="Times New Roman"/>
          <w:sz w:val="20"/>
          <w:szCs w:val="20"/>
        </w:rPr>
      </w:pPr>
    </w:p>
    <w:p w:rsidR="00032B6A" w:rsidRDefault="00032B6A" w:rsidP="003A70DE">
      <w:pPr>
        <w:spacing w:after="0" w:line="100" w:lineRule="atLeast"/>
        <w:ind w:left="5387"/>
        <w:jc w:val="center"/>
        <w:rPr>
          <w:rFonts w:ascii="Times New Roman" w:hAnsi="Times New Roman"/>
          <w:sz w:val="20"/>
          <w:szCs w:val="20"/>
        </w:rPr>
      </w:pPr>
    </w:p>
    <w:p w:rsidR="00032B6A" w:rsidRDefault="00032B6A" w:rsidP="003A70DE">
      <w:pPr>
        <w:spacing w:after="0" w:line="100" w:lineRule="atLeast"/>
        <w:ind w:left="5387"/>
        <w:jc w:val="center"/>
        <w:rPr>
          <w:rFonts w:ascii="Times New Roman" w:hAnsi="Times New Roman"/>
          <w:sz w:val="20"/>
          <w:szCs w:val="20"/>
        </w:rPr>
      </w:pPr>
    </w:p>
    <w:p w:rsidR="00032B6A" w:rsidRDefault="00032B6A" w:rsidP="003A70DE">
      <w:pPr>
        <w:spacing w:after="0" w:line="100" w:lineRule="atLeast"/>
        <w:ind w:left="5387"/>
        <w:jc w:val="center"/>
        <w:rPr>
          <w:rFonts w:ascii="Times New Roman" w:hAnsi="Times New Roman"/>
          <w:sz w:val="20"/>
          <w:szCs w:val="20"/>
        </w:rPr>
      </w:pPr>
    </w:p>
    <w:p w:rsidR="00032B6A" w:rsidRDefault="00032B6A" w:rsidP="003A70DE">
      <w:pPr>
        <w:spacing w:after="0" w:line="100" w:lineRule="atLeast"/>
        <w:ind w:left="5387"/>
        <w:jc w:val="center"/>
        <w:rPr>
          <w:rFonts w:ascii="Times New Roman" w:hAnsi="Times New Roman"/>
          <w:sz w:val="20"/>
          <w:szCs w:val="20"/>
        </w:rPr>
      </w:pPr>
    </w:p>
    <w:p w:rsidR="00032B6A" w:rsidRDefault="00032B6A" w:rsidP="003A70DE">
      <w:pPr>
        <w:spacing w:after="0" w:line="100" w:lineRule="atLeast"/>
        <w:ind w:left="5387"/>
        <w:jc w:val="center"/>
        <w:rPr>
          <w:rFonts w:ascii="Times New Roman" w:hAnsi="Times New Roman"/>
          <w:sz w:val="20"/>
          <w:szCs w:val="20"/>
        </w:rPr>
      </w:pPr>
    </w:p>
    <w:p w:rsidR="00032B6A" w:rsidRDefault="00032B6A" w:rsidP="003A70DE">
      <w:pPr>
        <w:spacing w:after="0" w:line="100" w:lineRule="atLeast"/>
        <w:ind w:left="5387"/>
        <w:jc w:val="center"/>
        <w:rPr>
          <w:rFonts w:ascii="Times New Roman" w:hAnsi="Times New Roman"/>
          <w:sz w:val="20"/>
          <w:szCs w:val="20"/>
        </w:rPr>
      </w:pPr>
    </w:p>
    <w:p w:rsidR="00032B6A" w:rsidRDefault="00032B6A" w:rsidP="003A70DE">
      <w:pPr>
        <w:spacing w:after="0" w:line="100" w:lineRule="atLeast"/>
        <w:ind w:left="5387"/>
        <w:jc w:val="center"/>
        <w:rPr>
          <w:rFonts w:ascii="Times New Roman" w:hAnsi="Times New Roman"/>
          <w:sz w:val="20"/>
          <w:szCs w:val="20"/>
        </w:rPr>
      </w:pPr>
    </w:p>
    <w:p w:rsidR="00032B6A" w:rsidRDefault="00032B6A" w:rsidP="003A70DE">
      <w:pPr>
        <w:spacing w:after="0" w:line="100" w:lineRule="atLeast"/>
        <w:ind w:left="5387"/>
        <w:jc w:val="center"/>
        <w:rPr>
          <w:rFonts w:ascii="Times New Roman" w:hAnsi="Times New Roman"/>
          <w:sz w:val="20"/>
          <w:szCs w:val="20"/>
        </w:rPr>
      </w:pPr>
    </w:p>
    <w:p w:rsidR="00032B6A" w:rsidRDefault="00032B6A" w:rsidP="003A70DE">
      <w:pPr>
        <w:spacing w:after="0" w:line="100" w:lineRule="atLeast"/>
        <w:ind w:left="5387"/>
        <w:jc w:val="center"/>
        <w:rPr>
          <w:rFonts w:ascii="Times New Roman" w:hAnsi="Times New Roman"/>
          <w:sz w:val="20"/>
          <w:szCs w:val="20"/>
        </w:rPr>
      </w:pPr>
    </w:p>
    <w:p w:rsidR="00032B6A" w:rsidRDefault="00032B6A" w:rsidP="003A70DE">
      <w:pPr>
        <w:spacing w:after="0" w:line="100" w:lineRule="atLeast"/>
        <w:ind w:left="5387"/>
        <w:jc w:val="center"/>
        <w:rPr>
          <w:rFonts w:ascii="Times New Roman" w:hAnsi="Times New Roman"/>
          <w:sz w:val="20"/>
          <w:szCs w:val="20"/>
        </w:rPr>
      </w:pPr>
    </w:p>
    <w:p w:rsidR="00032B6A" w:rsidRDefault="00032B6A" w:rsidP="003A70DE">
      <w:pPr>
        <w:spacing w:after="0" w:line="100" w:lineRule="atLeast"/>
        <w:ind w:left="5387"/>
        <w:jc w:val="center"/>
        <w:rPr>
          <w:rFonts w:ascii="Times New Roman" w:hAnsi="Times New Roman"/>
          <w:sz w:val="20"/>
          <w:szCs w:val="20"/>
        </w:rPr>
      </w:pPr>
    </w:p>
    <w:p w:rsidR="00032B6A" w:rsidRDefault="00032B6A" w:rsidP="003A70DE">
      <w:pPr>
        <w:spacing w:after="0" w:line="100" w:lineRule="atLeast"/>
        <w:ind w:left="5387"/>
        <w:jc w:val="center"/>
        <w:rPr>
          <w:rFonts w:ascii="Times New Roman" w:hAnsi="Times New Roman"/>
          <w:sz w:val="20"/>
          <w:szCs w:val="20"/>
        </w:rPr>
      </w:pPr>
    </w:p>
    <w:p w:rsidR="00032B6A" w:rsidRDefault="00032B6A" w:rsidP="003A70DE">
      <w:pPr>
        <w:spacing w:after="0" w:line="100" w:lineRule="atLeast"/>
        <w:ind w:left="5387"/>
        <w:jc w:val="center"/>
        <w:rPr>
          <w:rFonts w:ascii="Times New Roman" w:hAnsi="Times New Roman"/>
          <w:sz w:val="20"/>
          <w:szCs w:val="20"/>
        </w:rPr>
      </w:pPr>
    </w:p>
    <w:p w:rsidR="00032B6A" w:rsidRDefault="00032B6A" w:rsidP="003A70DE">
      <w:pPr>
        <w:spacing w:after="0" w:line="100" w:lineRule="atLeast"/>
        <w:ind w:left="5387"/>
        <w:jc w:val="center"/>
        <w:rPr>
          <w:rFonts w:ascii="Times New Roman" w:hAnsi="Times New Roman"/>
          <w:sz w:val="20"/>
          <w:szCs w:val="20"/>
        </w:rPr>
      </w:pPr>
    </w:p>
    <w:p w:rsidR="00032B6A" w:rsidRDefault="00032B6A" w:rsidP="003A70DE">
      <w:pPr>
        <w:spacing w:after="0" w:line="100" w:lineRule="atLeast"/>
        <w:ind w:left="5387"/>
        <w:jc w:val="center"/>
        <w:rPr>
          <w:rFonts w:ascii="Times New Roman" w:hAnsi="Times New Roman"/>
          <w:sz w:val="20"/>
          <w:szCs w:val="20"/>
        </w:rPr>
      </w:pPr>
    </w:p>
    <w:p w:rsidR="00032B6A" w:rsidRDefault="00032B6A" w:rsidP="003A70DE">
      <w:pPr>
        <w:spacing w:after="0" w:line="100" w:lineRule="atLeast"/>
        <w:ind w:left="5387"/>
        <w:jc w:val="center"/>
        <w:rPr>
          <w:rFonts w:ascii="Times New Roman" w:hAnsi="Times New Roman"/>
          <w:sz w:val="20"/>
          <w:szCs w:val="20"/>
        </w:rPr>
      </w:pPr>
    </w:p>
    <w:p w:rsidR="00032B6A" w:rsidRDefault="00032B6A" w:rsidP="003A70DE">
      <w:pPr>
        <w:spacing w:after="0" w:line="100" w:lineRule="atLeast"/>
        <w:ind w:left="5387"/>
        <w:jc w:val="center"/>
        <w:rPr>
          <w:rFonts w:ascii="Times New Roman" w:hAnsi="Times New Roman"/>
          <w:sz w:val="20"/>
          <w:szCs w:val="20"/>
        </w:rPr>
      </w:pPr>
    </w:p>
    <w:p w:rsidR="00032B6A" w:rsidRDefault="00032B6A" w:rsidP="003A70DE">
      <w:pPr>
        <w:spacing w:after="0" w:line="100" w:lineRule="atLeast"/>
        <w:ind w:left="5387"/>
        <w:jc w:val="center"/>
        <w:rPr>
          <w:rFonts w:ascii="Times New Roman" w:hAnsi="Times New Roman"/>
          <w:sz w:val="20"/>
          <w:szCs w:val="20"/>
        </w:rPr>
      </w:pPr>
    </w:p>
    <w:p w:rsidR="00032B6A" w:rsidRDefault="00032B6A" w:rsidP="003A70DE">
      <w:pPr>
        <w:spacing w:after="0" w:line="100" w:lineRule="atLeast"/>
        <w:ind w:left="5387"/>
        <w:jc w:val="center"/>
        <w:rPr>
          <w:rFonts w:ascii="Times New Roman" w:hAnsi="Times New Roman"/>
          <w:sz w:val="20"/>
          <w:szCs w:val="20"/>
        </w:rPr>
      </w:pPr>
    </w:p>
    <w:p w:rsidR="00032B6A" w:rsidRDefault="00032B6A" w:rsidP="003A70DE">
      <w:pPr>
        <w:spacing w:after="0" w:line="100" w:lineRule="atLeast"/>
        <w:ind w:left="5387"/>
        <w:jc w:val="center"/>
        <w:rPr>
          <w:rFonts w:ascii="Times New Roman" w:hAnsi="Times New Roman"/>
          <w:sz w:val="20"/>
          <w:szCs w:val="20"/>
        </w:rPr>
      </w:pPr>
    </w:p>
    <w:p w:rsidR="00032B6A" w:rsidRDefault="00032B6A"/>
    <w:sectPr w:rsidR="00032B6A" w:rsidSect="006209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choolBook">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70DE"/>
    <w:rsid w:val="00032B6A"/>
    <w:rsid w:val="000905F4"/>
    <w:rsid w:val="000F1993"/>
    <w:rsid w:val="001225F3"/>
    <w:rsid w:val="00182EA8"/>
    <w:rsid w:val="001C5994"/>
    <w:rsid w:val="00262103"/>
    <w:rsid w:val="0027485F"/>
    <w:rsid w:val="002D7A05"/>
    <w:rsid w:val="002E5252"/>
    <w:rsid w:val="00315227"/>
    <w:rsid w:val="0038376D"/>
    <w:rsid w:val="003A70DE"/>
    <w:rsid w:val="004C126D"/>
    <w:rsid w:val="0054595F"/>
    <w:rsid w:val="005714A6"/>
    <w:rsid w:val="00620914"/>
    <w:rsid w:val="006936CA"/>
    <w:rsid w:val="0069373E"/>
    <w:rsid w:val="007704A6"/>
    <w:rsid w:val="00824C20"/>
    <w:rsid w:val="00853A84"/>
    <w:rsid w:val="008B6869"/>
    <w:rsid w:val="008D4C70"/>
    <w:rsid w:val="009561B7"/>
    <w:rsid w:val="00976286"/>
    <w:rsid w:val="00A44F50"/>
    <w:rsid w:val="00A84E47"/>
    <w:rsid w:val="00B7689A"/>
    <w:rsid w:val="00C04226"/>
    <w:rsid w:val="00CA7AD6"/>
    <w:rsid w:val="00CB5F59"/>
    <w:rsid w:val="00CB65E7"/>
    <w:rsid w:val="00CF5420"/>
    <w:rsid w:val="00DC127B"/>
    <w:rsid w:val="00ED7AA3"/>
    <w:rsid w:val="00F624C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914"/>
    <w:pPr>
      <w:spacing w:after="200" w:line="276" w:lineRule="auto"/>
    </w:pPr>
    <w:rPr>
      <w:sz w:val="22"/>
      <w:szCs w:val="22"/>
    </w:rPr>
  </w:style>
  <w:style w:type="paragraph" w:styleId="4">
    <w:name w:val="heading 4"/>
    <w:basedOn w:val="a"/>
    <w:next w:val="a0"/>
    <w:link w:val="40"/>
    <w:uiPriority w:val="99"/>
    <w:qFormat/>
    <w:rsid w:val="003A70DE"/>
    <w:pPr>
      <w:keepNext/>
      <w:tabs>
        <w:tab w:val="num" w:pos="0"/>
        <w:tab w:val="left" w:pos="709"/>
      </w:tabs>
      <w:suppressAutoHyphens/>
      <w:spacing w:before="240" w:after="60" w:line="276" w:lineRule="atLeast"/>
      <w:outlineLvl w:val="3"/>
    </w:pPr>
    <w:rPr>
      <w:b/>
      <w:bCs/>
      <w:color w:val="00000A"/>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uiPriority w:val="99"/>
    <w:locked/>
    <w:rsid w:val="003A70DE"/>
    <w:rPr>
      <w:rFonts w:ascii="Calibri" w:hAnsi="Calibri" w:cs="Times New Roman"/>
      <w:b/>
      <w:bCs/>
      <w:color w:val="00000A"/>
      <w:kern w:val="1"/>
      <w:sz w:val="28"/>
      <w:szCs w:val="28"/>
      <w:lang w:eastAsia="ar-SA" w:bidi="ar-SA"/>
    </w:rPr>
  </w:style>
  <w:style w:type="character" w:styleId="a4">
    <w:name w:val="Hyperlink"/>
    <w:basedOn w:val="a1"/>
    <w:uiPriority w:val="99"/>
    <w:semiHidden/>
    <w:rsid w:val="003A70DE"/>
    <w:rPr>
      <w:rFonts w:cs="Times New Roman"/>
      <w:color w:val="0000FF"/>
      <w:u w:val="single"/>
    </w:rPr>
  </w:style>
  <w:style w:type="paragraph" w:styleId="a0">
    <w:name w:val="Body Text"/>
    <w:basedOn w:val="a"/>
    <w:link w:val="a5"/>
    <w:uiPriority w:val="99"/>
    <w:semiHidden/>
    <w:rsid w:val="003A70DE"/>
    <w:pPr>
      <w:tabs>
        <w:tab w:val="left" w:pos="709"/>
      </w:tabs>
      <w:suppressAutoHyphens/>
      <w:spacing w:after="120" w:line="276" w:lineRule="atLeast"/>
    </w:pPr>
    <w:rPr>
      <w:color w:val="00000A"/>
      <w:kern w:val="1"/>
      <w:lang w:eastAsia="ar-SA"/>
    </w:rPr>
  </w:style>
  <w:style w:type="character" w:customStyle="1" w:styleId="a5">
    <w:name w:val="Основной текст Знак"/>
    <w:basedOn w:val="a1"/>
    <w:link w:val="a0"/>
    <w:uiPriority w:val="99"/>
    <w:semiHidden/>
    <w:locked/>
    <w:rsid w:val="003A70DE"/>
    <w:rPr>
      <w:rFonts w:ascii="Calibri" w:hAnsi="Calibri" w:cs="Times New Roman"/>
      <w:color w:val="00000A"/>
      <w:kern w:val="1"/>
      <w:lang w:eastAsia="ar-SA" w:bidi="ar-SA"/>
    </w:rPr>
  </w:style>
  <w:style w:type="paragraph" w:customStyle="1" w:styleId="ConsPlusTitle">
    <w:name w:val="ConsPlusTitle"/>
    <w:uiPriority w:val="99"/>
    <w:rsid w:val="003A70DE"/>
    <w:pPr>
      <w:widowControl w:val="0"/>
      <w:suppressAutoHyphens/>
    </w:pPr>
    <w:rPr>
      <w:rFonts w:ascii="Arial" w:hAnsi="Arial" w:cs="Arial"/>
      <w:b/>
      <w:bCs/>
      <w:kern w:val="1"/>
      <w:sz w:val="28"/>
      <w:szCs w:val="28"/>
      <w:lang w:eastAsia="ar-SA"/>
    </w:rPr>
  </w:style>
  <w:style w:type="paragraph" w:customStyle="1" w:styleId="1">
    <w:name w:val="Абзац списка1"/>
    <w:basedOn w:val="a"/>
    <w:uiPriority w:val="99"/>
    <w:rsid w:val="003A70DE"/>
    <w:pPr>
      <w:tabs>
        <w:tab w:val="left" w:pos="709"/>
      </w:tabs>
      <w:suppressAutoHyphens/>
      <w:spacing w:line="276" w:lineRule="atLeast"/>
      <w:ind w:left="720"/>
    </w:pPr>
    <w:rPr>
      <w:color w:val="00000A"/>
      <w:kern w:val="1"/>
      <w:lang w:eastAsia="ar-SA"/>
    </w:rPr>
  </w:style>
  <w:style w:type="paragraph" w:styleId="a6">
    <w:name w:val="Body Text Indent"/>
    <w:basedOn w:val="a"/>
    <w:link w:val="a7"/>
    <w:uiPriority w:val="99"/>
    <w:semiHidden/>
    <w:rsid w:val="003A70DE"/>
    <w:pPr>
      <w:widowControl w:val="0"/>
      <w:tabs>
        <w:tab w:val="left" w:pos="709"/>
      </w:tabs>
      <w:suppressAutoHyphens/>
      <w:spacing w:after="120" w:line="100" w:lineRule="atLeast"/>
      <w:ind w:left="283"/>
    </w:pPr>
    <w:rPr>
      <w:rFonts w:ascii="Times New Roman" w:hAnsi="Times New Roman"/>
      <w:color w:val="00000A"/>
      <w:kern w:val="1"/>
      <w:sz w:val="20"/>
      <w:szCs w:val="20"/>
      <w:lang w:eastAsia="ar-SA"/>
    </w:rPr>
  </w:style>
  <w:style w:type="character" w:customStyle="1" w:styleId="a7">
    <w:name w:val="Основной текст с отступом Знак"/>
    <w:basedOn w:val="a1"/>
    <w:link w:val="a6"/>
    <w:uiPriority w:val="99"/>
    <w:semiHidden/>
    <w:locked/>
    <w:rsid w:val="003A70DE"/>
    <w:rPr>
      <w:rFonts w:ascii="Times New Roman" w:hAnsi="Times New Roman" w:cs="Times New Roman"/>
      <w:color w:val="00000A"/>
      <w:kern w:val="1"/>
      <w:sz w:val="20"/>
      <w:szCs w:val="20"/>
      <w:lang w:eastAsia="ar-SA" w:bidi="ar-SA"/>
    </w:rPr>
  </w:style>
  <w:style w:type="paragraph" w:customStyle="1" w:styleId="a8">
    <w:name w:val="Обычный.Название подразделения"/>
    <w:uiPriority w:val="99"/>
    <w:rsid w:val="003A70DE"/>
    <w:pPr>
      <w:suppressAutoHyphens/>
    </w:pPr>
    <w:rPr>
      <w:rFonts w:ascii="SchoolBook" w:hAnsi="SchoolBook"/>
      <w:kern w:val="1"/>
      <w:sz w:val="28"/>
      <w:lang w:eastAsia="ar-SA"/>
    </w:rPr>
  </w:style>
  <w:style w:type="paragraph" w:customStyle="1" w:styleId="p6">
    <w:name w:val="p6"/>
    <w:basedOn w:val="a"/>
    <w:uiPriority w:val="99"/>
    <w:rsid w:val="003A70DE"/>
    <w:pPr>
      <w:tabs>
        <w:tab w:val="left" w:pos="709"/>
      </w:tabs>
      <w:suppressAutoHyphens/>
      <w:spacing w:before="28" w:after="28" w:line="100" w:lineRule="atLeast"/>
    </w:pPr>
    <w:rPr>
      <w:rFonts w:ascii="Times New Roman" w:hAnsi="Times New Roman"/>
      <w:color w:val="00000A"/>
      <w:kern w:val="1"/>
      <w:sz w:val="24"/>
      <w:szCs w:val="24"/>
      <w:lang w:eastAsia="ar-SA"/>
    </w:rPr>
  </w:style>
  <w:style w:type="paragraph" w:customStyle="1" w:styleId="p5">
    <w:name w:val="p5"/>
    <w:basedOn w:val="a"/>
    <w:uiPriority w:val="99"/>
    <w:rsid w:val="003A70DE"/>
    <w:pPr>
      <w:tabs>
        <w:tab w:val="left" w:pos="709"/>
      </w:tabs>
      <w:suppressAutoHyphens/>
      <w:spacing w:before="28" w:after="28" w:line="100" w:lineRule="atLeast"/>
    </w:pPr>
    <w:rPr>
      <w:rFonts w:ascii="Times New Roman" w:hAnsi="Times New Roman"/>
      <w:color w:val="00000A"/>
      <w:kern w:val="1"/>
      <w:sz w:val="24"/>
      <w:szCs w:val="24"/>
      <w:lang w:eastAsia="ar-SA"/>
    </w:rPr>
  </w:style>
  <w:style w:type="paragraph" w:customStyle="1" w:styleId="p7">
    <w:name w:val="p7"/>
    <w:basedOn w:val="a"/>
    <w:uiPriority w:val="99"/>
    <w:rsid w:val="003A70DE"/>
    <w:pPr>
      <w:tabs>
        <w:tab w:val="left" w:pos="709"/>
      </w:tabs>
      <w:suppressAutoHyphens/>
      <w:spacing w:before="28" w:after="28" w:line="100" w:lineRule="atLeast"/>
    </w:pPr>
    <w:rPr>
      <w:rFonts w:ascii="Times New Roman" w:hAnsi="Times New Roman"/>
      <w:color w:val="00000A"/>
      <w:kern w:val="1"/>
      <w:sz w:val="24"/>
      <w:szCs w:val="24"/>
      <w:lang w:eastAsia="ar-SA"/>
    </w:rPr>
  </w:style>
  <w:style w:type="paragraph" w:customStyle="1" w:styleId="21">
    <w:name w:val="Основной текст с отступом 21"/>
    <w:basedOn w:val="a"/>
    <w:uiPriority w:val="99"/>
    <w:rsid w:val="003A70DE"/>
    <w:pPr>
      <w:tabs>
        <w:tab w:val="left" w:pos="709"/>
      </w:tabs>
      <w:suppressAutoHyphens/>
      <w:spacing w:after="120" w:line="480" w:lineRule="auto"/>
      <w:ind w:left="283"/>
    </w:pPr>
    <w:rPr>
      <w:color w:val="00000A"/>
      <w:kern w:val="1"/>
      <w:lang w:eastAsia="ar-SA"/>
    </w:rPr>
  </w:style>
  <w:style w:type="paragraph" w:customStyle="1" w:styleId="HTML1">
    <w:name w:val="Стандартный HTML1"/>
    <w:basedOn w:val="a"/>
    <w:uiPriority w:val="99"/>
    <w:rsid w:val="003A70D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hAnsi="Courier New"/>
      <w:color w:val="00000A"/>
      <w:kern w:val="1"/>
      <w:sz w:val="20"/>
      <w:szCs w:val="20"/>
      <w:lang w:eastAsia="ar-SA"/>
    </w:rPr>
  </w:style>
  <w:style w:type="paragraph" w:styleId="a9">
    <w:name w:val="No Spacing"/>
    <w:uiPriority w:val="99"/>
    <w:qFormat/>
    <w:rsid w:val="003A70DE"/>
    <w:pPr>
      <w:tabs>
        <w:tab w:val="left" w:pos="709"/>
      </w:tabs>
      <w:suppressAutoHyphens/>
    </w:pPr>
    <w:rPr>
      <w:rFonts w:cs="Calibri"/>
      <w:color w:val="00000A"/>
      <w:kern w:val="1"/>
      <w:sz w:val="22"/>
      <w:szCs w:val="22"/>
      <w:lang w:eastAsia="ar-SA"/>
    </w:rPr>
  </w:style>
  <w:style w:type="paragraph" w:styleId="aa">
    <w:name w:val="List Paragraph"/>
    <w:basedOn w:val="a"/>
    <w:uiPriority w:val="99"/>
    <w:qFormat/>
    <w:rsid w:val="00C04226"/>
    <w:pPr>
      <w:ind w:left="720"/>
      <w:contextualSpacing/>
    </w:pPr>
  </w:style>
  <w:style w:type="character" w:customStyle="1" w:styleId="apple-converted-space">
    <w:name w:val="apple-converted-space"/>
    <w:basedOn w:val="a1"/>
    <w:uiPriority w:val="99"/>
    <w:rsid w:val="004C126D"/>
    <w:rPr>
      <w:rFonts w:cs="Times New Roman"/>
    </w:rPr>
  </w:style>
  <w:style w:type="paragraph" w:styleId="ab">
    <w:name w:val="Normal (Web)"/>
    <w:basedOn w:val="a"/>
    <w:uiPriority w:val="99"/>
    <w:rsid w:val="000905F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hajlovskij46.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20http://mihajlovskij46.ru" TargetMode="External"/><Relationship Id="rId12" Type="http://schemas.openxmlformats.org/officeDocument/2006/relationships/hyperlink" Target="%20http://mihajlovskij46.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44B8F5485DF17A17BA78EF2C4B94F0C973B8E2A5AB95BF54ECE18BB21F763B9j3HBH" TargetMode="External"/><Relationship Id="rId11" Type="http://schemas.openxmlformats.org/officeDocument/2006/relationships/hyperlink" Target="mailto:Berezniki-46@mail.ru" TargetMode="External"/><Relationship Id="rId5" Type="http://schemas.openxmlformats.org/officeDocument/2006/relationships/hyperlink" Target="consultantplus://offline/ref=D44B8F5485DF17A17BA790FFD2D515009132D22F59B158A1109143E676FE69EE7CD52CDE79D83B85jEH5H" TargetMode="External"/><Relationship Id="rId10" Type="http://schemas.openxmlformats.org/officeDocument/2006/relationships/hyperlink" Target="%20http://mihajlovskij46.ru" TargetMode="External"/><Relationship Id="rId4" Type="http://schemas.openxmlformats.org/officeDocument/2006/relationships/webSettings" Target="web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31</Pages>
  <Words>10458</Words>
  <Characters>59616</Characters>
  <Application>Microsoft Office Word</Application>
  <DocSecurity>0</DocSecurity>
  <Lines>496</Lines>
  <Paragraphs>139</Paragraphs>
  <ScaleCrop>false</ScaleCrop>
  <Company>Reanimator Extreme Edition</Company>
  <LinksUpToDate>false</LinksUpToDate>
  <CharactersWithSpaces>69935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Admin</cp:lastModifiedBy>
  <cp:revision>12</cp:revision>
  <dcterms:created xsi:type="dcterms:W3CDTF">2015-10-08T16:24:00Z</dcterms:created>
  <dcterms:modified xsi:type="dcterms:W3CDTF">2015-11-17T09:39:00Z</dcterms:modified>
</cp:coreProperties>
</file>