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B0" w:rsidRDefault="004C14B0" w:rsidP="004C14B0">
      <w:pPr>
        <w:pStyle w:val="a6"/>
        <w:spacing w:before="0" w:after="0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проект</w:t>
      </w:r>
    </w:p>
    <w:p w:rsidR="004C14B0" w:rsidRDefault="004C14B0" w:rsidP="004C14B0">
      <w:pPr>
        <w:pStyle w:val="a6"/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СОБРАНИЕ ДЕПУТАТОВ</w:t>
      </w:r>
    </w:p>
    <w:p w:rsidR="004C14B0" w:rsidRDefault="00C21223" w:rsidP="004C14B0">
      <w:pPr>
        <w:pStyle w:val="a6"/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МИХАЙЛОВСКОГО</w:t>
      </w:r>
      <w:r w:rsidR="004C14B0">
        <w:rPr>
          <w:rFonts w:cs="Arial"/>
          <w:b/>
          <w:bCs/>
          <w:sz w:val="32"/>
          <w:szCs w:val="32"/>
        </w:rPr>
        <w:t xml:space="preserve"> СЕЛЬСОВЕТА</w:t>
      </w:r>
    </w:p>
    <w:p w:rsidR="004C14B0" w:rsidRDefault="004C14B0" w:rsidP="004C14B0">
      <w:pPr>
        <w:pStyle w:val="a4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РЫЛЬСКОГО РАЙОНА</w:t>
      </w:r>
    </w:p>
    <w:p w:rsidR="004C14B0" w:rsidRDefault="004C14B0" w:rsidP="004C14B0">
      <w:pPr>
        <w:pStyle w:val="a4"/>
        <w:spacing w:after="0"/>
        <w:rPr>
          <w:b/>
          <w:bCs/>
          <w:sz w:val="32"/>
          <w:szCs w:val="32"/>
        </w:rPr>
      </w:pPr>
    </w:p>
    <w:p w:rsidR="004C14B0" w:rsidRDefault="004C14B0" w:rsidP="004C14B0"/>
    <w:p w:rsidR="004C14B0" w:rsidRDefault="004C14B0" w:rsidP="004C14B0">
      <w:pPr>
        <w:pStyle w:val="a6"/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РЕШЕНИЕ</w:t>
      </w:r>
    </w:p>
    <w:p w:rsidR="004C14B0" w:rsidRDefault="004C14B0" w:rsidP="004C14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«__»_______ 2021 года № __</w:t>
      </w:r>
    </w:p>
    <w:p w:rsidR="004C14B0" w:rsidRDefault="004C14B0" w:rsidP="004C14B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C14B0" w:rsidRDefault="004C14B0" w:rsidP="004C14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Положение о бюджетном процессе в МО «</w:t>
      </w:r>
      <w:r w:rsidR="00C21223">
        <w:rPr>
          <w:rFonts w:ascii="Arial" w:hAnsi="Arial" w:cs="Arial"/>
          <w:b/>
          <w:sz w:val="32"/>
          <w:szCs w:val="32"/>
        </w:rPr>
        <w:t>Михайловский</w:t>
      </w:r>
      <w:r>
        <w:rPr>
          <w:rFonts w:ascii="Arial" w:hAnsi="Arial" w:cs="Arial"/>
          <w:b/>
          <w:sz w:val="32"/>
          <w:szCs w:val="32"/>
        </w:rPr>
        <w:t xml:space="preserve"> сельсовет» Рыльского района Курской области </w:t>
      </w:r>
    </w:p>
    <w:p w:rsidR="004C14B0" w:rsidRDefault="004C14B0" w:rsidP="004C14B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C14B0" w:rsidRDefault="004C14B0" w:rsidP="004C14B0">
      <w:pPr>
        <w:pStyle w:val="a3"/>
        <w:rPr>
          <w:rFonts w:ascii="Arial" w:hAnsi="Arial" w:cs="Arial"/>
          <w:sz w:val="24"/>
          <w:szCs w:val="24"/>
        </w:rPr>
      </w:pPr>
    </w:p>
    <w:p w:rsidR="004C14B0" w:rsidRDefault="004C14B0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2760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Федеральным законом от 01 июля 2021 г. №251 – ФЗ «О внесении изменений в Бюджетный кодекс Российской Федерации», Уставом муниципального образования «</w:t>
      </w:r>
      <w:r w:rsidR="00C21223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Собрание депутатов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решило: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1.Внести в Положение о бюджетном процессе в МО «</w:t>
      </w:r>
      <w:r w:rsidR="00C21223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утвержденное решением Собрания депутатов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</w:t>
      </w:r>
      <w:r w:rsidR="00C21223">
        <w:rPr>
          <w:rFonts w:ascii="Arial" w:hAnsi="Arial" w:cs="Arial"/>
          <w:sz w:val="24"/>
          <w:szCs w:val="24"/>
        </w:rPr>
        <w:t xml:space="preserve">овета Рыльского района от 01.11.2011 № 138 </w:t>
      </w:r>
      <w:r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МО «</w:t>
      </w:r>
      <w:r w:rsidR="00C21223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сельсовет» Рыл</w:t>
      </w:r>
      <w:r w:rsidR="00C21223">
        <w:rPr>
          <w:rFonts w:ascii="Arial" w:hAnsi="Arial" w:cs="Arial"/>
          <w:sz w:val="24"/>
          <w:szCs w:val="24"/>
        </w:rPr>
        <w:t xml:space="preserve">ьского района Курской области» </w:t>
      </w:r>
      <w:proofErr w:type="gramStart"/>
      <w:r w:rsidR="00C21223">
        <w:rPr>
          <w:rFonts w:ascii="Arial" w:hAnsi="Arial" w:cs="Arial"/>
          <w:sz w:val="24"/>
          <w:szCs w:val="24"/>
        </w:rPr>
        <w:t xml:space="preserve">( </w:t>
      </w:r>
      <w:proofErr w:type="gramEnd"/>
      <w:r w:rsidR="00C21223">
        <w:rPr>
          <w:rFonts w:ascii="Arial" w:hAnsi="Arial" w:cs="Arial"/>
          <w:sz w:val="24"/>
          <w:szCs w:val="24"/>
        </w:rPr>
        <w:t xml:space="preserve">в редакции решений Собрания депутатов Михайловского сельсовета от 03.02. 2014 № 71, от 13.11.2015 № 129, от 28.09.2017 № 46, от 14.11.2017 № 58, от 27.04.2018 № 87, от 15.11.2019 № 142, от 25.02.2020 № 160, от 30.03.2020 № 167, от 24.03.2021 № 211, </w:t>
      </w:r>
      <w:proofErr w:type="gramStart"/>
      <w:r w:rsidR="00C21223">
        <w:rPr>
          <w:rFonts w:ascii="Arial" w:hAnsi="Arial" w:cs="Arial"/>
          <w:sz w:val="24"/>
          <w:szCs w:val="24"/>
        </w:rPr>
        <w:t>от</w:t>
      </w:r>
      <w:proofErr w:type="gramEnd"/>
      <w:r w:rsidR="00C21223">
        <w:rPr>
          <w:rFonts w:ascii="Arial" w:hAnsi="Arial" w:cs="Arial"/>
          <w:sz w:val="24"/>
          <w:szCs w:val="24"/>
        </w:rPr>
        <w:t xml:space="preserve"> 28.05.2021 № 222) </w:t>
      </w:r>
      <w:proofErr w:type="gramStart"/>
      <w:r>
        <w:rPr>
          <w:rFonts w:ascii="Arial" w:hAnsi="Arial" w:cs="Arial"/>
          <w:sz w:val="24"/>
          <w:szCs w:val="24"/>
        </w:rPr>
        <w:t>следующие</w:t>
      </w:r>
      <w:proofErr w:type="gramEnd"/>
      <w:r>
        <w:rPr>
          <w:rFonts w:ascii="Arial" w:hAnsi="Arial" w:cs="Arial"/>
          <w:sz w:val="24"/>
          <w:szCs w:val="24"/>
        </w:rPr>
        <w:t xml:space="preserve"> изменения и дополнения: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1.1.Дополнить часть 3 статьи 7 </w:t>
      </w:r>
      <w:r w:rsidRPr="003E180F">
        <w:rPr>
          <w:rFonts w:ascii="Arial" w:hAnsi="Arial" w:cs="Arial"/>
          <w:b/>
          <w:sz w:val="24"/>
          <w:szCs w:val="24"/>
        </w:rPr>
        <w:t>«Бюджетные полномочия участников бюджетного процесса»</w:t>
      </w:r>
      <w:r>
        <w:rPr>
          <w:rFonts w:ascii="Arial" w:hAnsi="Arial" w:cs="Arial"/>
          <w:sz w:val="24"/>
          <w:szCs w:val="24"/>
        </w:rPr>
        <w:t xml:space="preserve"> положения абзацами 7,8 следующего содержания: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«утвердить перечень главных администраторов доходов местного бюджета в соответствии с общими требованиями,  установленными Правительством Российской Федерации;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Утвердить перечень главных </w:t>
      </w:r>
      <w:proofErr w:type="gramStart"/>
      <w:r>
        <w:rPr>
          <w:rFonts w:ascii="Arial" w:hAnsi="Arial" w:cs="Arial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Федерации.».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1.2.Абзацы 1 и 2 части 5 статьи 14 </w:t>
      </w:r>
      <w:r w:rsidRPr="003E180F">
        <w:rPr>
          <w:rFonts w:ascii="Arial" w:hAnsi="Arial" w:cs="Arial"/>
          <w:b/>
          <w:sz w:val="24"/>
          <w:szCs w:val="24"/>
        </w:rPr>
        <w:t xml:space="preserve">«Основные этапы </w:t>
      </w:r>
      <w:proofErr w:type="gramStart"/>
      <w:r w:rsidRPr="003E180F">
        <w:rPr>
          <w:rFonts w:ascii="Arial" w:hAnsi="Arial" w:cs="Arial"/>
          <w:b/>
          <w:sz w:val="24"/>
          <w:szCs w:val="24"/>
        </w:rPr>
        <w:t xml:space="preserve">составления проекта бюджета </w:t>
      </w:r>
      <w:r w:rsidR="00C21223">
        <w:rPr>
          <w:rFonts w:ascii="Arial" w:hAnsi="Arial" w:cs="Arial"/>
          <w:b/>
          <w:sz w:val="24"/>
          <w:szCs w:val="24"/>
        </w:rPr>
        <w:t>Михайловского</w:t>
      </w:r>
      <w:r w:rsidRPr="003E180F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</w:t>
      </w:r>
      <w:proofErr w:type="gramEnd"/>
      <w:r w:rsidRPr="003E180F">
        <w:rPr>
          <w:rFonts w:ascii="Arial" w:hAnsi="Arial" w:cs="Arial"/>
          <w:b/>
          <w:sz w:val="24"/>
          <w:szCs w:val="24"/>
        </w:rPr>
        <w:t xml:space="preserve"> области»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464348" w:rsidRDefault="00464348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3E18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1.3.Статью 18 </w:t>
      </w:r>
      <w:r w:rsidRPr="003E180F">
        <w:rPr>
          <w:rFonts w:ascii="Arial" w:hAnsi="Arial" w:cs="Arial"/>
          <w:b/>
          <w:sz w:val="24"/>
          <w:szCs w:val="24"/>
        </w:rPr>
        <w:t xml:space="preserve">«Основы исполнения бюджета </w:t>
      </w:r>
      <w:r w:rsidR="00C21223">
        <w:rPr>
          <w:rFonts w:ascii="Arial" w:hAnsi="Arial" w:cs="Arial"/>
          <w:b/>
          <w:sz w:val="24"/>
          <w:szCs w:val="24"/>
        </w:rPr>
        <w:t>Михайловского</w:t>
      </w:r>
      <w:r w:rsidRPr="003E180F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дополнить частью 2 следующего содержания:</w:t>
      </w:r>
    </w:p>
    <w:p w:rsidR="00464348" w:rsidRDefault="00464348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«2. В случаях</w:t>
      </w:r>
      <w:r w:rsidR="00AA06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решением Собрания депутатов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о местном бюджете предусматривается возможность осуществления казначейского сопровождения в отношении средств, определенных в </w:t>
      </w:r>
      <w:r w:rsidR="00AA06F7">
        <w:rPr>
          <w:rFonts w:ascii="Arial" w:hAnsi="Arial" w:cs="Arial"/>
          <w:sz w:val="24"/>
          <w:szCs w:val="24"/>
        </w:rPr>
        <w:t>соответствии со статьей 242.26 Б</w:t>
      </w:r>
      <w:r>
        <w:rPr>
          <w:rFonts w:ascii="Arial" w:hAnsi="Arial" w:cs="Arial"/>
          <w:sz w:val="24"/>
          <w:szCs w:val="24"/>
        </w:rPr>
        <w:t xml:space="preserve">юджетного кодекса Российской Федерации, в порядке, установленном </w:t>
      </w:r>
      <w:r>
        <w:rPr>
          <w:rFonts w:ascii="Arial" w:hAnsi="Arial" w:cs="Arial"/>
          <w:sz w:val="24"/>
          <w:szCs w:val="24"/>
        </w:rPr>
        <w:lastRenderedPageBreak/>
        <w:t xml:space="preserve">Администрацией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в соответствии с общими  требованиями, установленными Правительством Российской Федерации, </w:t>
      </w:r>
      <w:proofErr w:type="gramStart"/>
      <w:r>
        <w:rPr>
          <w:rFonts w:ascii="Arial" w:hAnsi="Arial" w:cs="Arial"/>
          <w:sz w:val="24"/>
          <w:szCs w:val="24"/>
        </w:rPr>
        <w:t>содержащими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положения об условиях ведения и использования лицевого счета</w:t>
      </w:r>
      <w:r w:rsidR="00AA06F7">
        <w:rPr>
          <w:rFonts w:ascii="Arial" w:hAnsi="Arial" w:cs="Arial"/>
          <w:sz w:val="24"/>
          <w:szCs w:val="24"/>
        </w:rPr>
        <w:t>, устанавливающих</w:t>
      </w:r>
      <w:r w:rsidR="00297B49">
        <w:rPr>
          <w:rFonts w:ascii="Arial" w:hAnsi="Arial" w:cs="Arial"/>
          <w:sz w:val="24"/>
          <w:szCs w:val="24"/>
        </w:rPr>
        <w:t xml:space="preserve"> запрет на перечисление средств с лицевого счета, а также требования к порядку санкционирования операций со средствами участников казначейского сопровождения, устанавливаемому финансовым органом</w:t>
      </w:r>
      <w:r w:rsidR="003E180F">
        <w:rPr>
          <w:rFonts w:ascii="Arial" w:hAnsi="Arial" w:cs="Arial"/>
          <w:sz w:val="24"/>
          <w:szCs w:val="24"/>
        </w:rPr>
        <w:t xml:space="preserve">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 w:rsidR="003E180F">
        <w:rPr>
          <w:rFonts w:ascii="Arial" w:hAnsi="Arial" w:cs="Arial"/>
          <w:sz w:val="24"/>
          <w:szCs w:val="24"/>
        </w:rPr>
        <w:t xml:space="preserve"> сельсовета Рыльского района</w:t>
      </w:r>
      <w:proofErr w:type="gramStart"/>
      <w:r w:rsidR="003E180F">
        <w:rPr>
          <w:rFonts w:ascii="Arial" w:hAnsi="Arial" w:cs="Arial"/>
          <w:sz w:val="24"/>
          <w:szCs w:val="24"/>
        </w:rPr>
        <w:t>.».</w:t>
      </w:r>
      <w:proofErr w:type="gramEnd"/>
    </w:p>
    <w:p w:rsidR="00A2760E" w:rsidRDefault="00A2760E" w:rsidP="00A2760E">
      <w:pPr>
        <w:pStyle w:val="a3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2.Настоящее решение вступает в силу с 01 января 2022 года и подлежит обнародованию в установленном порядке на официальном сайте Администрации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</w:t>
      </w:r>
      <w:r w:rsidR="003C0205">
        <w:t xml:space="preserve">    </w:t>
      </w:r>
      <w:r w:rsidR="00A806E4" w:rsidRPr="00A1776A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hyperlink r:id="rId4" w:history="1"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://</w:t>
        </w:r>
        <w:proofErr w:type="spellStart"/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mihajlovskij</w:t>
        </w:r>
        <w:proofErr w:type="spellEnd"/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46.</w:t>
        </w:r>
        <w:proofErr w:type="spellStart"/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//</w:t>
        </w:r>
      </w:hyperlink>
      <w:r w:rsidR="00A806E4" w:rsidRPr="00A1776A">
        <w:rPr>
          <w:rFonts w:ascii="Arial" w:hAnsi="Arial" w:cs="Arial"/>
          <w:color w:val="000000" w:themeColor="text1"/>
          <w:sz w:val="24"/>
          <w:szCs w:val="24"/>
          <w:u w:val="single"/>
        </w:rPr>
        <w:t>).</w:t>
      </w:r>
    </w:p>
    <w:p w:rsidR="00A806E4" w:rsidRDefault="00A806E4" w:rsidP="00A2760E">
      <w:pPr>
        <w:pStyle w:val="a3"/>
        <w:jc w:val="both"/>
        <w:rPr>
          <w:rStyle w:val="apple-converted-space"/>
          <w:u w:val="single"/>
          <w:bdr w:val="none" w:sz="0" w:space="0" w:color="auto" w:frame="1"/>
          <w:shd w:val="clear" w:color="auto" w:fill="E0E0E0"/>
        </w:rPr>
      </w:pPr>
    </w:p>
    <w:p w:rsidR="003C0205" w:rsidRPr="003C0205" w:rsidRDefault="003C0205" w:rsidP="00A2760E">
      <w:pPr>
        <w:pStyle w:val="a3"/>
        <w:jc w:val="both"/>
        <w:rPr>
          <w:rStyle w:val="apple-converted-spac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E0E0E0"/>
        </w:rPr>
      </w:pPr>
    </w:p>
    <w:p w:rsidR="007A5670" w:rsidRPr="003C0205" w:rsidRDefault="003C0205">
      <w:pPr>
        <w:rPr>
          <w:rFonts w:ascii="Arial" w:hAnsi="Arial" w:cs="Arial"/>
          <w:sz w:val="24"/>
          <w:szCs w:val="24"/>
        </w:rPr>
      </w:pPr>
      <w:r w:rsidRPr="003C0205">
        <w:rPr>
          <w:rFonts w:ascii="Arial" w:hAnsi="Arial" w:cs="Arial"/>
          <w:sz w:val="24"/>
          <w:szCs w:val="24"/>
        </w:rPr>
        <w:t xml:space="preserve">    Председатель Собрания депутатов</w:t>
      </w:r>
    </w:p>
    <w:p w:rsidR="003C0205" w:rsidRPr="003C0205" w:rsidRDefault="003C0205">
      <w:pPr>
        <w:rPr>
          <w:rFonts w:ascii="Arial" w:hAnsi="Arial" w:cs="Arial"/>
          <w:sz w:val="24"/>
          <w:szCs w:val="24"/>
        </w:rPr>
      </w:pPr>
      <w:r w:rsidRPr="003C0205">
        <w:rPr>
          <w:rFonts w:ascii="Arial" w:hAnsi="Arial" w:cs="Arial"/>
          <w:sz w:val="24"/>
          <w:szCs w:val="24"/>
        </w:rPr>
        <w:t xml:space="preserve">   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 w:rsidRPr="003C0205">
        <w:rPr>
          <w:rFonts w:ascii="Arial" w:hAnsi="Arial" w:cs="Arial"/>
          <w:sz w:val="24"/>
          <w:szCs w:val="24"/>
        </w:rPr>
        <w:t xml:space="preserve"> сельсовета Рыльского</w:t>
      </w:r>
    </w:p>
    <w:p w:rsidR="003C0205" w:rsidRDefault="003C0205">
      <w:pPr>
        <w:rPr>
          <w:rFonts w:ascii="Arial" w:hAnsi="Arial" w:cs="Arial"/>
          <w:sz w:val="24"/>
          <w:szCs w:val="24"/>
        </w:rPr>
      </w:pPr>
      <w:r w:rsidRPr="003C020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р</w:t>
      </w:r>
      <w:r w:rsidRPr="003C0205">
        <w:rPr>
          <w:rFonts w:ascii="Arial" w:hAnsi="Arial" w:cs="Arial"/>
          <w:sz w:val="24"/>
          <w:szCs w:val="24"/>
        </w:rPr>
        <w:t xml:space="preserve">айона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806E4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A806E4">
        <w:rPr>
          <w:rFonts w:ascii="Arial" w:hAnsi="Arial" w:cs="Arial"/>
          <w:sz w:val="24"/>
          <w:szCs w:val="24"/>
        </w:rPr>
        <w:t>Н.В.Калинченко</w:t>
      </w:r>
      <w:proofErr w:type="spellEnd"/>
    </w:p>
    <w:p w:rsidR="003E180F" w:rsidRDefault="003E180F">
      <w:pPr>
        <w:rPr>
          <w:rFonts w:ascii="Arial" w:hAnsi="Arial" w:cs="Arial"/>
          <w:sz w:val="24"/>
          <w:szCs w:val="24"/>
        </w:rPr>
      </w:pPr>
    </w:p>
    <w:p w:rsidR="003C0205" w:rsidRDefault="003E1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6E4">
        <w:rPr>
          <w:rFonts w:ascii="Arial" w:hAnsi="Arial" w:cs="Arial"/>
          <w:sz w:val="24"/>
          <w:szCs w:val="24"/>
        </w:rPr>
        <w:t>Глава</w:t>
      </w:r>
      <w:r w:rsidR="003C0205">
        <w:rPr>
          <w:rFonts w:ascii="Arial" w:hAnsi="Arial" w:cs="Arial"/>
          <w:sz w:val="24"/>
          <w:szCs w:val="24"/>
        </w:rPr>
        <w:t xml:space="preserve">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 w:rsidR="003C0205">
        <w:rPr>
          <w:rFonts w:ascii="Arial" w:hAnsi="Arial" w:cs="Arial"/>
          <w:sz w:val="24"/>
          <w:szCs w:val="24"/>
        </w:rPr>
        <w:t xml:space="preserve"> сельсовета</w:t>
      </w:r>
    </w:p>
    <w:p w:rsidR="003C0205" w:rsidRPr="003C0205" w:rsidRDefault="003E1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C0205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C0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06E4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3C0205" w:rsidRPr="003C0205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B0"/>
    <w:rsid w:val="0017786C"/>
    <w:rsid w:val="00297B49"/>
    <w:rsid w:val="003C0205"/>
    <w:rsid w:val="003E180F"/>
    <w:rsid w:val="00464348"/>
    <w:rsid w:val="004C14B0"/>
    <w:rsid w:val="00531ADD"/>
    <w:rsid w:val="00550F73"/>
    <w:rsid w:val="00645EB3"/>
    <w:rsid w:val="006D2DB3"/>
    <w:rsid w:val="007A5670"/>
    <w:rsid w:val="00A1776A"/>
    <w:rsid w:val="00A2760E"/>
    <w:rsid w:val="00A806E4"/>
    <w:rsid w:val="00AA06F7"/>
    <w:rsid w:val="00B70B5B"/>
    <w:rsid w:val="00C21223"/>
    <w:rsid w:val="00C36474"/>
    <w:rsid w:val="00DA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0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4C14B0"/>
    <w:pPr>
      <w:ind w:left="283" w:hanging="283"/>
    </w:pPr>
  </w:style>
  <w:style w:type="paragraph" w:styleId="a4">
    <w:name w:val="Subtitle"/>
    <w:basedOn w:val="a"/>
    <w:next w:val="a"/>
    <w:link w:val="a5"/>
    <w:uiPriority w:val="99"/>
    <w:qFormat/>
    <w:rsid w:val="004C14B0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4C14B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uiPriority w:val="99"/>
    <w:rsid w:val="004C14B0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link w:val="a8"/>
    <w:uiPriority w:val="99"/>
    <w:semiHidden/>
    <w:unhideWhenUsed/>
    <w:rsid w:val="004C14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C14B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3C02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0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ajlovskij46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3</cp:revision>
  <dcterms:created xsi:type="dcterms:W3CDTF">2021-11-24T06:47:00Z</dcterms:created>
  <dcterms:modified xsi:type="dcterms:W3CDTF">2021-11-24T07:21:00Z</dcterms:modified>
</cp:coreProperties>
</file>