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9F9" w:rsidRPr="0093603E" w:rsidRDefault="007759F9" w:rsidP="003F0879">
      <w:pPr>
        <w:tabs>
          <w:tab w:val="left" w:pos="5387"/>
          <w:tab w:val="right" w:pos="10317"/>
        </w:tabs>
        <w:spacing w:after="0" w:line="240" w:lineRule="auto"/>
        <w:ind w:left="4678" w:right="29"/>
        <w:rPr>
          <w:rFonts w:ascii="Times New Roman" w:hAnsi="Times New Roman" w:cs="Times New Roman"/>
          <w:sz w:val="28"/>
          <w:szCs w:val="28"/>
        </w:rPr>
      </w:pPr>
      <w:r w:rsidRPr="00213E8A">
        <w:rPr>
          <w:rFonts w:ascii="Times New Roman" w:hAnsi="Times New Roman" w:cs="Times New Roman"/>
          <w:color w:val="000000"/>
          <w:sz w:val="28"/>
          <w:szCs w:val="28"/>
        </w:rPr>
        <w:t xml:space="preserve"> </w:t>
      </w:r>
      <w:r w:rsidRPr="0093603E">
        <w:rPr>
          <w:rFonts w:ascii="Times New Roman" w:hAnsi="Times New Roman" w:cs="Times New Roman"/>
          <w:sz w:val="28"/>
          <w:szCs w:val="28"/>
        </w:rPr>
        <w:t xml:space="preserve">УТВЕРЖДЕН </w:t>
      </w:r>
    </w:p>
    <w:p w:rsidR="007759F9" w:rsidRPr="0093603E" w:rsidRDefault="007759F9"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7759F9" w:rsidRPr="0093603E" w:rsidRDefault="0047179C" w:rsidP="003F0879">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Михайловского</w:t>
      </w:r>
      <w:r w:rsidR="007759F9">
        <w:rPr>
          <w:rFonts w:ascii="Times New Roman" w:hAnsi="Times New Roman" w:cs="Times New Roman"/>
          <w:sz w:val="28"/>
          <w:szCs w:val="28"/>
        </w:rPr>
        <w:t xml:space="preserve"> сельсовета Рыл</w:t>
      </w:r>
      <w:r w:rsidR="007759F9">
        <w:rPr>
          <w:rFonts w:ascii="Times New Roman" w:hAnsi="Times New Roman" w:cs="Times New Roman"/>
          <w:sz w:val="28"/>
          <w:szCs w:val="28"/>
        </w:rPr>
        <w:t>ь</w:t>
      </w:r>
      <w:r w:rsidR="007759F9">
        <w:rPr>
          <w:rFonts w:ascii="Times New Roman" w:hAnsi="Times New Roman" w:cs="Times New Roman"/>
          <w:sz w:val="28"/>
          <w:szCs w:val="28"/>
        </w:rPr>
        <w:t xml:space="preserve">ского </w:t>
      </w:r>
      <w:r w:rsidR="007759F9" w:rsidRPr="0093603E">
        <w:rPr>
          <w:rFonts w:ascii="Times New Roman" w:hAnsi="Times New Roman" w:cs="Times New Roman"/>
          <w:sz w:val="28"/>
          <w:szCs w:val="28"/>
        </w:rPr>
        <w:t xml:space="preserve"> района Курской области </w:t>
      </w:r>
    </w:p>
    <w:p w:rsidR="007759F9" w:rsidRPr="0093603E" w:rsidRDefault="007759F9"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7759F9" w:rsidRDefault="007759F9" w:rsidP="00F6128F">
      <w:pPr>
        <w:widowControl w:val="0"/>
        <w:spacing w:after="0" w:line="240" w:lineRule="auto"/>
        <w:rPr>
          <w:sz w:val="28"/>
          <w:szCs w:val="28"/>
        </w:rPr>
      </w:pPr>
      <w:r>
        <w:rPr>
          <w:sz w:val="28"/>
          <w:szCs w:val="28"/>
        </w:rPr>
        <w:t xml:space="preserve"> </w:t>
      </w:r>
    </w:p>
    <w:p w:rsidR="007759F9" w:rsidRPr="00D876BC" w:rsidRDefault="007759F9" w:rsidP="00D876BC">
      <w:pPr>
        <w:widowControl w:val="0"/>
        <w:spacing w:after="0" w:line="240" w:lineRule="auto"/>
        <w:jc w:val="right"/>
      </w:pPr>
    </w:p>
    <w:p w:rsidR="007759F9" w:rsidRPr="00631347" w:rsidRDefault="007759F9"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АДМИНИСТРАТИВНЫЙ РЕГЛАМЕНТ</w:t>
      </w:r>
    </w:p>
    <w:p w:rsidR="007759F9" w:rsidRDefault="007759F9" w:rsidP="00EB2406">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sz w:val="28"/>
          <w:szCs w:val="28"/>
        </w:rPr>
        <w:t xml:space="preserve">предоставления  Администрацией </w:t>
      </w:r>
      <w:r w:rsidR="0047179C">
        <w:rPr>
          <w:rFonts w:ascii="Times New Roman" w:hAnsi="Times New Roman" w:cs="Times New Roman"/>
          <w:sz w:val="28"/>
          <w:szCs w:val="28"/>
        </w:rPr>
        <w:t>Михайловского</w:t>
      </w:r>
      <w:r>
        <w:rPr>
          <w:rFonts w:ascii="Times New Roman" w:hAnsi="Times New Roman" w:cs="Times New Roman"/>
          <w:sz w:val="28"/>
          <w:szCs w:val="28"/>
        </w:rPr>
        <w:t xml:space="preserve"> сельсовета Рыльского района</w:t>
      </w:r>
      <w:r w:rsidRPr="00631347">
        <w:rPr>
          <w:rFonts w:ascii="Times New Roman" w:hAnsi="Times New Roman" w:cs="Times New Roman"/>
          <w:sz w:val="28"/>
          <w:szCs w:val="28"/>
        </w:rPr>
        <w:t xml:space="preserve"> Курской области муниципальной услуги</w:t>
      </w:r>
      <w:r w:rsidRPr="00631347">
        <w:rPr>
          <w:rFonts w:ascii="Times New Roman" w:hAnsi="Times New Roman" w:cs="Times New Roman"/>
          <w:b/>
          <w:bCs/>
          <w:sz w:val="28"/>
          <w:szCs w:val="28"/>
        </w:rPr>
        <w:t xml:space="preserve"> </w:t>
      </w:r>
    </w:p>
    <w:p w:rsidR="007759F9" w:rsidRPr="009E2B99" w:rsidRDefault="007759F9" w:rsidP="009E2B99">
      <w:pPr>
        <w:autoSpaceDE w:val="0"/>
        <w:autoSpaceDN w:val="0"/>
        <w:adjustRightInd w:val="0"/>
        <w:spacing w:after="0" w:line="240" w:lineRule="auto"/>
        <w:ind w:firstLine="567"/>
        <w:jc w:val="both"/>
        <w:rPr>
          <w:rFonts w:ascii="Times New Roman" w:hAnsi="Times New Roman" w:cs="Times New Roman"/>
          <w:color w:val="00B050"/>
          <w:sz w:val="24"/>
          <w:szCs w:val="24"/>
        </w:rPr>
      </w:pPr>
    </w:p>
    <w:p w:rsidR="007759F9" w:rsidRPr="009E4DE9" w:rsidRDefault="007759F9" w:rsidP="009E2B99">
      <w:pPr>
        <w:autoSpaceDE w:val="0"/>
        <w:autoSpaceDN w:val="0"/>
        <w:adjustRightInd w:val="0"/>
        <w:spacing w:after="0" w:line="240" w:lineRule="auto"/>
        <w:ind w:firstLine="539"/>
        <w:jc w:val="both"/>
        <w:rPr>
          <w:rFonts w:ascii="Times New Roman" w:hAnsi="Times New Roman" w:cs="Times New Roman"/>
          <w:color w:val="00B050"/>
          <w:sz w:val="32"/>
          <w:szCs w:val="32"/>
        </w:rPr>
      </w:pPr>
      <w:r w:rsidRPr="009E4DE9">
        <w:rPr>
          <w:rFonts w:ascii="Times New Roman" w:hAnsi="Times New Roman" w:cs="Times New Roman"/>
          <w:b/>
          <w:sz w:val="32"/>
          <w:szCs w:val="32"/>
        </w:rPr>
        <w:t>Предоставление земельных участков, находящихся в м</w:t>
      </w:r>
      <w:r w:rsidRPr="009E4DE9">
        <w:rPr>
          <w:rFonts w:ascii="Times New Roman" w:hAnsi="Times New Roman" w:cs="Times New Roman"/>
          <w:b/>
          <w:sz w:val="32"/>
          <w:szCs w:val="32"/>
        </w:rPr>
        <w:t>у</w:t>
      </w:r>
      <w:r w:rsidRPr="009E4DE9">
        <w:rPr>
          <w:rFonts w:ascii="Times New Roman" w:hAnsi="Times New Roman" w:cs="Times New Roman"/>
          <w:b/>
          <w:sz w:val="32"/>
          <w:szCs w:val="32"/>
        </w:rPr>
        <w:t>ниципальной собственности, расположенных  на территории сельского поселения, гражданам для индивидуального ж</w:t>
      </w:r>
      <w:r w:rsidRPr="009E4DE9">
        <w:rPr>
          <w:rFonts w:ascii="Times New Roman" w:hAnsi="Times New Roman" w:cs="Times New Roman"/>
          <w:b/>
          <w:sz w:val="32"/>
          <w:szCs w:val="32"/>
        </w:rPr>
        <w:t>и</w:t>
      </w:r>
      <w:r w:rsidRPr="009E4DE9">
        <w:rPr>
          <w:rFonts w:ascii="Times New Roman" w:hAnsi="Times New Roman" w:cs="Times New Roman"/>
          <w:b/>
          <w:sz w:val="32"/>
          <w:szCs w:val="32"/>
        </w:rPr>
        <w:t>лищного строительства, ведения личного подсобного хозя</w:t>
      </w:r>
      <w:r w:rsidRPr="009E4DE9">
        <w:rPr>
          <w:rFonts w:ascii="Times New Roman" w:hAnsi="Times New Roman" w:cs="Times New Roman"/>
          <w:b/>
          <w:sz w:val="32"/>
          <w:szCs w:val="32"/>
        </w:rPr>
        <w:t>й</w:t>
      </w:r>
      <w:r w:rsidRPr="009E4DE9">
        <w:rPr>
          <w:rFonts w:ascii="Times New Roman" w:hAnsi="Times New Roman" w:cs="Times New Roman"/>
          <w:b/>
          <w:sz w:val="32"/>
          <w:szCs w:val="32"/>
        </w:rPr>
        <w:t>ства в границах населенного пункта, садоводства,    гражд</w:t>
      </w:r>
      <w:r w:rsidRPr="009E4DE9">
        <w:rPr>
          <w:rFonts w:ascii="Times New Roman" w:hAnsi="Times New Roman" w:cs="Times New Roman"/>
          <w:b/>
          <w:sz w:val="32"/>
          <w:szCs w:val="32"/>
        </w:rPr>
        <w:t>а</w:t>
      </w:r>
      <w:r w:rsidRPr="009E4DE9">
        <w:rPr>
          <w:rFonts w:ascii="Times New Roman" w:hAnsi="Times New Roman" w:cs="Times New Roman"/>
          <w:b/>
          <w:sz w:val="32"/>
          <w:szCs w:val="32"/>
        </w:rPr>
        <w:t>нам и крестьянским (фермерским) хозяйствам для осущест</w:t>
      </w:r>
      <w:r w:rsidRPr="009E4DE9">
        <w:rPr>
          <w:rFonts w:ascii="Times New Roman" w:hAnsi="Times New Roman" w:cs="Times New Roman"/>
          <w:b/>
          <w:sz w:val="32"/>
          <w:szCs w:val="32"/>
        </w:rPr>
        <w:t>в</w:t>
      </w:r>
      <w:r w:rsidRPr="009E4DE9">
        <w:rPr>
          <w:rFonts w:ascii="Times New Roman" w:hAnsi="Times New Roman" w:cs="Times New Roman"/>
          <w:b/>
          <w:sz w:val="32"/>
          <w:szCs w:val="32"/>
        </w:rPr>
        <w:t>ления крестьянским (фермерским) хозяйством его деятельн</w:t>
      </w:r>
      <w:r w:rsidRPr="009E4DE9">
        <w:rPr>
          <w:rFonts w:ascii="Times New Roman" w:hAnsi="Times New Roman" w:cs="Times New Roman"/>
          <w:b/>
          <w:sz w:val="32"/>
          <w:szCs w:val="32"/>
        </w:rPr>
        <w:t>о</w:t>
      </w:r>
      <w:r w:rsidRPr="009E4DE9">
        <w:rPr>
          <w:rFonts w:ascii="Times New Roman" w:hAnsi="Times New Roman" w:cs="Times New Roman"/>
          <w:b/>
          <w:sz w:val="32"/>
          <w:szCs w:val="32"/>
        </w:rPr>
        <w:t>сти</w:t>
      </w:r>
      <w:r w:rsidRPr="009E4DE9">
        <w:rPr>
          <w:rFonts w:ascii="Times New Roman" w:hAnsi="Times New Roman" w:cs="Times New Roman"/>
          <w:color w:val="00B050"/>
          <w:sz w:val="32"/>
          <w:szCs w:val="32"/>
          <w:lang w:eastAsia="en-US"/>
        </w:rPr>
        <w:t>.</w:t>
      </w:r>
    </w:p>
    <w:p w:rsidR="007759F9" w:rsidRPr="009E4DE9" w:rsidRDefault="007759F9" w:rsidP="003F0879">
      <w:pPr>
        <w:widowControl w:val="0"/>
        <w:spacing w:after="0" w:line="240" w:lineRule="auto"/>
        <w:rPr>
          <w:rFonts w:ascii="Times New Roman" w:hAnsi="Times New Roman" w:cs="Times New Roman"/>
          <w:b/>
          <w:bCs/>
          <w:color w:val="00B050"/>
          <w:sz w:val="32"/>
          <w:szCs w:val="32"/>
        </w:rPr>
      </w:pPr>
    </w:p>
    <w:p w:rsidR="007759F9" w:rsidRPr="00631347" w:rsidRDefault="007759F9" w:rsidP="003F0879">
      <w:pPr>
        <w:widowControl w:val="0"/>
        <w:spacing w:after="0" w:line="240" w:lineRule="auto"/>
        <w:rPr>
          <w:rFonts w:ascii="Times New Roman" w:hAnsi="Times New Roman" w:cs="Times New Roman"/>
          <w:b/>
          <w:bCs/>
          <w:sz w:val="28"/>
          <w:szCs w:val="28"/>
        </w:rPr>
      </w:pPr>
    </w:p>
    <w:p w:rsidR="007759F9" w:rsidRPr="00631347" w:rsidRDefault="007759F9"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7759F9" w:rsidRPr="00631347" w:rsidRDefault="007759F9" w:rsidP="003F0879">
      <w:pPr>
        <w:widowControl w:val="0"/>
        <w:spacing w:after="0" w:line="240" w:lineRule="auto"/>
        <w:jc w:val="both"/>
        <w:rPr>
          <w:rFonts w:ascii="Times New Roman" w:hAnsi="Times New Roman" w:cs="Times New Roman"/>
          <w:sz w:val="28"/>
          <w:szCs w:val="28"/>
        </w:rPr>
      </w:pPr>
    </w:p>
    <w:p w:rsidR="007759F9" w:rsidRPr="00631347" w:rsidRDefault="007759F9"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7759F9" w:rsidRPr="00631347" w:rsidRDefault="007759F9" w:rsidP="003F0879">
      <w:pPr>
        <w:widowControl w:val="0"/>
        <w:spacing w:after="0" w:line="240" w:lineRule="auto"/>
        <w:jc w:val="both"/>
        <w:rPr>
          <w:rFonts w:ascii="Times New Roman" w:hAnsi="Times New Roman" w:cs="Times New Roman"/>
          <w:b/>
          <w:bCs/>
          <w:sz w:val="28"/>
          <w:szCs w:val="28"/>
        </w:rPr>
      </w:pPr>
    </w:p>
    <w:p w:rsidR="007759F9" w:rsidRPr="009E4DE9" w:rsidRDefault="007759F9" w:rsidP="009E4DE9">
      <w:pPr>
        <w:widowControl w:val="0"/>
        <w:suppressAutoHyphens/>
        <w:spacing w:after="0" w:line="240" w:lineRule="auto"/>
        <w:ind w:firstLine="708"/>
        <w:jc w:val="both"/>
        <w:rPr>
          <w:rFonts w:ascii="Times New Roman" w:hAnsi="Times New Roman" w:cs="Times New Roman"/>
          <w:sz w:val="28"/>
          <w:szCs w:val="28"/>
        </w:rPr>
      </w:pPr>
      <w:r w:rsidRPr="009E4DE9">
        <w:rPr>
          <w:rFonts w:ascii="Times New Roman" w:hAnsi="Times New Roman" w:cs="Times New Roman"/>
          <w:sz w:val="28"/>
          <w:szCs w:val="28"/>
          <w:lang w:eastAsia="zh-CN"/>
        </w:rPr>
        <w:t xml:space="preserve">Административный регламент предоставления  Администрацией </w:t>
      </w:r>
      <w:r w:rsidRPr="009E4DE9">
        <w:rPr>
          <w:rFonts w:ascii="Times New Roman" w:hAnsi="Times New Roman" w:cs="Times New Roman"/>
          <w:sz w:val="28"/>
          <w:szCs w:val="28"/>
          <w:lang w:eastAsia="zh-CN"/>
        </w:rPr>
        <w:softHyphen/>
      </w:r>
      <w:r w:rsidRPr="009E4DE9">
        <w:rPr>
          <w:rFonts w:ascii="Times New Roman" w:hAnsi="Times New Roman" w:cs="Times New Roman"/>
          <w:sz w:val="28"/>
          <w:szCs w:val="28"/>
          <w:lang w:eastAsia="zh-CN"/>
        </w:rPr>
        <w:softHyphen/>
      </w:r>
      <w:r w:rsidRPr="009E4DE9">
        <w:rPr>
          <w:rFonts w:ascii="Times New Roman" w:hAnsi="Times New Roman" w:cs="Times New Roman"/>
          <w:sz w:val="28"/>
          <w:szCs w:val="28"/>
          <w:lang w:eastAsia="zh-CN"/>
        </w:rPr>
        <w:softHyphen/>
      </w:r>
      <w:r w:rsidRPr="009E4DE9">
        <w:rPr>
          <w:rFonts w:ascii="Times New Roman" w:hAnsi="Times New Roman" w:cs="Times New Roman"/>
          <w:sz w:val="28"/>
          <w:szCs w:val="28"/>
          <w:lang w:eastAsia="zh-CN"/>
        </w:rPr>
        <w:softHyphen/>
      </w:r>
      <w:r w:rsidRPr="009E4DE9">
        <w:rPr>
          <w:rFonts w:ascii="Times New Roman" w:hAnsi="Times New Roman" w:cs="Times New Roman"/>
          <w:sz w:val="28"/>
          <w:szCs w:val="28"/>
          <w:lang w:eastAsia="zh-CN"/>
        </w:rPr>
        <w:softHyphen/>
      </w:r>
      <w:r w:rsidRPr="009E4DE9">
        <w:rPr>
          <w:rFonts w:ascii="Times New Roman" w:hAnsi="Times New Roman" w:cs="Times New Roman"/>
          <w:sz w:val="28"/>
          <w:szCs w:val="28"/>
          <w:lang w:eastAsia="zh-CN"/>
        </w:rPr>
        <w:softHyphen/>
      </w:r>
      <w:r w:rsidRPr="009E4DE9">
        <w:rPr>
          <w:rFonts w:ascii="Times New Roman" w:hAnsi="Times New Roman" w:cs="Times New Roman"/>
          <w:sz w:val="28"/>
          <w:szCs w:val="28"/>
          <w:lang w:eastAsia="zh-CN"/>
        </w:rPr>
        <w:softHyphen/>
      </w:r>
      <w:r w:rsidRPr="009E4DE9">
        <w:rPr>
          <w:rFonts w:ascii="Times New Roman" w:hAnsi="Times New Roman" w:cs="Times New Roman"/>
          <w:sz w:val="28"/>
          <w:szCs w:val="28"/>
          <w:lang w:eastAsia="zh-CN"/>
        </w:rPr>
        <w:softHyphen/>
      </w:r>
      <w:r w:rsidRPr="009E4DE9">
        <w:rPr>
          <w:rFonts w:ascii="Times New Roman" w:hAnsi="Times New Roman" w:cs="Times New Roman"/>
          <w:sz w:val="28"/>
          <w:szCs w:val="28"/>
          <w:lang w:eastAsia="zh-CN"/>
        </w:rPr>
        <w:softHyphen/>
        <w:t xml:space="preserve"> </w:t>
      </w:r>
      <w:r w:rsidR="0047179C">
        <w:rPr>
          <w:rFonts w:ascii="Times New Roman" w:hAnsi="Times New Roman" w:cs="Times New Roman"/>
          <w:sz w:val="28"/>
          <w:szCs w:val="28"/>
          <w:lang w:eastAsia="zh-CN"/>
        </w:rPr>
        <w:t>Михайловского</w:t>
      </w:r>
      <w:r w:rsidRPr="009E4DE9">
        <w:rPr>
          <w:rFonts w:ascii="Times New Roman" w:hAnsi="Times New Roman" w:cs="Times New Roman"/>
          <w:sz w:val="28"/>
          <w:szCs w:val="28"/>
          <w:lang w:eastAsia="zh-CN"/>
        </w:rPr>
        <w:t xml:space="preserve"> сельсовета Рыльского района Курской области  муниципальной услуги </w:t>
      </w:r>
      <w:r w:rsidRPr="009E4DE9">
        <w:rPr>
          <w:rFonts w:ascii="Times New Roman" w:hAnsi="Times New Roman" w:cs="Times New Roman"/>
          <w:color w:val="000000"/>
          <w:sz w:val="28"/>
          <w:szCs w:val="28"/>
        </w:rPr>
        <w:t>«Предоставление земельных  участков,</w:t>
      </w:r>
      <w:r w:rsidRPr="009E4DE9">
        <w:rPr>
          <w:rFonts w:ascii="Times New Roman" w:hAnsi="Times New Roman" w:cs="Times New Roman"/>
          <w:sz w:val="28"/>
          <w:szCs w:val="28"/>
        </w:rPr>
        <w:t xml:space="preserve">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r w:rsidRPr="009E4DE9">
        <w:rPr>
          <w:rFonts w:ascii="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759F9" w:rsidRPr="009E4DE9" w:rsidRDefault="007759F9" w:rsidP="003F0879">
      <w:pPr>
        <w:widowControl w:val="0"/>
        <w:spacing w:after="0" w:line="240" w:lineRule="auto"/>
        <w:jc w:val="both"/>
        <w:rPr>
          <w:rFonts w:ascii="Times New Roman" w:hAnsi="Times New Roman" w:cs="Times New Roman"/>
          <w:bCs/>
          <w:sz w:val="28"/>
          <w:szCs w:val="28"/>
        </w:rPr>
      </w:pPr>
    </w:p>
    <w:p w:rsidR="007759F9" w:rsidRPr="00631347" w:rsidRDefault="007759F9" w:rsidP="003F0879">
      <w:pPr>
        <w:widowControl w:val="0"/>
        <w:spacing w:after="0" w:line="240" w:lineRule="auto"/>
        <w:jc w:val="both"/>
        <w:rPr>
          <w:rFonts w:ascii="Times New Roman" w:hAnsi="Times New Roman" w:cs="Times New Roman"/>
          <w:sz w:val="28"/>
          <w:szCs w:val="28"/>
        </w:rPr>
      </w:pPr>
    </w:p>
    <w:p w:rsidR="007759F9" w:rsidRPr="00631347" w:rsidRDefault="007759F9"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7759F9" w:rsidRPr="00631347" w:rsidRDefault="007759F9" w:rsidP="003F0879">
      <w:pPr>
        <w:widowControl w:val="0"/>
        <w:spacing w:after="0" w:line="240" w:lineRule="auto"/>
        <w:ind w:firstLine="709"/>
        <w:jc w:val="both"/>
        <w:rPr>
          <w:rFonts w:ascii="Times New Roman" w:hAnsi="Times New Roman" w:cs="Times New Roman"/>
          <w:b/>
          <w:bCs/>
          <w:sz w:val="28"/>
          <w:szCs w:val="28"/>
        </w:rPr>
      </w:pPr>
    </w:p>
    <w:p w:rsidR="007759F9" w:rsidRPr="00631347" w:rsidRDefault="007759F9"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w:t>
      </w:r>
      <w:r w:rsidRPr="00631347">
        <w:rPr>
          <w:rFonts w:ascii="Times New Roman" w:hAnsi="Times New Roman" w:cs="Times New Roman"/>
          <w:sz w:val="28"/>
          <w:szCs w:val="28"/>
        </w:rPr>
        <w:lastRenderedPageBreak/>
        <w:t xml:space="preserve">услуги, являются </w:t>
      </w:r>
      <w:r w:rsidRPr="00C46BD2">
        <w:rPr>
          <w:rFonts w:ascii="Times New Roman" w:hAnsi="Times New Roman" w:cs="Times New Roman"/>
          <w:sz w:val="28"/>
          <w:szCs w:val="28"/>
        </w:rPr>
        <w:t>физические лица</w:t>
      </w:r>
      <w:r>
        <w:rPr>
          <w:rFonts w:ascii="Times New Roman" w:hAnsi="Times New Roman" w:cs="Times New Roman"/>
          <w:i/>
          <w:color w:val="7030A0"/>
          <w:sz w:val="28"/>
          <w:szCs w:val="28"/>
        </w:rPr>
        <w:t xml:space="preserve"> </w:t>
      </w:r>
      <w:r w:rsidRPr="00EB2406">
        <w:rPr>
          <w:rFonts w:ascii="Times New Roman" w:hAnsi="Times New Roman" w:cs="Times New Roman"/>
          <w:i/>
          <w:sz w:val="28"/>
          <w:szCs w:val="28"/>
        </w:rPr>
        <w:t xml:space="preserve">, </w:t>
      </w:r>
      <w:r w:rsidRPr="00EB2406">
        <w:rPr>
          <w:rFonts w:ascii="Times New Roman" w:hAnsi="Times New Roman" w:cs="Times New Roman"/>
          <w:sz w:val="28"/>
          <w:szCs w:val="28"/>
        </w:rPr>
        <w:t>в том числе индивидуальные предпр</w:t>
      </w:r>
      <w:r w:rsidRPr="00EB2406">
        <w:rPr>
          <w:rFonts w:ascii="Times New Roman" w:hAnsi="Times New Roman" w:cs="Times New Roman"/>
          <w:sz w:val="28"/>
          <w:szCs w:val="28"/>
        </w:rPr>
        <w:t>и</w:t>
      </w:r>
      <w:r w:rsidRPr="00EB2406">
        <w:rPr>
          <w:rFonts w:ascii="Times New Roman" w:hAnsi="Times New Roman" w:cs="Times New Roman"/>
          <w:sz w:val="28"/>
          <w:szCs w:val="28"/>
        </w:rPr>
        <w:t xml:space="preserve">ниматели   </w:t>
      </w:r>
      <w:r w:rsidRPr="00EB2406">
        <w:rPr>
          <w:rFonts w:ascii="Times New Roman" w:hAnsi="Times New Roman" w:cs="Times New Roman"/>
          <w:sz w:val="28"/>
          <w:szCs w:val="28"/>
          <w:lang w:eastAsia="ar-SA"/>
        </w:rPr>
        <w:t>и юридические лица, либо их уполномоченные  представители (далее - заявители), обратившиеся в А</w:t>
      </w:r>
      <w:r w:rsidRPr="00EB2406">
        <w:rPr>
          <w:rFonts w:ascii="Times New Roman" w:hAnsi="Times New Roman" w:cs="Times New Roman"/>
          <w:sz w:val="28"/>
          <w:szCs w:val="28"/>
        </w:rPr>
        <w:t>дминистрацию</w:t>
      </w:r>
      <w:r w:rsidRPr="00631347">
        <w:rPr>
          <w:rFonts w:ascii="Times New Roman" w:hAnsi="Times New Roman" w:cs="Times New Roman"/>
          <w:sz w:val="28"/>
          <w:szCs w:val="28"/>
        </w:rPr>
        <w:t xml:space="preserve"> </w:t>
      </w:r>
      <w:r w:rsidR="0047179C">
        <w:rPr>
          <w:rFonts w:ascii="Times New Roman" w:hAnsi="Times New Roman" w:cs="Times New Roman"/>
          <w:sz w:val="28"/>
          <w:szCs w:val="28"/>
        </w:rPr>
        <w:t>Михайловского</w:t>
      </w:r>
      <w:r>
        <w:rPr>
          <w:rFonts w:ascii="Times New Roman" w:hAnsi="Times New Roman" w:cs="Times New Roman"/>
          <w:sz w:val="28"/>
          <w:szCs w:val="28"/>
        </w:rPr>
        <w:t xml:space="preserve"> сел</w:t>
      </w:r>
      <w:r>
        <w:rPr>
          <w:rFonts w:ascii="Times New Roman" w:hAnsi="Times New Roman" w:cs="Times New Roman"/>
          <w:sz w:val="28"/>
          <w:szCs w:val="28"/>
        </w:rPr>
        <w:t>ь</w:t>
      </w:r>
      <w:r>
        <w:rPr>
          <w:rFonts w:ascii="Times New Roman" w:hAnsi="Times New Roman" w:cs="Times New Roman"/>
          <w:sz w:val="28"/>
          <w:szCs w:val="28"/>
        </w:rPr>
        <w:t xml:space="preserve">совета Рыльского района </w:t>
      </w:r>
      <w:r w:rsidRPr="00631347">
        <w:rPr>
          <w:rFonts w:ascii="Times New Roman" w:hAnsi="Times New Roman" w:cs="Times New Roman"/>
          <w:sz w:val="28"/>
          <w:szCs w:val="28"/>
        </w:rPr>
        <w:t>Курской области (далее – Администрация</w:t>
      </w:r>
      <w:r w:rsidRPr="00094A80">
        <w:rPr>
          <w:rFonts w:ascii="Times New Roman" w:hAnsi="Times New Roman" w:cs="Times New Roman"/>
          <w:color w:val="7030A0"/>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ar-SA"/>
        </w:rPr>
        <w:t>с з</w:t>
      </w:r>
      <w:r w:rsidRPr="00631347">
        <w:rPr>
          <w:rFonts w:ascii="Times New Roman" w:hAnsi="Times New Roman" w:cs="Times New Roman"/>
          <w:sz w:val="28"/>
          <w:szCs w:val="28"/>
          <w:lang w:eastAsia="ar-SA"/>
        </w:rPr>
        <w:t>а</w:t>
      </w:r>
      <w:r w:rsidRPr="00631347">
        <w:rPr>
          <w:rFonts w:ascii="Times New Roman" w:hAnsi="Times New Roman" w:cs="Times New Roman"/>
          <w:sz w:val="28"/>
          <w:szCs w:val="28"/>
          <w:lang w:eastAsia="ar-SA"/>
        </w:rPr>
        <w:t>просом о предоставлении муниципальной услуги.</w:t>
      </w:r>
    </w:p>
    <w:p w:rsidR="007759F9" w:rsidRPr="00631347" w:rsidRDefault="007759F9" w:rsidP="003F0879">
      <w:pPr>
        <w:spacing w:after="0" w:line="240" w:lineRule="auto"/>
        <w:jc w:val="both"/>
        <w:rPr>
          <w:rFonts w:ascii="Times New Roman" w:hAnsi="Times New Roman" w:cs="Times New Roman"/>
          <w:sz w:val="28"/>
          <w:szCs w:val="28"/>
        </w:rPr>
      </w:pPr>
    </w:p>
    <w:p w:rsidR="007759F9" w:rsidRPr="00631347" w:rsidRDefault="007759F9"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7759F9" w:rsidRDefault="007759F9"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7759F9" w:rsidRDefault="007759F9" w:rsidP="003F0879">
      <w:pPr>
        <w:spacing w:after="0" w:line="240" w:lineRule="auto"/>
        <w:ind w:firstLine="567"/>
        <w:jc w:val="center"/>
        <w:rPr>
          <w:rFonts w:ascii="Times New Roman" w:hAnsi="Times New Roman" w:cs="Times New Roman"/>
          <w:b/>
          <w:bCs/>
          <w:sz w:val="28"/>
          <w:szCs w:val="28"/>
        </w:rPr>
      </w:pPr>
    </w:p>
    <w:p w:rsidR="007759F9" w:rsidRPr="00EB2406" w:rsidRDefault="007759F9"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государс</w:t>
      </w:r>
      <w:r w:rsidRPr="00EB2406">
        <w:rPr>
          <w:rFonts w:ascii="Times New Roman" w:hAnsi="Times New Roman" w:cs="Times New Roman"/>
          <w:b/>
          <w:sz w:val="28"/>
          <w:szCs w:val="28"/>
        </w:rPr>
        <w:t>т</w:t>
      </w:r>
      <w:r w:rsidRPr="00EB2406">
        <w:rPr>
          <w:rFonts w:ascii="Times New Roman" w:hAnsi="Times New Roman" w:cs="Times New Roman"/>
          <w:b/>
          <w:sz w:val="28"/>
          <w:szCs w:val="28"/>
        </w:rPr>
        <w:t xml:space="preserve">венных и муниципальных услуг (функций)" (далее - Единый портал) </w:t>
      </w:r>
    </w:p>
    <w:p w:rsidR="007759F9" w:rsidRPr="00631347" w:rsidRDefault="007759F9" w:rsidP="00EB2406">
      <w:pPr>
        <w:spacing w:after="0" w:line="240" w:lineRule="auto"/>
        <w:jc w:val="both"/>
        <w:rPr>
          <w:rFonts w:ascii="Times New Roman" w:hAnsi="Times New Roman" w:cs="Times New Roman"/>
          <w:sz w:val="28"/>
          <w:szCs w:val="28"/>
        </w:rPr>
      </w:pP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7759F9" w:rsidRPr="00631347" w:rsidRDefault="007759F9"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7759F9" w:rsidRPr="00631347" w:rsidRDefault="007759F9"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7759F9" w:rsidRPr="00631347" w:rsidRDefault="007759F9"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Pr>
          <w:rFonts w:ascii="Times New Roman" w:hAnsi="Times New Roman" w:cs="Times New Roman"/>
          <w:sz w:val="28"/>
          <w:szCs w:val="28"/>
          <w:lang w:eastAsia="en-US"/>
        </w:rPr>
        <w:t xml:space="preserve"> </w:t>
      </w:r>
      <w:r w:rsidR="0047179C">
        <w:rPr>
          <w:rFonts w:ascii="Times New Roman" w:hAnsi="Times New Roman" w:cs="Times New Roman"/>
          <w:sz w:val="28"/>
          <w:szCs w:val="28"/>
          <w:lang w:eastAsia="en-US"/>
        </w:rPr>
        <w:t>Михайловского</w:t>
      </w:r>
      <w:r>
        <w:rPr>
          <w:rFonts w:ascii="Times New Roman" w:hAnsi="Times New Roman" w:cs="Times New Roman"/>
          <w:sz w:val="28"/>
          <w:szCs w:val="28"/>
          <w:lang w:eastAsia="en-US"/>
        </w:rPr>
        <w:t xml:space="preserve"> сельсовета</w:t>
      </w:r>
      <w:r>
        <w:rPr>
          <w:rFonts w:ascii="Times New Roman" w:hAnsi="Times New Roman" w:cs="Times New Roman"/>
          <w:color w:val="00B050"/>
          <w:sz w:val="24"/>
          <w:szCs w:val="24"/>
          <w:lang w:eastAsia="en-US"/>
        </w:rPr>
        <w:t xml:space="preserve"> </w:t>
      </w:r>
      <w:r w:rsidRPr="00631756">
        <w:rPr>
          <w:rFonts w:ascii="Times New Roman" w:hAnsi="Times New Roman" w:cs="Times New Roman"/>
          <w:sz w:val="24"/>
          <w:szCs w:val="24"/>
          <w:lang w:eastAsia="en-US"/>
        </w:rPr>
        <w:t>(</w:t>
      </w:r>
      <w:r w:rsidRPr="00631756">
        <w:rPr>
          <w:rFonts w:ascii="Times New Roman" w:hAnsi="Times New Roman" w:cs="Times New Roman"/>
          <w:sz w:val="28"/>
          <w:szCs w:val="28"/>
          <w:lang w:eastAsia="en-US"/>
        </w:rPr>
        <w:t>далее -</w:t>
      </w:r>
      <w:r w:rsidRPr="00631756">
        <w:rPr>
          <w:rFonts w:ascii="Times New Roman" w:hAnsi="Times New Roman" w:cs="Times New Roman"/>
          <w:sz w:val="24"/>
          <w:szCs w:val="24"/>
          <w:lang w:eastAsia="en-US"/>
        </w:rPr>
        <w:t xml:space="preserve"> </w:t>
      </w:r>
      <w:r w:rsidRPr="00631756">
        <w:rPr>
          <w:rFonts w:ascii="Times New Roman" w:hAnsi="Times New Roman" w:cs="Times New Roman"/>
          <w:sz w:val="28"/>
          <w:szCs w:val="28"/>
          <w:lang w:eastAsia="en-US"/>
        </w:rPr>
        <w:t xml:space="preserve"> Администр</w:t>
      </w:r>
      <w:r w:rsidRPr="00631756">
        <w:rPr>
          <w:rFonts w:ascii="Times New Roman" w:hAnsi="Times New Roman" w:cs="Times New Roman"/>
          <w:sz w:val="28"/>
          <w:szCs w:val="28"/>
          <w:lang w:eastAsia="en-US"/>
        </w:rPr>
        <w:t>а</w:t>
      </w:r>
      <w:r w:rsidRPr="00631756">
        <w:rPr>
          <w:rFonts w:ascii="Times New Roman" w:hAnsi="Times New Roman" w:cs="Times New Roman"/>
          <w:sz w:val="28"/>
          <w:szCs w:val="28"/>
          <w:lang w:eastAsia="en-US"/>
        </w:rPr>
        <w:t>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лефону).</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Администрации, график личного приема заявителей размещается в  информационно </w:t>
      </w:r>
      <w:r>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телекоммуникационной сети «Интернет» на официальном сайте Администрации и на информационном стенде.</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759F9" w:rsidRPr="00631347" w:rsidRDefault="007759F9"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759F9" w:rsidRPr="00631347" w:rsidRDefault="007759F9"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759F9" w:rsidRPr="00631347" w:rsidRDefault="007759F9"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Pr>
          <w:rFonts w:ascii="Times New Roman" w:hAnsi="Times New Roman" w:cs="Times New Roman"/>
          <w:sz w:val="28"/>
          <w:szCs w:val="28"/>
          <w:lang w:eastAsia="en-US"/>
        </w:rPr>
        <w:t xml:space="preserve"> </w:t>
      </w:r>
      <w:r w:rsidR="0047179C">
        <w:rPr>
          <w:rFonts w:ascii="Times New Roman" w:hAnsi="Times New Roman" w:cs="Times New Roman"/>
          <w:sz w:val="28"/>
          <w:szCs w:val="28"/>
          <w:lang w:eastAsia="en-US"/>
        </w:rPr>
        <w:t>Михайловского</w:t>
      </w:r>
      <w:r>
        <w:rPr>
          <w:rFonts w:ascii="Times New Roman" w:hAnsi="Times New Roman" w:cs="Times New Roman"/>
          <w:sz w:val="28"/>
          <w:szCs w:val="28"/>
          <w:lang w:eastAsia="en-US"/>
        </w:rPr>
        <w:t xml:space="preserve"> сельсовета Рыл</w:t>
      </w:r>
      <w:r>
        <w:rPr>
          <w:rFonts w:ascii="Times New Roman" w:hAnsi="Times New Roman" w:cs="Times New Roman"/>
          <w:sz w:val="28"/>
          <w:szCs w:val="28"/>
          <w:lang w:eastAsia="en-US"/>
        </w:rPr>
        <w:t>ь</w:t>
      </w:r>
      <w:r>
        <w:rPr>
          <w:rFonts w:ascii="Times New Roman" w:hAnsi="Times New Roman" w:cs="Times New Roman"/>
          <w:sz w:val="28"/>
          <w:szCs w:val="28"/>
          <w:lang w:eastAsia="en-US"/>
        </w:rPr>
        <w:t>ского района</w:t>
      </w:r>
      <w:r w:rsidRPr="00631347">
        <w:rPr>
          <w:rFonts w:ascii="Times New Roman" w:hAnsi="Times New Roman" w:cs="Times New Roman"/>
          <w:sz w:val="28"/>
          <w:szCs w:val="28"/>
          <w:lang w:eastAsia="en-US"/>
        </w:rPr>
        <w:t>. Письменный ответ предоставляется в простой, четкой и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нятной форме и  содержит ответы на поставленные вопросы,  а также  ф</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 xml:space="preserve">милию, имя, отчество (при наличии) и номер телефона исполнителя и должность, фамилию и инициалы лица, подписавшего ответ.  </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заявление, поступившее в Администрацию в форме эле</w:t>
      </w:r>
      <w:r w:rsidRPr="00631347">
        <w:rPr>
          <w:rFonts w:ascii="Times New Roman" w:hAnsi="Times New Roman" w:cs="Times New Roman"/>
          <w:sz w:val="28"/>
          <w:szCs w:val="28"/>
          <w:lang w:eastAsia="en-US"/>
        </w:rPr>
        <w:t>к</w:t>
      </w:r>
      <w:r w:rsidRPr="00631347">
        <w:rPr>
          <w:rFonts w:ascii="Times New Roman" w:hAnsi="Times New Roman" w:cs="Times New Roman"/>
          <w:sz w:val="28"/>
          <w:szCs w:val="28"/>
          <w:lang w:eastAsia="en-US"/>
        </w:rPr>
        <w:t>тронного документа, направляется в форме электронного документа по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ресу электронной почты, указанному в таком заявлении, или в письменной форме по почтовому адресу, указанному в заявлении.</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759F9" w:rsidRPr="00631347" w:rsidRDefault="007759F9" w:rsidP="003F0879">
      <w:pPr>
        <w:spacing w:after="0" w:line="240" w:lineRule="auto"/>
        <w:jc w:val="both"/>
        <w:rPr>
          <w:rFonts w:ascii="Times New Roman" w:hAnsi="Times New Roman" w:cs="Times New Roman"/>
          <w:sz w:val="28"/>
          <w:szCs w:val="28"/>
          <w:lang w:eastAsia="en-US"/>
        </w:rPr>
      </w:pP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p>
    <w:p w:rsidR="007759F9" w:rsidRPr="00EB2406" w:rsidRDefault="007759F9"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lastRenderedPageBreak/>
        <w:t>На Едином  портале можно получить информацию о (об):</w:t>
      </w:r>
    </w:p>
    <w:p w:rsidR="007759F9" w:rsidRPr="00161BE6" w:rsidRDefault="007759F9" w:rsidP="00EB2406">
      <w:pPr>
        <w:spacing w:after="0" w:line="240" w:lineRule="auto"/>
        <w:jc w:val="both"/>
        <w:rPr>
          <w:rFonts w:ascii="Times New Roman" w:hAnsi="Times New Roman" w:cs="Times New Roman"/>
          <w:b/>
          <w:bCs/>
          <w:color w:val="FF0000"/>
          <w:sz w:val="28"/>
          <w:szCs w:val="28"/>
        </w:rPr>
      </w:pP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размере государственной пошлины, взимаемой за предоставление  муниципальной услуги;</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7759F9" w:rsidRPr="001A6C3E"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7759F9" w:rsidRDefault="007759F9" w:rsidP="00EB2406">
      <w:pPr>
        <w:spacing w:after="0" w:line="240" w:lineRule="auto"/>
        <w:jc w:val="both"/>
        <w:rPr>
          <w:rFonts w:ascii="Times New Roman" w:hAnsi="Times New Roman" w:cs="Times New Roman"/>
          <w:b/>
          <w:bCs/>
          <w:sz w:val="28"/>
          <w:szCs w:val="28"/>
          <w:lang w:eastAsia="en-US"/>
        </w:rPr>
      </w:pPr>
    </w:p>
    <w:p w:rsidR="007759F9" w:rsidRPr="00EB2406" w:rsidRDefault="007759F9"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759F9" w:rsidRPr="00631347" w:rsidRDefault="007759F9" w:rsidP="00161BE6">
      <w:pPr>
        <w:spacing w:after="0" w:line="240" w:lineRule="auto"/>
        <w:jc w:val="both"/>
        <w:rPr>
          <w:rFonts w:ascii="Times New Roman" w:hAnsi="Times New Roman" w:cs="Times New Roman"/>
          <w:b/>
          <w:bCs/>
          <w:sz w:val="28"/>
          <w:szCs w:val="28"/>
          <w:lang w:eastAsia="en-US"/>
        </w:rPr>
      </w:pPr>
    </w:p>
    <w:p w:rsidR="007759F9" w:rsidRPr="00631347" w:rsidRDefault="007759F9"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7759F9" w:rsidRPr="00631347"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образцы оформления документов, необходимых для предоставления муниципальной услуги, и требования к ним.</w:t>
      </w:r>
    </w:p>
    <w:p w:rsidR="007759F9" w:rsidRDefault="007759F9"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7759F9" w:rsidRDefault="007759F9" w:rsidP="003F0879">
      <w:pPr>
        <w:spacing w:after="0" w:line="240" w:lineRule="auto"/>
        <w:ind w:firstLine="709"/>
        <w:jc w:val="both"/>
        <w:rPr>
          <w:rFonts w:ascii="Times New Roman" w:hAnsi="Times New Roman" w:cs="Times New Roman"/>
          <w:sz w:val="28"/>
          <w:szCs w:val="28"/>
          <w:lang w:eastAsia="en-US"/>
        </w:rPr>
      </w:pPr>
    </w:p>
    <w:p w:rsidR="007759F9" w:rsidRPr="00EB2406" w:rsidRDefault="007759F9" w:rsidP="006F7F82">
      <w:pPr>
        <w:spacing w:after="0" w:line="240" w:lineRule="auto"/>
        <w:jc w:val="both"/>
        <w:rPr>
          <w:rFonts w:ascii="Times New Roman" w:hAnsi="Times New Roman" w:cs="Times New Roman"/>
          <w:sz w:val="28"/>
          <w:szCs w:val="28"/>
          <w:lang w:eastAsia="en-US"/>
        </w:rPr>
      </w:pPr>
    </w:p>
    <w:p w:rsidR="007759F9" w:rsidRPr="00EB2406" w:rsidRDefault="007759F9" w:rsidP="006F7F82">
      <w:pPr>
        <w:widowControl w:val="0"/>
        <w:autoSpaceDE w:val="0"/>
        <w:autoSpaceDN w:val="0"/>
        <w:spacing w:after="0" w:line="240" w:lineRule="auto"/>
        <w:ind w:firstLine="567"/>
        <w:jc w:val="both"/>
        <w:rPr>
          <w:rFonts w:ascii="Times New Roman" w:hAnsi="Times New Roman" w:cs="Times New Roman"/>
          <w:sz w:val="28"/>
          <w:szCs w:val="28"/>
        </w:rPr>
      </w:pPr>
      <w:r w:rsidRPr="00EB2406">
        <w:rPr>
          <w:rFonts w:ascii="Times New Roman" w:hAnsi="Times New Roman" w:cs="Times New Roman"/>
          <w:sz w:val="28"/>
          <w:szCs w:val="28"/>
        </w:rPr>
        <w:t>Справочная информация  размещена на  официальном сайте Админ</w:t>
      </w:r>
      <w:r w:rsidRPr="00EB2406">
        <w:rPr>
          <w:rFonts w:ascii="Times New Roman" w:hAnsi="Times New Roman" w:cs="Times New Roman"/>
          <w:sz w:val="28"/>
          <w:szCs w:val="28"/>
        </w:rPr>
        <w:t>и</w:t>
      </w:r>
      <w:r w:rsidRPr="00EB2406">
        <w:rPr>
          <w:rFonts w:ascii="Times New Roman" w:hAnsi="Times New Roman" w:cs="Times New Roman"/>
          <w:sz w:val="28"/>
          <w:szCs w:val="28"/>
        </w:rPr>
        <w:t xml:space="preserve">страции </w:t>
      </w:r>
      <w:hyperlink w:history="1">
        <w:r w:rsidRPr="00744636">
          <w:rPr>
            <w:rStyle w:val="a4"/>
            <w:rFonts w:ascii="Times New Roman" w:hAnsi="Times New Roman"/>
            <w:color w:val="auto"/>
            <w:sz w:val="28"/>
            <w:szCs w:val="28"/>
            <w:u w:val="none"/>
          </w:rPr>
          <w:t>http://</w:t>
        </w:r>
      </w:hyperlink>
      <w:r w:rsidRPr="00744636">
        <w:rPr>
          <w:rFonts w:ascii="Times New Roman" w:hAnsi="Times New Roman" w:cs="Times New Roman"/>
          <w:sz w:val="28"/>
          <w:szCs w:val="28"/>
        </w:rPr>
        <w:t xml:space="preserve"> </w:t>
      </w:r>
      <w:r w:rsidRPr="00744636">
        <w:rPr>
          <w:rFonts w:ascii="Times New Roman" w:hAnsi="Times New Roman" w:cs="Times New Roman"/>
          <w:sz w:val="28"/>
          <w:szCs w:val="28"/>
          <w:lang w:val="en-US"/>
        </w:rPr>
        <w:t>Berezniki</w:t>
      </w:r>
      <w:r w:rsidRPr="00744636">
        <w:rPr>
          <w:rFonts w:ascii="Times New Roman" w:hAnsi="Times New Roman" w:cs="Times New Roman"/>
          <w:sz w:val="28"/>
          <w:szCs w:val="28"/>
        </w:rPr>
        <w:t>46.</w:t>
      </w:r>
      <w:r w:rsidRPr="00744636">
        <w:rPr>
          <w:rFonts w:ascii="Times New Roman" w:hAnsi="Times New Roman" w:cs="Times New Roman"/>
          <w:sz w:val="28"/>
          <w:szCs w:val="28"/>
          <w:lang w:val="en-US"/>
        </w:rPr>
        <w:t>ru</w:t>
      </w:r>
      <w:r>
        <w:rPr>
          <w:szCs w:val="28"/>
        </w:rPr>
        <w:t xml:space="preserve"> </w:t>
      </w:r>
      <w:r w:rsidRPr="006D2680">
        <w:rPr>
          <w:szCs w:val="28"/>
        </w:rPr>
        <w:t xml:space="preserve"> </w:t>
      </w:r>
      <w:r w:rsidRPr="00EB2406">
        <w:rPr>
          <w:rFonts w:ascii="Times New Roman" w:hAnsi="Times New Roman" w:cs="Times New Roman"/>
          <w:sz w:val="28"/>
          <w:szCs w:val="28"/>
        </w:rPr>
        <w:t xml:space="preserve">, на Едином портале  </w:t>
      </w:r>
    </w:p>
    <w:p w:rsidR="007759F9" w:rsidRPr="00EB2406" w:rsidRDefault="007759F9" w:rsidP="00EB2406">
      <w:pPr>
        <w:widowControl w:val="0"/>
        <w:autoSpaceDE w:val="0"/>
        <w:autoSpaceDN w:val="0"/>
        <w:spacing w:after="0" w:line="240" w:lineRule="auto"/>
        <w:ind w:left="360"/>
        <w:jc w:val="both"/>
        <w:rPr>
          <w:rFonts w:ascii="Times New Roman" w:hAnsi="Times New Roman" w:cs="Times New Roman"/>
          <w:sz w:val="28"/>
          <w:szCs w:val="28"/>
        </w:rPr>
      </w:pPr>
      <w:r w:rsidRPr="00EB2406">
        <w:rPr>
          <w:rFonts w:ascii="Times New Roman" w:hAnsi="Times New Roman" w:cs="Times New Roman"/>
          <w:sz w:val="28"/>
          <w:szCs w:val="28"/>
        </w:rPr>
        <w:t xml:space="preserve">К  справочной информации относится следующая информация: </w:t>
      </w:r>
    </w:p>
    <w:p w:rsidR="007759F9" w:rsidRPr="00EB2406" w:rsidRDefault="007759F9" w:rsidP="006F7F82">
      <w:pPr>
        <w:autoSpaceDE w:val="0"/>
        <w:autoSpaceDN w:val="0"/>
        <w:adjustRightInd w:val="0"/>
        <w:spacing w:after="0" w:line="240" w:lineRule="auto"/>
        <w:ind w:firstLine="540"/>
        <w:jc w:val="both"/>
        <w:rPr>
          <w:rFonts w:ascii="Times New Roman" w:hAnsi="Times New Roman" w:cs="Times New Roman"/>
          <w:sz w:val="28"/>
          <w:szCs w:val="28"/>
        </w:rPr>
      </w:pPr>
      <w:r w:rsidRPr="00EB2406">
        <w:rPr>
          <w:rFonts w:ascii="Times New Roman" w:hAnsi="Times New Roman" w:cs="Times New Roman"/>
          <w:sz w:val="28"/>
          <w:szCs w:val="28"/>
        </w:rPr>
        <w:t>местонахождение и графики работы Администрации,   государстве</w:t>
      </w:r>
      <w:r w:rsidRPr="00EB2406">
        <w:rPr>
          <w:rFonts w:ascii="Times New Roman" w:hAnsi="Times New Roman" w:cs="Times New Roman"/>
          <w:sz w:val="28"/>
          <w:szCs w:val="28"/>
        </w:rPr>
        <w:t>н</w:t>
      </w:r>
      <w:r w:rsidRPr="00EB2406">
        <w:rPr>
          <w:rFonts w:ascii="Times New Roman" w:hAnsi="Times New Roman" w:cs="Times New Roman"/>
          <w:sz w:val="28"/>
          <w:szCs w:val="28"/>
        </w:rPr>
        <w:t>ных и муниципальных органов и организаций, обращение в которые нео</w:t>
      </w:r>
      <w:r w:rsidRPr="00EB2406">
        <w:rPr>
          <w:rFonts w:ascii="Times New Roman" w:hAnsi="Times New Roman" w:cs="Times New Roman"/>
          <w:sz w:val="28"/>
          <w:szCs w:val="28"/>
        </w:rPr>
        <w:t>б</w:t>
      </w:r>
      <w:r w:rsidRPr="00EB2406">
        <w:rPr>
          <w:rFonts w:ascii="Times New Roman" w:hAnsi="Times New Roman" w:cs="Times New Roman"/>
          <w:sz w:val="28"/>
          <w:szCs w:val="28"/>
        </w:rPr>
        <w:t>ходимо для получения муниципальной  услуги, а также многофункци</w:t>
      </w:r>
      <w:r w:rsidRPr="00EB2406">
        <w:rPr>
          <w:rFonts w:ascii="Times New Roman" w:hAnsi="Times New Roman" w:cs="Times New Roman"/>
          <w:sz w:val="28"/>
          <w:szCs w:val="28"/>
        </w:rPr>
        <w:t>о</w:t>
      </w:r>
      <w:r w:rsidRPr="00EB2406">
        <w:rPr>
          <w:rFonts w:ascii="Times New Roman" w:hAnsi="Times New Roman" w:cs="Times New Roman"/>
          <w:sz w:val="28"/>
          <w:szCs w:val="28"/>
        </w:rPr>
        <w:t>нальных центров предоставления государственных и муниципальных у</w:t>
      </w:r>
      <w:r w:rsidRPr="00EB2406">
        <w:rPr>
          <w:rFonts w:ascii="Times New Roman" w:hAnsi="Times New Roman" w:cs="Times New Roman"/>
          <w:sz w:val="28"/>
          <w:szCs w:val="28"/>
        </w:rPr>
        <w:t>с</w:t>
      </w:r>
      <w:r w:rsidRPr="00EB2406">
        <w:rPr>
          <w:rFonts w:ascii="Times New Roman" w:hAnsi="Times New Roman" w:cs="Times New Roman"/>
          <w:sz w:val="28"/>
          <w:szCs w:val="28"/>
        </w:rPr>
        <w:t>луг;</w:t>
      </w:r>
    </w:p>
    <w:p w:rsidR="007759F9" w:rsidRPr="00EB2406" w:rsidRDefault="007759F9" w:rsidP="006F7F82">
      <w:pPr>
        <w:autoSpaceDE w:val="0"/>
        <w:autoSpaceDN w:val="0"/>
        <w:adjustRightInd w:val="0"/>
        <w:spacing w:after="0" w:line="240" w:lineRule="auto"/>
        <w:ind w:firstLine="540"/>
        <w:jc w:val="both"/>
        <w:rPr>
          <w:rFonts w:ascii="Times New Roman" w:hAnsi="Times New Roman" w:cs="Times New Roman"/>
          <w:sz w:val="28"/>
          <w:szCs w:val="28"/>
        </w:rPr>
      </w:pPr>
      <w:r w:rsidRPr="00EB2406">
        <w:rPr>
          <w:rFonts w:ascii="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7759F9" w:rsidRPr="00EB2406" w:rsidRDefault="007759F9" w:rsidP="006F7F82">
      <w:pPr>
        <w:widowControl w:val="0"/>
        <w:autoSpaceDE w:val="0"/>
        <w:autoSpaceDN w:val="0"/>
        <w:spacing w:after="0" w:line="240" w:lineRule="auto"/>
        <w:ind w:firstLine="567"/>
        <w:jc w:val="both"/>
        <w:rPr>
          <w:rFonts w:ascii="Times New Roman" w:hAnsi="Times New Roman" w:cs="Times New Roman"/>
          <w:sz w:val="28"/>
          <w:szCs w:val="28"/>
        </w:rPr>
      </w:pPr>
      <w:r w:rsidRPr="00EB2406">
        <w:rPr>
          <w:rFonts w:ascii="Times New Roman" w:hAnsi="Times New Roman" w:cs="Times New Roman"/>
          <w:sz w:val="28"/>
          <w:szCs w:val="28"/>
        </w:rPr>
        <w:t>адрес официального сайта Администрации, а также электронной по</w:t>
      </w:r>
      <w:r w:rsidRPr="00EB2406">
        <w:rPr>
          <w:rFonts w:ascii="Times New Roman" w:hAnsi="Times New Roman" w:cs="Times New Roman"/>
          <w:sz w:val="28"/>
          <w:szCs w:val="28"/>
        </w:rPr>
        <w:t>ч</w:t>
      </w:r>
      <w:r w:rsidRPr="00EB2406">
        <w:rPr>
          <w:rFonts w:ascii="Times New Roman" w:hAnsi="Times New Roman" w:cs="Times New Roman"/>
          <w:sz w:val="28"/>
          <w:szCs w:val="28"/>
        </w:rPr>
        <w:t>ты и (или) формы обратной связи Администрации в сети «Интернет».</w:t>
      </w:r>
    </w:p>
    <w:p w:rsidR="007759F9" w:rsidRPr="00EB2406" w:rsidRDefault="007759F9" w:rsidP="003F0879">
      <w:pPr>
        <w:spacing w:after="0" w:line="240" w:lineRule="auto"/>
        <w:jc w:val="both"/>
        <w:rPr>
          <w:rFonts w:ascii="Times New Roman" w:hAnsi="Times New Roman" w:cs="Times New Roman"/>
          <w:sz w:val="28"/>
          <w:szCs w:val="28"/>
          <w:lang w:eastAsia="en-US"/>
        </w:rPr>
      </w:pPr>
    </w:p>
    <w:p w:rsidR="007759F9" w:rsidRPr="00631347" w:rsidRDefault="007759F9" w:rsidP="006F7F82">
      <w:pPr>
        <w:widowControl w:val="0"/>
        <w:spacing w:after="0" w:line="240" w:lineRule="auto"/>
        <w:jc w:val="both"/>
        <w:rPr>
          <w:rFonts w:ascii="Times New Roman" w:hAnsi="Times New Roman" w:cs="Times New Roman"/>
          <w:sz w:val="28"/>
          <w:szCs w:val="28"/>
          <w:lang w:eastAsia="ar-SA"/>
        </w:rPr>
      </w:pPr>
    </w:p>
    <w:p w:rsidR="007759F9" w:rsidRPr="00631347" w:rsidRDefault="007759F9"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7759F9" w:rsidRPr="00631347" w:rsidRDefault="007759F9" w:rsidP="003F0879">
      <w:pPr>
        <w:widowControl w:val="0"/>
        <w:spacing w:after="0" w:line="240" w:lineRule="auto"/>
        <w:ind w:firstLine="709"/>
        <w:jc w:val="both"/>
        <w:rPr>
          <w:rFonts w:ascii="Times New Roman" w:hAnsi="Times New Roman" w:cs="Times New Roman"/>
          <w:b/>
          <w:bCs/>
          <w:sz w:val="28"/>
          <w:szCs w:val="28"/>
        </w:rPr>
      </w:pPr>
    </w:p>
    <w:p w:rsidR="007759F9" w:rsidRPr="00631347" w:rsidRDefault="007759F9"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7759F9" w:rsidRPr="00631347" w:rsidRDefault="007759F9" w:rsidP="003F0879">
      <w:pPr>
        <w:widowControl w:val="0"/>
        <w:spacing w:after="0" w:line="240" w:lineRule="auto"/>
        <w:ind w:firstLine="709"/>
        <w:jc w:val="both"/>
        <w:rPr>
          <w:rFonts w:ascii="Times New Roman" w:hAnsi="Times New Roman" w:cs="Times New Roman"/>
          <w:b/>
          <w:bCs/>
          <w:sz w:val="28"/>
          <w:szCs w:val="28"/>
        </w:rPr>
      </w:pPr>
    </w:p>
    <w:p w:rsidR="007759F9" w:rsidRPr="00744636" w:rsidRDefault="007759F9" w:rsidP="00744636">
      <w:pPr>
        <w:autoSpaceDE w:val="0"/>
        <w:autoSpaceDN w:val="0"/>
        <w:adjustRightInd w:val="0"/>
        <w:spacing w:after="0" w:line="240" w:lineRule="auto"/>
        <w:ind w:firstLine="540"/>
        <w:jc w:val="both"/>
        <w:rPr>
          <w:rFonts w:ascii="Times New Roman" w:hAnsi="Times New Roman" w:cs="Times New Roman"/>
          <w:color w:val="00B050"/>
          <w:sz w:val="28"/>
          <w:szCs w:val="28"/>
        </w:rPr>
      </w:pPr>
    </w:p>
    <w:p w:rsidR="007759F9" w:rsidRPr="00744636" w:rsidRDefault="007759F9" w:rsidP="006F7F82">
      <w:pPr>
        <w:autoSpaceDE w:val="0"/>
        <w:autoSpaceDN w:val="0"/>
        <w:adjustRightInd w:val="0"/>
        <w:spacing w:after="0" w:line="240" w:lineRule="auto"/>
        <w:ind w:firstLine="539"/>
        <w:jc w:val="both"/>
        <w:rPr>
          <w:rFonts w:ascii="Times New Roman" w:hAnsi="Times New Roman" w:cs="Times New Roman"/>
          <w:color w:val="00B050"/>
          <w:sz w:val="28"/>
          <w:szCs w:val="28"/>
        </w:rPr>
      </w:pPr>
      <w:r w:rsidRPr="00744636">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w:t>
      </w:r>
      <w:r w:rsidRPr="00744636">
        <w:rPr>
          <w:rFonts w:ascii="Times New Roman" w:hAnsi="Times New Roman" w:cs="Times New Roman"/>
          <w:sz w:val="28"/>
          <w:szCs w:val="28"/>
        </w:rPr>
        <w:t>ж</w:t>
      </w:r>
      <w:r w:rsidRPr="00744636">
        <w:rPr>
          <w:rFonts w:ascii="Times New Roman" w:hAnsi="Times New Roman" w:cs="Times New Roman"/>
          <w:sz w:val="28"/>
          <w:szCs w:val="28"/>
        </w:rPr>
        <w:t>данам для индивидуального жилищного строительства, ведения личного подсобного хозяйства в границах населенного пункта, садоводства,    гр</w:t>
      </w:r>
      <w:r w:rsidRPr="00744636">
        <w:rPr>
          <w:rFonts w:ascii="Times New Roman" w:hAnsi="Times New Roman" w:cs="Times New Roman"/>
          <w:sz w:val="28"/>
          <w:szCs w:val="28"/>
        </w:rPr>
        <w:t>а</w:t>
      </w:r>
      <w:r w:rsidRPr="00744636">
        <w:rPr>
          <w:rFonts w:ascii="Times New Roman" w:hAnsi="Times New Roman" w:cs="Times New Roman"/>
          <w:sz w:val="28"/>
          <w:szCs w:val="28"/>
        </w:rPr>
        <w:t>жданам и крестьянским (фермерским) хозяйствам для осуществления кр</w:t>
      </w:r>
      <w:r w:rsidRPr="00744636">
        <w:rPr>
          <w:rFonts w:ascii="Times New Roman" w:hAnsi="Times New Roman" w:cs="Times New Roman"/>
          <w:sz w:val="28"/>
          <w:szCs w:val="28"/>
        </w:rPr>
        <w:t>е</w:t>
      </w:r>
      <w:r w:rsidRPr="00744636">
        <w:rPr>
          <w:rFonts w:ascii="Times New Roman" w:hAnsi="Times New Roman" w:cs="Times New Roman"/>
          <w:sz w:val="28"/>
          <w:szCs w:val="28"/>
        </w:rPr>
        <w:t>стьянским (фермерским) хозяйством его деятельности.</w:t>
      </w:r>
    </w:p>
    <w:p w:rsidR="007759F9" w:rsidRPr="00631347" w:rsidRDefault="007759F9"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7759F9" w:rsidRDefault="007759F9"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7759F9" w:rsidRPr="00631347" w:rsidRDefault="007759F9"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7759F9" w:rsidRPr="00631347" w:rsidRDefault="007759F9" w:rsidP="00EB2406">
      <w:pPr>
        <w:pStyle w:val="p7"/>
        <w:shd w:val="clear" w:color="auto" w:fill="FFFFFF"/>
        <w:spacing w:before="0" w:beforeAutospacing="0" w:after="0" w:afterAutospacing="0"/>
        <w:ind w:right="-1" w:firstLine="708"/>
        <w:rPr>
          <w:rFonts w:ascii="Times New Roman" w:hAnsi="Times New Roman" w:cs="Times New Roman"/>
          <w:sz w:val="28"/>
          <w:szCs w:val="28"/>
        </w:rPr>
      </w:pPr>
      <w:r w:rsidRPr="00631347">
        <w:rPr>
          <w:rFonts w:ascii="Times New Roman" w:hAnsi="Times New Roman" w:cs="Times New Roman"/>
          <w:sz w:val="28"/>
          <w:szCs w:val="28"/>
        </w:rPr>
        <w:t>2.2.1. Муниц</w:t>
      </w:r>
      <w:r>
        <w:rPr>
          <w:rFonts w:ascii="Times New Roman" w:hAnsi="Times New Roman" w:cs="Times New Roman"/>
          <w:sz w:val="28"/>
          <w:szCs w:val="28"/>
        </w:rPr>
        <w:t xml:space="preserve">ипальная услуга предоставляется Администрацией </w:t>
      </w:r>
      <w:r w:rsidR="0047179C">
        <w:rPr>
          <w:rFonts w:ascii="Times New Roman" w:hAnsi="Times New Roman" w:cs="Times New Roman"/>
          <w:sz w:val="28"/>
          <w:szCs w:val="28"/>
        </w:rPr>
        <w:t>М</w:t>
      </w:r>
      <w:r w:rsidR="0047179C">
        <w:rPr>
          <w:rFonts w:ascii="Times New Roman" w:hAnsi="Times New Roman" w:cs="Times New Roman"/>
          <w:sz w:val="28"/>
          <w:szCs w:val="28"/>
        </w:rPr>
        <w:t>и</w:t>
      </w:r>
      <w:r w:rsidR="0047179C">
        <w:rPr>
          <w:rFonts w:ascii="Times New Roman" w:hAnsi="Times New Roman" w:cs="Times New Roman"/>
          <w:sz w:val="28"/>
          <w:szCs w:val="28"/>
        </w:rPr>
        <w:t>хайловского</w:t>
      </w:r>
      <w:r>
        <w:rPr>
          <w:rFonts w:ascii="Times New Roman" w:hAnsi="Times New Roman" w:cs="Times New Roman"/>
          <w:sz w:val="28"/>
          <w:szCs w:val="28"/>
        </w:rPr>
        <w:t xml:space="preserve"> сельсовета  Рыльского района</w:t>
      </w:r>
      <w:r w:rsidRPr="00631347">
        <w:rPr>
          <w:rFonts w:ascii="Times New Roman" w:hAnsi="Times New Roman" w:cs="Times New Roman"/>
          <w:sz w:val="28"/>
          <w:szCs w:val="28"/>
        </w:rPr>
        <w:t xml:space="preserve"> Курской области</w:t>
      </w:r>
      <w:r w:rsidRPr="00744636">
        <w:rPr>
          <w:rFonts w:ascii="Times New Roman" w:hAnsi="Times New Roman" w:cs="Times New Roman"/>
          <w:sz w:val="28"/>
          <w:szCs w:val="28"/>
        </w:rPr>
        <w:t>.</w:t>
      </w:r>
    </w:p>
    <w:p w:rsidR="007759F9" w:rsidRPr="00631347" w:rsidRDefault="007759F9"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7759F9" w:rsidRPr="00631347" w:rsidRDefault="007759F9"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7759F9" w:rsidRPr="00631347" w:rsidRDefault="007759F9"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7759F9" w:rsidRPr="00631347" w:rsidRDefault="007759F9"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lastRenderedPageBreak/>
        <w:tab/>
        <w:t>- филиал областного бюджетного учреждения «Многофункциональный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7759F9" w:rsidRPr="001A6C3E" w:rsidRDefault="007759F9"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2.2.3. В соответствии с</w:t>
      </w:r>
      <w:r>
        <w:rPr>
          <w:rFonts w:ascii="Times New Roman" w:hAnsi="Times New Roman" w:cs="Times New Roman"/>
          <w:sz w:val="28"/>
          <w:szCs w:val="28"/>
        </w:rPr>
        <w:t xml:space="preserve"> </w:t>
      </w:r>
      <w:r w:rsidRPr="001A6C3E">
        <w:rPr>
          <w:rFonts w:ascii="Times New Roman" w:hAnsi="Times New Roman" w:cs="Times New Roman"/>
          <w:sz w:val="28"/>
          <w:szCs w:val="28"/>
        </w:rPr>
        <w:t>требованиями  пункта 3 части 1 статьи 7 Фед</w:t>
      </w:r>
      <w:r w:rsidRPr="001A6C3E">
        <w:rPr>
          <w:rFonts w:ascii="Times New Roman" w:hAnsi="Times New Roman" w:cs="Times New Roman"/>
          <w:sz w:val="28"/>
          <w:szCs w:val="28"/>
        </w:rPr>
        <w:t>е</w:t>
      </w:r>
      <w:r w:rsidRPr="001A6C3E">
        <w:rPr>
          <w:rFonts w:ascii="Times New Roman" w:hAnsi="Times New Roman" w:cs="Times New Roman"/>
          <w:sz w:val="28"/>
          <w:szCs w:val="28"/>
        </w:rPr>
        <w:t>рального закона от 27.07.2010 года № 210-ФЗ «Об организации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1A6C3E">
        <w:rPr>
          <w:rFonts w:ascii="Times New Roman" w:hAnsi="Times New Roman" w:cs="Times New Roman"/>
          <w:sz w:val="28"/>
          <w:szCs w:val="28"/>
        </w:rPr>
        <w:t>а</w:t>
      </w:r>
      <w:r w:rsidRPr="001A6C3E">
        <w:rPr>
          <w:rFonts w:ascii="Times New Roman" w:hAnsi="Times New Roman" w:cs="Times New Roman"/>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1A6C3E">
        <w:rPr>
          <w:rFonts w:ascii="Times New Roman" w:hAnsi="Times New Roman" w:cs="Times New Roman"/>
          <w:sz w:val="28"/>
          <w:szCs w:val="28"/>
        </w:rPr>
        <w:t>о</w:t>
      </w:r>
      <w:r w:rsidRPr="001A6C3E">
        <w:rPr>
          <w:rFonts w:ascii="Times New Roman" w:hAnsi="Times New Roman" w:cs="Times New Roman"/>
          <w:sz w:val="28"/>
          <w:szCs w:val="28"/>
        </w:rPr>
        <w:t>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w:t>
      </w:r>
      <w:r w:rsidRPr="001A6C3E">
        <w:rPr>
          <w:rFonts w:ascii="Times New Roman" w:hAnsi="Times New Roman" w:cs="Times New Roman"/>
          <w:sz w:val="28"/>
          <w:szCs w:val="28"/>
        </w:rPr>
        <w:t>а</w:t>
      </w:r>
      <w:r w:rsidRPr="001A6C3E">
        <w:rPr>
          <w:rFonts w:ascii="Times New Roman" w:hAnsi="Times New Roman" w:cs="Times New Roman"/>
          <w:sz w:val="28"/>
          <w:szCs w:val="28"/>
        </w:rPr>
        <w:t>вовым актом представительного органа местного самоуправления.</w:t>
      </w:r>
    </w:p>
    <w:p w:rsidR="007759F9" w:rsidRPr="001A6C3E" w:rsidRDefault="007759F9"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7759F9" w:rsidRPr="00631347" w:rsidRDefault="007759F9"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7759F9" w:rsidRPr="00631347" w:rsidRDefault="007759F9"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7759F9" w:rsidRPr="00631347" w:rsidRDefault="007759F9"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7759F9" w:rsidRPr="00631347" w:rsidRDefault="007759F9"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договор </w:t>
      </w:r>
      <w:r>
        <w:rPr>
          <w:rFonts w:ascii="Times New Roman" w:hAnsi="Times New Roman" w:cs="Times New Roman"/>
          <w:sz w:val="28"/>
          <w:szCs w:val="28"/>
        </w:rPr>
        <w:t xml:space="preserve"> </w:t>
      </w:r>
      <w:r w:rsidRPr="00631347">
        <w:rPr>
          <w:rFonts w:ascii="Times New Roman" w:hAnsi="Times New Roman" w:cs="Times New Roman"/>
          <w:sz w:val="28"/>
          <w:szCs w:val="28"/>
        </w:rPr>
        <w:t>купли</w:t>
      </w:r>
      <w:r>
        <w:rPr>
          <w:rFonts w:ascii="Times New Roman" w:hAnsi="Times New Roman" w:cs="Times New Roman"/>
          <w:sz w:val="28"/>
          <w:szCs w:val="28"/>
        </w:rPr>
        <w:t xml:space="preserve"> </w:t>
      </w:r>
      <w:r w:rsidRPr="00631347">
        <w:rPr>
          <w:rFonts w:ascii="Times New Roman" w:hAnsi="Times New Roman" w:cs="Times New Roman"/>
          <w:sz w:val="28"/>
          <w:szCs w:val="28"/>
        </w:rPr>
        <w:t>-</w:t>
      </w:r>
      <w:r>
        <w:rPr>
          <w:rFonts w:ascii="Times New Roman" w:hAnsi="Times New Roman" w:cs="Times New Roman"/>
          <w:sz w:val="28"/>
          <w:szCs w:val="28"/>
        </w:rPr>
        <w:t xml:space="preserve"> </w:t>
      </w:r>
      <w:r w:rsidRPr="00631347">
        <w:rPr>
          <w:rFonts w:ascii="Times New Roman" w:hAnsi="Times New Roman" w:cs="Times New Roman"/>
          <w:sz w:val="28"/>
          <w:szCs w:val="28"/>
        </w:rPr>
        <w:t>продажи или договор аренды земельного участка при условии, что не требуется образование или уточнение границ испр</w:t>
      </w:r>
      <w:r w:rsidRPr="00631347">
        <w:rPr>
          <w:rFonts w:ascii="Times New Roman" w:hAnsi="Times New Roman" w:cs="Times New Roman"/>
          <w:sz w:val="28"/>
          <w:szCs w:val="28"/>
        </w:rPr>
        <w:t>а</w:t>
      </w:r>
      <w:r w:rsidRPr="00631347">
        <w:rPr>
          <w:rFonts w:ascii="Times New Roman" w:hAnsi="Times New Roman" w:cs="Times New Roman"/>
          <w:sz w:val="28"/>
          <w:szCs w:val="28"/>
        </w:rPr>
        <w:t>шиваемого земельного участка;</w:t>
      </w:r>
    </w:p>
    <w:p w:rsidR="007759F9" w:rsidRPr="00631347" w:rsidRDefault="007759F9"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7759F9" w:rsidRPr="00631347" w:rsidRDefault="007759F9"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7759F9" w:rsidRPr="00631347" w:rsidRDefault="007759F9" w:rsidP="003F0879">
      <w:pPr>
        <w:autoSpaceDE w:val="0"/>
        <w:spacing w:after="0" w:line="240" w:lineRule="auto"/>
        <w:ind w:firstLine="567"/>
        <w:jc w:val="both"/>
        <w:rPr>
          <w:rFonts w:ascii="Times New Roman" w:hAnsi="Times New Roman" w:cs="Times New Roman"/>
          <w:sz w:val="28"/>
          <w:szCs w:val="28"/>
        </w:rPr>
      </w:pPr>
    </w:p>
    <w:p w:rsidR="007759F9" w:rsidRPr="00631347" w:rsidRDefault="007759F9"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759F9" w:rsidRPr="00631347" w:rsidRDefault="007759F9" w:rsidP="003F0879">
      <w:pPr>
        <w:pStyle w:val="af4"/>
        <w:spacing w:after="0" w:line="240" w:lineRule="auto"/>
        <w:ind w:firstLine="720"/>
        <w:jc w:val="both"/>
        <w:rPr>
          <w:rFonts w:ascii="Times New Roman" w:hAnsi="Times New Roman" w:cs="Times New Roman"/>
          <w:b/>
          <w:bCs/>
          <w:color w:val="auto"/>
          <w:sz w:val="28"/>
          <w:szCs w:val="28"/>
        </w:rPr>
      </w:pP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7759F9"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7"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w:t>
      </w:r>
      <w:r w:rsidRPr="00631347">
        <w:rPr>
          <w:rFonts w:ascii="Times New Roman" w:hAnsi="Times New Roman" w:cs="Times New Roman"/>
          <w:sz w:val="28"/>
          <w:szCs w:val="28"/>
        </w:rPr>
        <w:lastRenderedPageBreak/>
        <w:t>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8"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7759F9" w:rsidRPr="001A6C3E" w:rsidRDefault="007759F9"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7759F9" w:rsidRPr="00631347" w:rsidRDefault="007759F9"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7759F9" w:rsidRDefault="007759F9"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7759F9" w:rsidRDefault="007759F9" w:rsidP="0005401D">
      <w:pPr>
        <w:spacing w:after="0" w:line="240" w:lineRule="auto"/>
        <w:rPr>
          <w:rFonts w:ascii="Times New Roman" w:hAnsi="Times New Roman" w:cs="Times New Roman"/>
          <w:sz w:val="28"/>
          <w:szCs w:val="28"/>
        </w:rPr>
      </w:pPr>
    </w:p>
    <w:p w:rsidR="007759F9" w:rsidRPr="00947853" w:rsidRDefault="007759F9"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7759F9" w:rsidRPr="00947853" w:rsidRDefault="007759F9"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7759F9" w:rsidRPr="00947853" w:rsidRDefault="007759F9" w:rsidP="0005401D">
      <w:pPr>
        <w:widowControl w:val="0"/>
        <w:autoSpaceDE w:val="0"/>
        <w:autoSpaceDN w:val="0"/>
        <w:spacing w:before="240" w:after="0" w:line="240" w:lineRule="auto"/>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hyperlink w:history="1">
        <w:r w:rsidRPr="00744636">
          <w:rPr>
            <w:rStyle w:val="a4"/>
            <w:rFonts w:ascii="Times New Roman" w:hAnsi="Times New Roman"/>
            <w:color w:val="auto"/>
            <w:sz w:val="28"/>
            <w:szCs w:val="28"/>
            <w:u w:val="none"/>
          </w:rPr>
          <w:t>http://</w:t>
        </w:r>
      </w:hyperlink>
      <w:r w:rsidRPr="00744636">
        <w:rPr>
          <w:rFonts w:ascii="Times New Roman" w:hAnsi="Times New Roman" w:cs="Times New Roman"/>
          <w:sz w:val="28"/>
          <w:szCs w:val="28"/>
        </w:rPr>
        <w:t xml:space="preserve"> </w:t>
      </w:r>
      <w:r w:rsidRPr="00744636">
        <w:rPr>
          <w:rFonts w:ascii="Times New Roman" w:hAnsi="Times New Roman" w:cs="Times New Roman"/>
          <w:sz w:val="28"/>
          <w:szCs w:val="28"/>
          <w:lang w:val="en-US"/>
        </w:rPr>
        <w:t>Berezniki</w:t>
      </w:r>
      <w:r w:rsidRPr="00744636">
        <w:rPr>
          <w:rFonts w:ascii="Times New Roman" w:hAnsi="Times New Roman" w:cs="Times New Roman"/>
          <w:sz w:val="28"/>
          <w:szCs w:val="28"/>
        </w:rPr>
        <w:t>46.</w:t>
      </w:r>
      <w:r w:rsidRPr="00744636">
        <w:rPr>
          <w:rFonts w:ascii="Times New Roman" w:hAnsi="Times New Roman" w:cs="Times New Roman"/>
          <w:sz w:val="28"/>
          <w:szCs w:val="28"/>
          <w:lang w:val="en-US"/>
        </w:rPr>
        <w:t>ru</w:t>
      </w:r>
      <w:r>
        <w:rPr>
          <w:rFonts w:ascii="Times New Roman" w:hAnsi="Times New Roman" w:cs="Times New Roman"/>
          <w:sz w:val="28"/>
          <w:szCs w:val="28"/>
        </w:rPr>
        <w:t xml:space="preserve"> </w:t>
      </w:r>
      <w:r w:rsidRPr="00947853">
        <w:rPr>
          <w:rFonts w:ascii="Times New Roman" w:hAnsi="Times New Roman" w:cs="Times New Roman"/>
          <w:sz w:val="28"/>
          <w:szCs w:val="28"/>
        </w:rPr>
        <w:t xml:space="preserve"> в сети «Интернет», а также в Региональном ре</w:t>
      </w:r>
      <w:r w:rsidRPr="00947853">
        <w:rPr>
          <w:rFonts w:ascii="Times New Roman" w:hAnsi="Times New Roman" w:cs="Times New Roman"/>
          <w:sz w:val="28"/>
          <w:szCs w:val="28"/>
        </w:rPr>
        <w:t>е</w:t>
      </w:r>
      <w:r w:rsidRPr="00947853">
        <w:rPr>
          <w:rFonts w:ascii="Times New Roman" w:hAnsi="Times New Roman" w:cs="Times New Roman"/>
          <w:sz w:val="28"/>
          <w:szCs w:val="28"/>
        </w:rPr>
        <w:t>стре.</w:t>
      </w:r>
    </w:p>
    <w:p w:rsidR="007759F9" w:rsidRPr="0005401D" w:rsidRDefault="007759F9" w:rsidP="0005401D">
      <w:pPr>
        <w:widowControl w:val="0"/>
        <w:autoSpaceDE w:val="0"/>
        <w:autoSpaceDN w:val="0"/>
        <w:adjustRightInd w:val="0"/>
        <w:spacing w:after="0" w:line="240" w:lineRule="auto"/>
        <w:jc w:val="center"/>
        <w:rPr>
          <w:rFonts w:ascii="Times New Roman" w:hAnsi="Times New Roman" w:cs="Times New Roman"/>
          <w:b/>
          <w:color w:val="FF0000"/>
          <w:sz w:val="28"/>
          <w:szCs w:val="28"/>
        </w:rPr>
      </w:pPr>
    </w:p>
    <w:p w:rsidR="007759F9" w:rsidRPr="00631347" w:rsidRDefault="007759F9" w:rsidP="00947853">
      <w:pPr>
        <w:widowControl w:val="0"/>
        <w:spacing w:after="0" w:line="240" w:lineRule="auto"/>
        <w:jc w:val="both"/>
        <w:rPr>
          <w:rFonts w:ascii="Times New Roman" w:hAnsi="Times New Roman" w:cs="Times New Roman"/>
          <w:sz w:val="28"/>
          <w:szCs w:val="28"/>
        </w:rPr>
      </w:pPr>
    </w:p>
    <w:p w:rsidR="007759F9" w:rsidRPr="00631347" w:rsidRDefault="007759F9"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7759F9" w:rsidRPr="00631347" w:rsidRDefault="007759F9" w:rsidP="003F0879">
      <w:pPr>
        <w:widowControl w:val="0"/>
        <w:spacing w:after="0" w:line="240" w:lineRule="auto"/>
        <w:ind w:firstLine="709"/>
        <w:jc w:val="both"/>
        <w:rPr>
          <w:rFonts w:ascii="Times New Roman" w:hAnsi="Times New Roman" w:cs="Times New Roman"/>
          <w:b/>
          <w:bCs/>
          <w:sz w:val="28"/>
          <w:szCs w:val="28"/>
        </w:rPr>
      </w:pPr>
    </w:p>
    <w:p w:rsidR="007759F9" w:rsidRDefault="007759F9"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7759F9" w:rsidRPr="00631347" w:rsidRDefault="007759F9" w:rsidP="003F0879">
      <w:pPr>
        <w:pStyle w:val="af4"/>
        <w:spacing w:after="0" w:line="240" w:lineRule="auto"/>
        <w:ind w:firstLine="709"/>
        <w:jc w:val="both"/>
        <w:rPr>
          <w:rFonts w:ascii="Times New Roman" w:hAnsi="Times New Roman" w:cs="Times New Roman"/>
          <w:color w:val="auto"/>
          <w:sz w:val="28"/>
          <w:szCs w:val="28"/>
        </w:rPr>
      </w:pP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9"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0"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1"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2"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3"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случае,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4"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lastRenderedPageBreak/>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7759F9" w:rsidRPr="00631347" w:rsidRDefault="007759F9" w:rsidP="003F0879">
      <w:pPr>
        <w:autoSpaceDE w:val="0"/>
        <w:autoSpaceDN w:val="0"/>
        <w:adjustRightInd w:val="0"/>
        <w:spacing w:after="0" w:line="240" w:lineRule="auto"/>
        <w:jc w:val="both"/>
        <w:rPr>
          <w:rFonts w:ascii="Times New Roman" w:hAnsi="Times New Roman" w:cs="Times New Roman"/>
          <w:sz w:val="28"/>
          <w:szCs w:val="28"/>
        </w:rPr>
      </w:pP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5"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759F9"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p>
    <w:p w:rsidR="007759F9" w:rsidRDefault="007759F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05401D">
        <w:rPr>
          <w:rFonts w:ascii="Times New Roman" w:hAnsi="Times New Roman" w:cs="Times New Roman"/>
          <w:bCs/>
          <w:i/>
          <w:sz w:val="28"/>
          <w:szCs w:val="28"/>
          <w:shd w:val="clear" w:color="auto" w:fill="FFFFFF"/>
        </w:rPr>
        <w:t xml:space="preserve">, </w:t>
      </w:r>
      <w:r w:rsidRPr="00631347">
        <w:rPr>
          <w:rFonts w:ascii="Times New Roman" w:hAnsi="Times New Roman" w:cs="Times New Roman"/>
          <w:b/>
          <w:bCs/>
          <w:sz w:val="28"/>
          <w:szCs w:val="28"/>
          <w:shd w:val="clear" w:color="auto" w:fill="FFFFFF"/>
        </w:rPr>
        <w:t xml:space="preserve"> помимо документов указанных в подпунктах 1,2,3 необходимо предоставить:</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7759F9" w:rsidRPr="00947853" w:rsidRDefault="007759F9"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Pr>
          <w:rFonts w:ascii="Times New Roman" w:hAnsi="Times New Roman" w:cs="Times New Roman"/>
          <w:sz w:val="28"/>
          <w:szCs w:val="28"/>
          <w:shd w:val="clear" w:color="auto" w:fill="FFFFFF"/>
        </w:rPr>
        <w:t>объединения земельных участков.</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Pr="00631347">
        <w:rPr>
          <w:rFonts w:ascii="Times New Roman" w:hAnsi="Times New Roman" w:cs="Times New Roman"/>
          <w:sz w:val="28"/>
          <w:szCs w:val="28"/>
        </w:rPr>
        <w:t>праве предоставить заявление и документы следу</w:t>
      </w:r>
      <w:r w:rsidRPr="00631347">
        <w:rPr>
          <w:rFonts w:ascii="Times New Roman" w:hAnsi="Times New Roman" w:cs="Times New Roman"/>
          <w:sz w:val="28"/>
          <w:szCs w:val="28"/>
        </w:rPr>
        <w:t>ю</w:t>
      </w:r>
      <w:r w:rsidRPr="00631347">
        <w:rPr>
          <w:rFonts w:ascii="Times New Roman" w:hAnsi="Times New Roman" w:cs="Times New Roman"/>
          <w:sz w:val="28"/>
          <w:szCs w:val="28"/>
        </w:rPr>
        <w:t>щим способом:</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7759F9" w:rsidRPr="00631347" w:rsidRDefault="007759F9"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7759F9" w:rsidRDefault="007759F9"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7759F9" w:rsidRDefault="007759F9"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предъявл</w:t>
      </w:r>
      <w:r w:rsidRPr="00947853">
        <w:rPr>
          <w:rFonts w:ascii="Times New Roman" w:hAnsi="Times New Roman" w:cs="Times New Roman"/>
          <w:bCs/>
          <w:sz w:val="28"/>
          <w:szCs w:val="28"/>
        </w:rPr>
        <w:t>я</w:t>
      </w:r>
      <w:r w:rsidRPr="00947853">
        <w:rPr>
          <w:rFonts w:ascii="Times New Roman" w:hAnsi="Times New Roman" w:cs="Times New Roman"/>
          <w:bCs/>
          <w:sz w:val="28"/>
          <w:szCs w:val="28"/>
        </w:rPr>
        <w:t>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759F9" w:rsidRPr="00947853" w:rsidRDefault="007759F9"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p>
    <w:p w:rsidR="007759F9" w:rsidRPr="00631347" w:rsidRDefault="007759F9"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ветствии с нормативными правовыми актами для предоставления  муниципальной 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 xml:space="preserve">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w:t>
      </w:r>
      <w:r w:rsidRPr="0093589E">
        <w:rPr>
          <w:rFonts w:ascii="Times New Roman" w:hAnsi="Times New Roman" w:cs="Times New Roman"/>
          <w:b/>
          <w:bCs/>
          <w:sz w:val="28"/>
          <w:szCs w:val="28"/>
        </w:rPr>
        <w:lastRenderedPageBreak/>
        <w:t>в электронной форме, порядок их представления</w:t>
      </w:r>
    </w:p>
    <w:p w:rsidR="007759F9" w:rsidRPr="00631347" w:rsidRDefault="007759F9"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759F9" w:rsidRPr="00631347" w:rsidRDefault="007759F9"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7759F9" w:rsidRPr="00631347" w:rsidRDefault="007759F9"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7759F9" w:rsidRPr="00631347" w:rsidRDefault="007759F9"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7759F9" w:rsidRPr="00631347" w:rsidRDefault="007759F9"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7759F9" w:rsidRPr="00631347" w:rsidRDefault="007759F9"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7759F9" w:rsidRPr="00631347" w:rsidRDefault="007759F9"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7759F9" w:rsidRPr="00F84B19" w:rsidRDefault="007759F9" w:rsidP="00F84B1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631347">
        <w:rPr>
          <w:rFonts w:ascii="Times New Roman" w:hAnsi="Times New Roman" w:cs="Times New Roman"/>
          <w:sz w:val="28"/>
          <w:szCs w:val="28"/>
        </w:rPr>
        <w:t>Непредставление (несвоевременное представление) органом или о</w:t>
      </w:r>
      <w:r w:rsidRPr="00631347">
        <w:rPr>
          <w:rFonts w:ascii="Times New Roman" w:hAnsi="Times New Roman" w:cs="Times New Roman"/>
          <w:sz w:val="28"/>
          <w:szCs w:val="28"/>
        </w:rPr>
        <w:t>р</w:t>
      </w:r>
      <w:r w:rsidRPr="00631347">
        <w:rPr>
          <w:rFonts w:ascii="Times New Roman" w:hAnsi="Times New Roman" w:cs="Times New Roman"/>
          <w:sz w:val="28"/>
          <w:szCs w:val="28"/>
        </w:rPr>
        <w:t>ганизацией по межведомственному запросу документов и информации,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находятся в распоряжении соответствующих органов либо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предоставляющих государственные (муниципальные) услуги  в А</w:t>
      </w:r>
      <w:r w:rsidRPr="00631347">
        <w:rPr>
          <w:rFonts w:ascii="Times New Roman" w:hAnsi="Times New Roman" w:cs="Times New Roman"/>
          <w:sz w:val="28"/>
          <w:szCs w:val="28"/>
        </w:rPr>
        <w:t>д</w:t>
      </w:r>
      <w:r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r>
        <w:rPr>
          <w:rFonts w:ascii="Times New Roman" w:hAnsi="Times New Roman" w:cs="Times New Roman"/>
          <w:sz w:val="28"/>
          <w:szCs w:val="28"/>
        </w:rPr>
        <w:t xml:space="preserve"> </w:t>
      </w:r>
    </w:p>
    <w:p w:rsidR="007759F9" w:rsidRPr="00631347" w:rsidRDefault="007759F9"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759F9" w:rsidRPr="00631347" w:rsidRDefault="007759F9"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7759F9" w:rsidRPr="00631347" w:rsidRDefault="007759F9"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759F9" w:rsidRPr="00852B76" w:rsidRDefault="007759F9"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7759F9" w:rsidRPr="00852B76" w:rsidRDefault="007759F9"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7759F9" w:rsidRPr="00852B76" w:rsidRDefault="007759F9"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ных частью 1 статьи 1 Федерального закона от 27 июля 2010 г. № 210-ФЗ «Об организации 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w:t>
      </w:r>
      <w:r w:rsidRPr="0093589E">
        <w:rPr>
          <w:rFonts w:ascii="Times New Roman" w:hAnsi="Times New Roman" w:cs="Times New Roman"/>
          <w:sz w:val="28"/>
          <w:szCs w:val="28"/>
        </w:rPr>
        <w:t>о</w:t>
      </w:r>
      <w:r w:rsidRPr="0093589E">
        <w:rPr>
          <w:rFonts w:ascii="Times New Roman" w:hAnsi="Times New Roman" w:cs="Times New Roman"/>
          <w:sz w:val="28"/>
          <w:szCs w:val="28"/>
        </w:rPr>
        <w:lastRenderedPageBreak/>
        <w:t>сударственных и муниципальных услуг», перечень документов. Заявитель</w:t>
      </w:r>
      <w:r w:rsidRPr="00852B76">
        <w:rPr>
          <w:rFonts w:ascii="Times New Roman" w:hAnsi="Times New Roman" w:cs="Times New Roman"/>
          <w:sz w:val="28"/>
          <w:szCs w:val="28"/>
        </w:rPr>
        <w:t xml:space="preserve"> вправе представить указанные документы и информацию  по собственной инициативе;</w:t>
      </w:r>
    </w:p>
    <w:p w:rsidR="007759F9" w:rsidRPr="00631347" w:rsidRDefault="007759F9"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7759F9" w:rsidRPr="00631347" w:rsidRDefault="007759F9"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759F9" w:rsidRPr="00631347" w:rsidRDefault="007759F9"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7759F9" w:rsidRPr="00631347" w:rsidRDefault="007759F9"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7759F9" w:rsidRPr="00631347" w:rsidRDefault="007759F9"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7759F9" w:rsidRPr="00631347" w:rsidRDefault="007759F9" w:rsidP="003F0879">
      <w:pPr>
        <w:widowControl w:val="0"/>
        <w:spacing w:after="0" w:line="240" w:lineRule="auto"/>
        <w:ind w:firstLine="709"/>
        <w:jc w:val="both"/>
        <w:rPr>
          <w:rFonts w:ascii="Times New Roman" w:hAnsi="Times New Roman" w:cs="Times New Roman"/>
          <w:b/>
          <w:bCs/>
          <w:sz w:val="28"/>
          <w:szCs w:val="28"/>
        </w:rPr>
      </w:pPr>
    </w:p>
    <w:p w:rsidR="007759F9" w:rsidRPr="00631347" w:rsidRDefault="007759F9"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7759F9" w:rsidRPr="00631347" w:rsidRDefault="007759F9" w:rsidP="003F0879">
      <w:pPr>
        <w:autoSpaceDE w:val="0"/>
        <w:autoSpaceDN w:val="0"/>
        <w:adjustRightInd w:val="0"/>
        <w:spacing w:after="0" w:line="240" w:lineRule="auto"/>
        <w:jc w:val="both"/>
        <w:rPr>
          <w:rFonts w:ascii="Times New Roman" w:hAnsi="Times New Roman" w:cs="Times New Roman"/>
          <w:sz w:val="28"/>
          <w:szCs w:val="28"/>
        </w:rPr>
      </w:pPr>
    </w:p>
    <w:p w:rsidR="007759F9" w:rsidRPr="00631347" w:rsidRDefault="007759F9"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759F9" w:rsidRPr="00631347" w:rsidRDefault="007759F9" w:rsidP="003F0879">
      <w:pPr>
        <w:autoSpaceDE w:val="0"/>
        <w:autoSpaceDN w:val="0"/>
        <w:adjustRightInd w:val="0"/>
        <w:spacing w:after="0" w:line="240" w:lineRule="auto"/>
        <w:jc w:val="both"/>
        <w:rPr>
          <w:rFonts w:ascii="Times New Roman" w:hAnsi="Times New Roman" w:cs="Times New Roman"/>
          <w:i/>
          <w:iCs/>
          <w:sz w:val="28"/>
          <w:szCs w:val="28"/>
        </w:rPr>
      </w:pPr>
    </w:p>
    <w:p w:rsidR="007759F9" w:rsidRPr="00631347" w:rsidRDefault="007759F9"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759F9" w:rsidRPr="00631347" w:rsidRDefault="007759F9"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759F9" w:rsidRPr="0093589E" w:rsidRDefault="007759F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16"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Pr="0093589E">
        <w:rPr>
          <w:rFonts w:ascii="Times New Roman" w:hAnsi="Times New Roman" w:cs="Times New Roman"/>
          <w:sz w:val="28"/>
          <w:szCs w:val="28"/>
        </w:rPr>
        <w:t>а</w:t>
      </w:r>
      <w:r w:rsidRPr="0093589E">
        <w:rPr>
          <w:rFonts w:ascii="Times New Roman" w:hAnsi="Times New Roman" w:cs="Times New Roman"/>
          <w:sz w:val="28"/>
          <w:szCs w:val="28"/>
        </w:rPr>
        <w:t>ет, Администрация  принимает решение о приостановлении срока ра</w:t>
      </w:r>
      <w:r w:rsidRPr="0093589E">
        <w:rPr>
          <w:rFonts w:ascii="Times New Roman" w:hAnsi="Times New Roman" w:cs="Times New Roman"/>
          <w:sz w:val="28"/>
          <w:szCs w:val="28"/>
        </w:rPr>
        <w:t>с</w:t>
      </w:r>
      <w:r w:rsidRPr="0093589E">
        <w:rPr>
          <w:rFonts w:ascii="Times New Roman" w:hAnsi="Times New Roman" w:cs="Times New Roman"/>
          <w:sz w:val="28"/>
          <w:szCs w:val="28"/>
        </w:rPr>
        <w:lastRenderedPageBreak/>
        <w:t>смотрения поданного заявления об утверждении  схемы, до  принятия р</w:t>
      </w:r>
      <w:r w:rsidRPr="0093589E">
        <w:rPr>
          <w:rFonts w:ascii="Times New Roman" w:hAnsi="Times New Roman" w:cs="Times New Roman"/>
          <w:sz w:val="28"/>
          <w:szCs w:val="28"/>
        </w:rPr>
        <w:t>е</w:t>
      </w:r>
      <w:r w:rsidRPr="0093589E">
        <w:rPr>
          <w:rFonts w:ascii="Times New Roman" w:hAnsi="Times New Roman" w:cs="Times New Roman"/>
          <w:sz w:val="28"/>
          <w:szCs w:val="28"/>
        </w:rPr>
        <w:t>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7759F9" w:rsidRPr="006335F6" w:rsidRDefault="007759F9" w:rsidP="006335F6">
      <w:pPr>
        <w:pStyle w:val="af4"/>
        <w:tabs>
          <w:tab w:val="left" w:pos="400"/>
        </w:tabs>
        <w:spacing w:after="0" w:line="240" w:lineRule="auto"/>
        <w:ind w:firstLine="540"/>
        <w:jc w:val="both"/>
        <w:rPr>
          <w:color w:val="auto"/>
          <w:sz w:val="28"/>
          <w:szCs w:val="28"/>
        </w:rPr>
      </w:pP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7759F9" w:rsidRPr="00631347" w:rsidRDefault="007759F9" w:rsidP="003F0879">
      <w:pPr>
        <w:pStyle w:val="ConsPlusNormal"/>
        <w:ind w:firstLine="540"/>
        <w:jc w:val="both"/>
        <w:rPr>
          <w:rFonts w:ascii="Times New Roman" w:hAnsi="Times New Roman"/>
          <w:sz w:val="28"/>
          <w:szCs w:val="28"/>
        </w:rPr>
      </w:pPr>
      <w:r w:rsidRPr="00631347">
        <w:rPr>
          <w:rFonts w:ascii="Times New Roman" w:hAnsi="Times New Roman"/>
          <w:sz w:val="28"/>
          <w:szCs w:val="28"/>
        </w:rPr>
        <w:t xml:space="preserve">1) границы земельного участка подлежат уточнению в соответствии с </w:t>
      </w:r>
      <w:r w:rsidRPr="00DF079C">
        <w:rPr>
          <w:rFonts w:ascii="Times New Roman" w:hAnsi="Times New Roman"/>
          <w:sz w:val="28"/>
          <w:szCs w:val="28"/>
        </w:rPr>
        <w:t xml:space="preserve">требованиями Федерального </w:t>
      </w:r>
      <w:hyperlink r:id="rId17" w:history="1">
        <w:r w:rsidRPr="00DF079C">
          <w:rPr>
            <w:rFonts w:ascii="Times New Roman" w:hAnsi="Times New Roman"/>
            <w:sz w:val="28"/>
            <w:szCs w:val="28"/>
          </w:rPr>
          <w:t>закона</w:t>
        </w:r>
      </w:hyperlink>
      <w:r w:rsidRPr="00DF079C">
        <w:rPr>
          <w:rFonts w:ascii="Times New Roman" w:hAnsi="Times New Roman"/>
          <w:sz w:val="28"/>
          <w:szCs w:val="28"/>
        </w:rPr>
        <w:t xml:space="preserve"> </w:t>
      </w:r>
      <w:r w:rsidRPr="0093589E">
        <w:rPr>
          <w:rFonts w:ascii="Times New Roman" w:hAnsi="Times New Roman"/>
          <w:sz w:val="28"/>
          <w:szCs w:val="28"/>
        </w:rPr>
        <w:t>от 24.07.2007 №  221-ФЗ «О</w:t>
      </w:r>
      <w:r w:rsidRPr="00DF079C">
        <w:rPr>
          <w:rFonts w:ascii="Times New Roman" w:hAnsi="Times New Roman"/>
          <w:sz w:val="28"/>
          <w:szCs w:val="28"/>
        </w:rPr>
        <w:t xml:space="preserve"> кадастр</w:t>
      </w:r>
      <w:r w:rsidRPr="00DF079C">
        <w:rPr>
          <w:rFonts w:ascii="Times New Roman" w:hAnsi="Times New Roman"/>
          <w:sz w:val="28"/>
          <w:szCs w:val="28"/>
        </w:rPr>
        <w:t>о</w:t>
      </w:r>
      <w:r w:rsidRPr="00DF079C">
        <w:rPr>
          <w:rFonts w:ascii="Times New Roman" w:hAnsi="Times New Roman"/>
          <w:sz w:val="28"/>
          <w:szCs w:val="28"/>
        </w:rPr>
        <w:t>вой деятельности»;</w:t>
      </w:r>
      <w:r w:rsidRPr="00DF079C">
        <w:t xml:space="preserve"> </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7759F9"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комплексного освоения территории</w:t>
      </w:r>
      <w:r>
        <w:rPr>
          <w:rFonts w:ascii="Times New Roman" w:hAnsi="Times New Roman" w:cs="Times New Roman"/>
          <w:sz w:val="28"/>
          <w:szCs w:val="28"/>
        </w:rPr>
        <w:t>;</w:t>
      </w:r>
      <w:r w:rsidRPr="00631347">
        <w:rPr>
          <w:rFonts w:ascii="Times New Roman" w:hAnsi="Times New Roman" w:cs="Times New Roman"/>
          <w:sz w:val="28"/>
          <w:szCs w:val="28"/>
        </w:rPr>
        <w:t xml:space="preserve"> </w:t>
      </w:r>
    </w:p>
    <w:p w:rsidR="007759F9"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нии о проведении </w:t>
      </w:r>
      <w:r>
        <w:rPr>
          <w:rFonts w:ascii="Times New Roman" w:hAnsi="Times New Roman" w:cs="Times New Roman"/>
          <w:sz w:val="28"/>
          <w:szCs w:val="28"/>
        </w:rPr>
        <w:t xml:space="preserve"> </w:t>
      </w:r>
      <w:r w:rsidRPr="00631347">
        <w:rPr>
          <w:rFonts w:ascii="Times New Roman" w:hAnsi="Times New Roman" w:cs="Times New Roman"/>
          <w:sz w:val="28"/>
          <w:szCs w:val="28"/>
        </w:rPr>
        <w:t>аукциона;</w:t>
      </w:r>
    </w:p>
    <w:p w:rsidR="007759F9" w:rsidRPr="0093589E" w:rsidRDefault="007759F9"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проведении аукциона;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7759F9"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случаев </w:t>
      </w:r>
      <w:r w:rsidRPr="0093589E">
        <w:rPr>
          <w:rFonts w:ascii="Times New Roman" w:hAnsi="Times New Roman" w:cs="Times New Roman"/>
          <w:sz w:val="28"/>
          <w:szCs w:val="28"/>
        </w:rPr>
        <w:t>если на земельном участке распол</w:t>
      </w:r>
      <w:r w:rsidRPr="0093589E">
        <w:rPr>
          <w:rFonts w:ascii="Times New Roman" w:hAnsi="Times New Roman" w:cs="Times New Roman"/>
          <w:sz w:val="28"/>
          <w:szCs w:val="28"/>
        </w:rPr>
        <w:t>о</w:t>
      </w:r>
      <w:r w:rsidRPr="0093589E">
        <w:rPr>
          <w:rFonts w:ascii="Times New Roman" w:hAnsi="Times New Roman" w:cs="Times New Roman"/>
          <w:sz w:val="28"/>
          <w:szCs w:val="28"/>
        </w:rPr>
        <w:lastRenderedPageBreak/>
        <w:t>жены 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             на земельном участке на условиях сервитута</w:t>
      </w:r>
      <w:r w:rsidRPr="00631347">
        <w:rPr>
          <w:rFonts w:ascii="Times New Roman" w:hAnsi="Times New Roman" w:cs="Times New Roman"/>
          <w:sz w:val="28"/>
          <w:szCs w:val="28"/>
        </w:rPr>
        <w:t xml:space="preserve"> или объекта, который предусмотрен </w:t>
      </w:r>
      <w:hyperlink r:id="rId18"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ра</w:t>
      </w:r>
      <w:r w:rsidRPr="00631347">
        <w:rPr>
          <w:rFonts w:ascii="Times New Roman" w:hAnsi="Times New Roman" w:cs="Times New Roman"/>
          <w:sz w:val="28"/>
          <w:szCs w:val="28"/>
        </w:rPr>
        <w:t>з</w:t>
      </w:r>
      <w:r w:rsidRPr="00631347">
        <w:rPr>
          <w:rFonts w:ascii="Times New Roman" w:hAnsi="Times New Roman" w:cs="Times New Roman"/>
          <w:sz w:val="28"/>
          <w:szCs w:val="28"/>
        </w:rPr>
        <w:t>мещение которого не препятствует использованию такого земельного уч</w:t>
      </w:r>
      <w:r w:rsidRPr="00631347">
        <w:rPr>
          <w:rFonts w:ascii="Times New Roman" w:hAnsi="Times New Roman" w:cs="Times New Roman"/>
          <w:sz w:val="28"/>
          <w:szCs w:val="28"/>
        </w:rPr>
        <w:t>а</w:t>
      </w:r>
      <w:r w:rsidRPr="00631347">
        <w:rPr>
          <w:rFonts w:ascii="Times New Roman" w:hAnsi="Times New Roman" w:cs="Times New Roman"/>
          <w:sz w:val="28"/>
          <w:szCs w:val="28"/>
        </w:rPr>
        <w:t>стка в соответствии с его разрешенным использованием;</w:t>
      </w:r>
    </w:p>
    <w:p w:rsidR="007759F9" w:rsidRPr="0093589E" w:rsidRDefault="007759F9" w:rsidP="00D912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93589E">
        <w:rPr>
          <w:rFonts w:ascii="Times New Roman" w:hAnsi="Times New Roman" w:cs="Times New Roman"/>
          <w:sz w:val="28"/>
          <w:szCs w:val="28"/>
        </w:rPr>
        <w:t>на земельном участке расположены здание, сооружение, объект н</w:t>
      </w:r>
      <w:r w:rsidRPr="0093589E">
        <w:rPr>
          <w:rFonts w:ascii="Times New Roman" w:hAnsi="Times New Roman" w:cs="Times New Roman"/>
          <w:sz w:val="28"/>
          <w:szCs w:val="28"/>
        </w:rPr>
        <w:t>е</w:t>
      </w:r>
      <w:r w:rsidRPr="0093589E">
        <w:rPr>
          <w:rFonts w:ascii="Times New Roman" w:hAnsi="Times New Roman" w:cs="Times New Roman"/>
          <w:sz w:val="28"/>
          <w:szCs w:val="28"/>
        </w:rPr>
        <w:t>завершенного строительства, принадлежащие гражданам или юридич</w:t>
      </w:r>
      <w:r w:rsidRPr="0093589E">
        <w:rPr>
          <w:rFonts w:ascii="Times New Roman" w:hAnsi="Times New Roman" w:cs="Times New Roman"/>
          <w:sz w:val="28"/>
          <w:szCs w:val="28"/>
        </w:rPr>
        <w:t>е</w:t>
      </w:r>
      <w:r w:rsidRPr="0093589E">
        <w:rPr>
          <w:rFonts w:ascii="Times New Roman" w:hAnsi="Times New Roman" w:cs="Times New Roman"/>
          <w:sz w:val="28"/>
          <w:szCs w:val="28"/>
        </w:rPr>
        <w:t>ским лицам, за исключением случаев, если на земельном участке распол</w:t>
      </w:r>
      <w:r w:rsidRPr="0093589E">
        <w:rPr>
          <w:rFonts w:ascii="Times New Roman" w:hAnsi="Times New Roman" w:cs="Times New Roman"/>
          <w:sz w:val="28"/>
          <w:szCs w:val="28"/>
        </w:rPr>
        <w:t>о</w:t>
      </w:r>
      <w:r w:rsidRPr="0093589E">
        <w:rPr>
          <w:rFonts w:ascii="Times New Roman" w:hAnsi="Times New Roman" w:cs="Times New Roman"/>
          <w:sz w:val="28"/>
          <w:szCs w:val="28"/>
        </w:rPr>
        <w:t>жены сооружения (в том числе сооружения, строительство которых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 размещение которых допускается на основании сервитута, пу</w:t>
      </w:r>
      <w:r w:rsidRPr="0093589E">
        <w:rPr>
          <w:rFonts w:ascii="Times New Roman" w:hAnsi="Times New Roman" w:cs="Times New Roman"/>
          <w:sz w:val="28"/>
          <w:szCs w:val="28"/>
        </w:rPr>
        <w:t>б</w:t>
      </w:r>
      <w:r w:rsidRPr="0093589E">
        <w:rPr>
          <w:rFonts w:ascii="Times New Roman" w:hAnsi="Times New Roman" w:cs="Times New Roman"/>
          <w:sz w:val="28"/>
          <w:szCs w:val="28"/>
        </w:rPr>
        <w:t xml:space="preserve">личного сервитута, или объекты, размещенные в соответствии со </w:t>
      </w:r>
      <w:hyperlink r:id="rId19" w:history="1">
        <w:r w:rsidRPr="0093589E">
          <w:rPr>
            <w:rFonts w:ascii="Times New Roman" w:hAnsi="Times New Roman" w:cs="Times New Roman"/>
            <w:color w:val="0000FF"/>
            <w:sz w:val="28"/>
            <w:szCs w:val="28"/>
          </w:rPr>
          <w:t>статьей 39.36</w:t>
        </w:r>
      </w:hyperlink>
      <w:r w:rsidRPr="0093589E">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w:t>
      </w:r>
      <w:r w:rsidRPr="0093589E">
        <w:rPr>
          <w:rFonts w:ascii="Times New Roman" w:hAnsi="Times New Roman" w:cs="Times New Roman"/>
          <w:sz w:val="28"/>
          <w:szCs w:val="28"/>
        </w:rPr>
        <w:t>с</w:t>
      </w:r>
      <w:r w:rsidRPr="0093589E">
        <w:rPr>
          <w:rFonts w:ascii="Times New Roman" w:hAnsi="Times New Roman" w:cs="Times New Roman"/>
          <w:sz w:val="28"/>
          <w:szCs w:val="28"/>
        </w:rPr>
        <w:t>положенных на нем здания, сооружения, объекта незавершенного стро</w:t>
      </w:r>
      <w:r w:rsidRPr="0093589E">
        <w:rPr>
          <w:rFonts w:ascii="Times New Roman" w:hAnsi="Times New Roman" w:cs="Times New Roman"/>
          <w:sz w:val="28"/>
          <w:szCs w:val="28"/>
        </w:rPr>
        <w:t>и</w:t>
      </w:r>
      <w:r w:rsidRPr="0093589E">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Pr="0093589E">
        <w:rPr>
          <w:rFonts w:ascii="Times New Roman" w:hAnsi="Times New Roman" w:cs="Times New Roman"/>
          <w:sz w:val="28"/>
          <w:szCs w:val="28"/>
        </w:rPr>
        <w:t>а</w:t>
      </w:r>
      <w:r w:rsidRPr="0093589E">
        <w:rPr>
          <w:rFonts w:ascii="Times New Roman" w:hAnsi="Times New Roman" w:cs="Times New Roman"/>
          <w:sz w:val="28"/>
          <w:szCs w:val="28"/>
        </w:rPr>
        <w:t>новленными требованиями и в сроки, установленные указанными реш</w:t>
      </w:r>
      <w:r w:rsidRPr="0093589E">
        <w:rPr>
          <w:rFonts w:ascii="Times New Roman" w:hAnsi="Times New Roman" w:cs="Times New Roman"/>
          <w:sz w:val="28"/>
          <w:szCs w:val="28"/>
        </w:rPr>
        <w:t>е</w:t>
      </w:r>
      <w:r w:rsidRPr="0093589E">
        <w:rPr>
          <w:rFonts w:ascii="Times New Roman" w:hAnsi="Times New Roman" w:cs="Times New Roman"/>
          <w:sz w:val="28"/>
          <w:szCs w:val="28"/>
        </w:rPr>
        <w:t xml:space="preserve">ниями, не выполнены обязанности, предусмотренные </w:t>
      </w:r>
      <w:hyperlink r:id="rId20" w:history="1">
        <w:r w:rsidRPr="0093589E">
          <w:rPr>
            <w:rFonts w:ascii="Times New Roman" w:hAnsi="Times New Roman" w:cs="Times New Roman"/>
            <w:color w:val="0000FF"/>
            <w:sz w:val="28"/>
            <w:szCs w:val="28"/>
          </w:rPr>
          <w:t>частью 11 статьи 55.32</w:t>
        </w:r>
      </w:hyperlink>
      <w:r w:rsidRPr="0093589E">
        <w:rPr>
          <w:rFonts w:ascii="Times New Roman" w:hAnsi="Times New Roman" w:cs="Times New Roman"/>
          <w:sz w:val="28"/>
          <w:szCs w:val="28"/>
        </w:rPr>
        <w:t xml:space="preserve"> Градостроительного кодекса Российской Федерации;</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тельном согласовании его предоставления или заявление о предоставлении </w:t>
      </w:r>
      <w:r w:rsidRPr="00631347">
        <w:rPr>
          <w:rFonts w:ascii="Times New Roman" w:hAnsi="Times New Roman" w:cs="Times New Roman"/>
          <w:sz w:val="28"/>
          <w:szCs w:val="28"/>
        </w:rPr>
        <w:lastRenderedPageBreak/>
        <w:t>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7759F9" w:rsidRPr="00C97759" w:rsidRDefault="007759F9"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r w:rsidRPr="000850DE">
        <w:rPr>
          <w:rFonts w:ascii="Times New Roman" w:hAnsi="Times New Roman" w:cs="Times New Roman"/>
          <w:color w:val="5F497A"/>
          <w:sz w:val="28"/>
          <w:szCs w:val="28"/>
        </w:rPr>
        <w:t xml:space="preserve"> </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p>
    <w:p w:rsidR="007759F9" w:rsidRPr="00631347" w:rsidRDefault="007759F9"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7759F9" w:rsidRPr="00BF78D5" w:rsidRDefault="007759F9" w:rsidP="004C6FE5">
      <w:pPr>
        <w:autoSpaceDE w:val="0"/>
        <w:autoSpaceDN w:val="0"/>
        <w:adjustRightInd w:val="0"/>
        <w:spacing w:after="0" w:line="240" w:lineRule="auto"/>
        <w:ind w:firstLine="540"/>
        <w:jc w:val="both"/>
        <w:rPr>
          <w:rFonts w:ascii="Times New Roman" w:hAnsi="Times New Roman" w:cs="Times New Roman"/>
          <w:sz w:val="28"/>
          <w:szCs w:val="28"/>
        </w:rPr>
      </w:pPr>
      <w:r w:rsidRPr="00BF78D5">
        <w:rPr>
          <w:rFonts w:ascii="Times New Roman" w:hAnsi="Times New Roman" w:cs="Times New Roman"/>
          <w:sz w:val="28"/>
          <w:szCs w:val="28"/>
        </w:rPr>
        <w:t>3) указанный в заявлении о предоставлении земельного участка з</w:t>
      </w:r>
      <w:r w:rsidRPr="00BF78D5">
        <w:rPr>
          <w:rFonts w:ascii="Times New Roman" w:hAnsi="Times New Roman" w:cs="Times New Roman"/>
          <w:sz w:val="28"/>
          <w:szCs w:val="28"/>
        </w:rPr>
        <w:t>е</w:t>
      </w:r>
      <w:r w:rsidRPr="00BF78D5">
        <w:rPr>
          <w:rFonts w:ascii="Times New Roman" w:hAnsi="Times New Roman" w:cs="Times New Roman"/>
          <w:sz w:val="28"/>
          <w:szCs w:val="28"/>
        </w:rPr>
        <w:t>мельный участок образован в результате раздела земельного участка, пр</w:t>
      </w:r>
      <w:r w:rsidRPr="00BF78D5">
        <w:rPr>
          <w:rFonts w:ascii="Times New Roman" w:hAnsi="Times New Roman" w:cs="Times New Roman"/>
          <w:sz w:val="28"/>
          <w:szCs w:val="28"/>
        </w:rPr>
        <w:t>е</w:t>
      </w:r>
      <w:r w:rsidRPr="00BF78D5">
        <w:rPr>
          <w:rFonts w:ascii="Times New Roman" w:hAnsi="Times New Roman" w:cs="Times New Roman"/>
          <w:sz w:val="28"/>
          <w:szCs w:val="28"/>
        </w:rPr>
        <w:t>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BF78D5">
        <w:rPr>
          <w:rFonts w:ascii="Times New Roman" w:hAnsi="Times New Roman" w:cs="Times New Roman"/>
          <w:sz w:val="28"/>
          <w:szCs w:val="28"/>
        </w:rPr>
        <w:t>о</w:t>
      </w:r>
      <w:r w:rsidRPr="00BF78D5">
        <w:rPr>
          <w:rFonts w:ascii="Times New Roman" w:hAnsi="Times New Roman" w:cs="Times New Roman"/>
          <w:sz w:val="28"/>
          <w:szCs w:val="28"/>
        </w:rPr>
        <w:t>вым или огородным) либо собственников земельных участков, распол</w:t>
      </w:r>
      <w:r w:rsidRPr="00BF78D5">
        <w:rPr>
          <w:rFonts w:ascii="Times New Roman" w:hAnsi="Times New Roman" w:cs="Times New Roman"/>
          <w:sz w:val="28"/>
          <w:szCs w:val="28"/>
        </w:rPr>
        <w:t>о</w:t>
      </w:r>
      <w:r w:rsidRPr="00BF78D5">
        <w:rPr>
          <w:rFonts w:ascii="Times New Roman" w:hAnsi="Times New Roman" w:cs="Times New Roman"/>
          <w:sz w:val="28"/>
          <w:szCs w:val="28"/>
        </w:rPr>
        <w:t>женных в границах территории ведения гражданами садоводства или ог</w:t>
      </w:r>
      <w:r w:rsidRPr="00BF78D5">
        <w:rPr>
          <w:rFonts w:ascii="Times New Roman" w:hAnsi="Times New Roman" w:cs="Times New Roman"/>
          <w:sz w:val="28"/>
          <w:szCs w:val="28"/>
        </w:rPr>
        <w:t>о</w:t>
      </w:r>
      <w:r w:rsidRPr="00BF78D5">
        <w:rPr>
          <w:rFonts w:ascii="Times New Roman" w:hAnsi="Times New Roman" w:cs="Times New Roman"/>
          <w:sz w:val="28"/>
          <w:szCs w:val="28"/>
        </w:rPr>
        <w:t>родничества для собственных нужд (если земельный участок является з</w:t>
      </w:r>
      <w:r w:rsidRPr="00BF78D5">
        <w:rPr>
          <w:rFonts w:ascii="Times New Roman" w:hAnsi="Times New Roman" w:cs="Times New Roman"/>
          <w:sz w:val="28"/>
          <w:szCs w:val="28"/>
        </w:rPr>
        <w:t>е</w:t>
      </w:r>
      <w:r w:rsidRPr="00BF78D5">
        <w:rPr>
          <w:rFonts w:ascii="Times New Roman" w:hAnsi="Times New Roman" w:cs="Times New Roman"/>
          <w:sz w:val="28"/>
          <w:szCs w:val="28"/>
        </w:rPr>
        <w:t>мельным участком общего назначения);</w:t>
      </w:r>
    </w:p>
    <w:p w:rsidR="007759F9" w:rsidRPr="00BF78D5" w:rsidRDefault="007759F9" w:rsidP="002D48B8">
      <w:pPr>
        <w:autoSpaceDE w:val="0"/>
        <w:autoSpaceDN w:val="0"/>
        <w:adjustRightInd w:val="0"/>
        <w:spacing w:after="0" w:line="240" w:lineRule="auto"/>
        <w:ind w:firstLine="540"/>
        <w:jc w:val="both"/>
        <w:rPr>
          <w:rFonts w:ascii="Times New Roman" w:hAnsi="Times New Roman" w:cs="Times New Roman"/>
          <w:sz w:val="28"/>
          <w:szCs w:val="28"/>
        </w:rPr>
      </w:pPr>
      <w:r w:rsidRPr="00BF78D5">
        <w:rPr>
          <w:rFonts w:ascii="Times New Roman" w:hAnsi="Times New Roman" w:cs="Times New Roman"/>
          <w:sz w:val="28"/>
          <w:szCs w:val="28"/>
        </w:rPr>
        <w:t>3.1) указанный в заявлении о предоставлении земельного участка з</w:t>
      </w:r>
      <w:r w:rsidRPr="00BF78D5">
        <w:rPr>
          <w:rFonts w:ascii="Times New Roman" w:hAnsi="Times New Roman" w:cs="Times New Roman"/>
          <w:sz w:val="28"/>
          <w:szCs w:val="28"/>
        </w:rPr>
        <w:t>е</w:t>
      </w:r>
      <w:r w:rsidRPr="00BF78D5">
        <w:rPr>
          <w:rFonts w:ascii="Times New Roman" w:hAnsi="Times New Roman" w:cs="Times New Roman"/>
          <w:sz w:val="28"/>
          <w:szCs w:val="28"/>
        </w:rPr>
        <w:t>мельный участок предоставлен некоммерческой организации для ко</w:t>
      </w:r>
      <w:r w:rsidRPr="00BF78D5">
        <w:rPr>
          <w:rFonts w:ascii="Times New Roman" w:hAnsi="Times New Roman" w:cs="Times New Roman"/>
          <w:sz w:val="28"/>
          <w:szCs w:val="28"/>
        </w:rPr>
        <w:t>м</w:t>
      </w:r>
      <w:r w:rsidRPr="00BF78D5">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2"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доставлении такого земельного участка обратилось лицо, уполномоченное на строительство указанных объектов;</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3"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4"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25"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26"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7"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w:t>
      </w:r>
      <w:r w:rsidRPr="004A4E1C">
        <w:rPr>
          <w:rFonts w:ascii="Times New Roman" w:hAnsi="Times New Roman" w:cs="Times New Roman"/>
          <w:color w:val="00B050"/>
          <w:sz w:val="24"/>
          <w:szCs w:val="24"/>
        </w:rPr>
        <w:t xml:space="preserve"> </w:t>
      </w:r>
      <w:r w:rsidRPr="00631347">
        <w:rPr>
          <w:rFonts w:ascii="Times New Roman" w:hAnsi="Times New Roman" w:cs="Times New Roman"/>
          <w:sz w:val="28"/>
          <w:szCs w:val="28"/>
        </w:rPr>
        <w:t xml:space="preserve">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7759F9" w:rsidRDefault="007759F9"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759F9" w:rsidRPr="009B05C2" w:rsidRDefault="007759F9"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7759F9" w:rsidRPr="00631347" w:rsidRDefault="007759F9"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w:t>
      </w:r>
      <w:r w:rsidRPr="00631347">
        <w:rPr>
          <w:rFonts w:ascii="Times New Roman" w:hAnsi="Times New Roman" w:cs="Times New Roman"/>
          <w:sz w:val="28"/>
          <w:szCs w:val="28"/>
        </w:rPr>
        <w:lastRenderedPageBreak/>
        <w:t>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28"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7759F9" w:rsidRPr="00BF78D5" w:rsidRDefault="007759F9" w:rsidP="002D48B8">
      <w:pPr>
        <w:autoSpaceDE w:val="0"/>
        <w:autoSpaceDN w:val="0"/>
        <w:adjustRightInd w:val="0"/>
        <w:spacing w:after="0" w:line="240" w:lineRule="auto"/>
        <w:ind w:firstLine="540"/>
        <w:jc w:val="both"/>
        <w:rPr>
          <w:rFonts w:ascii="Times New Roman" w:hAnsi="Times New Roman" w:cs="Times New Roman"/>
          <w:sz w:val="28"/>
          <w:szCs w:val="28"/>
        </w:rPr>
      </w:pPr>
      <w:r w:rsidRPr="00BF78D5">
        <w:rPr>
          <w:rFonts w:ascii="Times New Roman" w:hAnsi="Times New Roman" w:cs="Times New Roman"/>
          <w:sz w:val="28"/>
          <w:szCs w:val="28"/>
        </w:rPr>
        <w:t>16) площадь земельного участка, указанного в заявлении о предоста</w:t>
      </w:r>
      <w:r w:rsidRPr="00BF78D5">
        <w:rPr>
          <w:rFonts w:ascii="Times New Roman" w:hAnsi="Times New Roman" w:cs="Times New Roman"/>
          <w:sz w:val="28"/>
          <w:szCs w:val="28"/>
        </w:rPr>
        <w:t>в</w:t>
      </w:r>
      <w:r w:rsidRPr="00BF78D5">
        <w:rPr>
          <w:rFonts w:ascii="Times New Roman" w:hAnsi="Times New Roman" w:cs="Times New Roman"/>
          <w:sz w:val="28"/>
          <w:szCs w:val="28"/>
        </w:rPr>
        <w:t>лении земельного участка садоводческому или огородническому неко</w:t>
      </w:r>
      <w:r w:rsidRPr="00BF78D5">
        <w:rPr>
          <w:rFonts w:ascii="Times New Roman" w:hAnsi="Times New Roman" w:cs="Times New Roman"/>
          <w:sz w:val="28"/>
          <w:szCs w:val="28"/>
        </w:rPr>
        <w:t>м</w:t>
      </w:r>
      <w:r w:rsidRPr="00BF78D5">
        <w:rPr>
          <w:rFonts w:ascii="Times New Roman" w:hAnsi="Times New Roman" w:cs="Times New Roman"/>
          <w:sz w:val="28"/>
          <w:szCs w:val="28"/>
        </w:rPr>
        <w:t xml:space="preserve">мерческому товариществу, превышает предельный размер, установленный  </w:t>
      </w:r>
      <w:hyperlink r:id="rId29" w:history="1">
        <w:r w:rsidRPr="00BF78D5">
          <w:rPr>
            <w:rFonts w:ascii="Times New Roman" w:hAnsi="Times New Roman" w:cs="Times New Roman"/>
            <w:color w:val="0000FF"/>
            <w:sz w:val="28"/>
            <w:szCs w:val="28"/>
          </w:rPr>
          <w:t>пунктом 6 статьи 39.10</w:t>
        </w:r>
      </w:hyperlink>
      <w:r w:rsidRPr="00BF78D5">
        <w:rPr>
          <w:rFonts w:ascii="Times New Roman" w:hAnsi="Times New Roman" w:cs="Times New Roman"/>
          <w:sz w:val="28"/>
          <w:szCs w:val="28"/>
        </w:rPr>
        <w:t xml:space="preserve"> Земельного Кодекса;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0"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7759F9"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25) площадь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7759F9" w:rsidRPr="00631347" w:rsidRDefault="007759F9" w:rsidP="00285E61">
      <w:pPr>
        <w:autoSpaceDE w:val="0"/>
        <w:autoSpaceDN w:val="0"/>
        <w:adjustRightInd w:val="0"/>
        <w:spacing w:after="0" w:line="240" w:lineRule="auto"/>
        <w:jc w:val="both"/>
        <w:rPr>
          <w:rFonts w:ascii="Times New Roman" w:hAnsi="Times New Roman" w:cs="Times New Roman"/>
          <w:sz w:val="28"/>
          <w:szCs w:val="28"/>
        </w:rPr>
      </w:pPr>
    </w:p>
    <w:p w:rsidR="007759F9" w:rsidRDefault="007759F9"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7759F9" w:rsidRPr="00631347" w:rsidRDefault="007759F9" w:rsidP="003F0879">
      <w:pPr>
        <w:pStyle w:val="af4"/>
        <w:widowControl w:val="0"/>
        <w:autoSpaceDE w:val="0"/>
        <w:spacing w:after="0" w:line="240" w:lineRule="auto"/>
        <w:jc w:val="both"/>
        <w:rPr>
          <w:rFonts w:ascii="Times New Roman" w:hAnsi="Times New Roman" w:cs="Times New Roman"/>
          <w:color w:val="auto"/>
          <w:sz w:val="28"/>
          <w:szCs w:val="28"/>
        </w:rPr>
      </w:pPr>
    </w:p>
    <w:p w:rsidR="007759F9" w:rsidRPr="00631347" w:rsidRDefault="007759F9"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7759F9" w:rsidRDefault="007759F9"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7759F9" w:rsidRPr="009B05C2" w:rsidRDefault="007759F9"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Pr="009B05C2">
        <w:rPr>
          <w:rFonts w:ascii="Times New Roman" w:hAnsi="Times New Roman" w:cs="Times New Roman"/>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обеспечивает  подготовку схемы расположения земел</w:t>
      </w:r>
      <w:r w:rsidRPr="009B05C2">
        <w:rPr>
          <w:rFonts w:ascii="Times New Roman" w:hAnsi="Times New Roman" w:cs="Times New Roman"/>
          <w:sz w:val="28"/>
          <w:szCs w:val="28"/>
        </w:rPr>
        <w:t>ь</w:t>
      </w:r>
      <w:r w:rsidRPr="009B05C2">
        <w:rPr>
          <w:rFonts w:ascii="Times New Roman" w:hAnsi="Times New Roman" w:cs="Times New Roman"/>
          <w:sz w:val="28"/>
          <w:szCs w:val="28"/>
        </w:rPr>
        <w:t xml:space="preserve">ного участка на кадастровом плане территории. </w:t>
      </w:r>
    </w:p>
    <w:p w:rsidR="007759F9" w:rsidRPr="009B05C2" w:rsidRDefault="007759F9"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7759F9" w:rsidRPr="00631347" w:rsidRDefault="007759F9"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7759F9" w:rsidRPr="00631347" w:rsidRDefault="007759F9"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7759F9" w:rsidRPr="00631347" w:rsidRDefault="007759F9"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759F9" w:rsidRPr="00631347" w:rsidRDefault="007759F9"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7759F9" w:rsidRPr="001A6C3E" w:rsidRDefault="007759F9"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7759F9" w:rsidRDefault="007759F9"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759F9" w:rsidRPr="00631347" w:rsidRDefault="007759F9"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7759F9" w:rsidRPr="009B05C2" w:rsidRDefault="007759F9"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w:t>
      </w:r>
      <w:r w:rsidRPr="009B05C2">
        <w:rPr>
          <w:rFonts w:ascii="Times New Roman" w:hAnsi="Times New Roman" w:cs="Times New Roman"/>
          <w:sz w:val="28"/>
          <w:szCs w:val="28"/>
        </w:rPr>
        <w:lastRenderedPageBreak/>
        <w:t xml:space="preserve">подготовку схемы расположения земельного участка на кадастровом плане территории обеспечивает заявитель самостоятельно). </w:t>
      </w:r>
    </w:p>
    <w:p w:rsidR="007759F9" w:rsidRPr="00631347" w:rsidRDefault="007759F9"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7759F9" w:rsidRPr="00631347" w:rsidRDefault="007759F9"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759F9" w:rsidRPr="00631347" w:rsidRDefault="007759F9"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7759F9" w:rsidRPr="00631347" w:rsidRDefault="007759F9"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zh-CN"/>
        </w:rPr>
        <w:t>и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7759F9" w:rsidRPr="00631347" w:rsidRDefault="007759F9"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7759F9" w:rsidRPr="00631347" w:rsidRDefault="007759F9"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7759F9" w:rsidRPr="00631347" w:rsidRDefault="007759F9"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7759F9" w:rsidRPr="00631347" w:rsidRDefault="007759F9"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7759F9" w:rsidRPr="00631347" w:rsidRDefault="007759F9"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759F9" w:rsidRPr="00631347" w:rsidRDefault="007759F9"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759F9" w:rsidRPr="00631347" w:rsidRDefault="007759F9"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7759F9" w:rsidRPr="00631347" w:rsidRDefault="007759F9"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7759F9" w:rsidRPr="00631347" w:rsidRDefault="007759F9"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7759F9" w:rsidRPr="00416AB7" w:rsidRDefault="007759F9"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7759F9" w:rsidRPr="00631347" w:rsidRDefault="007759F9"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7759F9" w:rsidRPr="00631347" w:rsidRDefault="007759F9"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7759F9" w:rsidRPr="00631347" w:rsidRDefault="007759F9"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7759F9" w:rsidRPr="00631347" w:rsidRDefault="007759F9"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lastRenderedPageBreak/>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 защите инвалидов.</w:t>
      </w:r>
    </w:p>
    <w:p w:rsidR="007759F9" w:rsidRPr="00631347" w:rsidRDefault="007759F9"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7759F9" w:rsidRPr="00631347" w:rsidRDefault="007759F9"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7759F9" w:rsidRPr="00631347" w:rsidRDefault="007759F9"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7759F9" w:rsidRPr="00631347" w:rsidRDefault="007759F9"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759F9" w:rsidRPr="00631347" w:rsidRDefault="007759F9"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7759F9" w:rsidRPr="00631347" w:rsidRDefault="007759F9"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759F9" w:rsidRPr="00631347" w:rsidRDefault="007759F9"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759F9" w:rsidRPr="00631347" w:rsidRDefault="007759F9"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7759F9" w:rsidRPr="00631347" w:rsidRDefault="007759F9"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7759F9" w:rsidRPr="00631347" w:rsidRDefault="007759F9"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759F9" w:rsidRPr="00631347" w:rsidRDefault="007759F9"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759F9" w:rsidRPr="00631347" w:rsidRDefault="007759F9"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631347">
        <w:rPr>
          <w:rFonts w:ascii="Times New Roman" w:hAnsi="Times New Roman" w:cs="Times New Roman"/>
          <w:sz w:val="28"/>
          <w:szCs w:val="28"/>
        </w:rPr>
        <w:lastRenderedPageBreak/>
        <w:t>политики и нормативно-правовому регулированию в сфере социальной защиты населения;</w:t>
      </w:r>
    </w:p>
    <w:p w:rsidR="007759F9" w:rsidRPr="00631347" w:rsidRDefault="007759F9"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759F9" w:rsidRPr="00631347" w:rsidRDefault="007759F9"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7759F9" w:rsidRPr="00631347" w:rsidRDefault="007759F9"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7759F9" w:rsidRPr="00F86EC9" w:rsidRDefault="007759F9"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759F9" w:rsidRPr="00631347" w:rsidRDefault="007759F9"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цами при предоставлении муниципальной услуги и их продолжител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ность, возможность получения муниципальной услуги в многофун</w:t>
      </w:r>
      <w:r w:rsidRPr="00631347">
        <w:rPr>
          <w:rFonts w:ascii="Times New Roman" w:hAnsi="Times New Roman" w:cs="Times New Roman"/>
          <w:b/>
          <w:bCs/>
          <w:sz w:val="28"/>
          <w:szCs w:val="28"/>
        </w:rPr>
        <w:t>к</w:t>
      </w:r>
      <w:r w:rsidRPr="00631347">
        <w:rPr>
          <w:rFonts w:ascii="Times New Roman" w:hAnsi="Times New Roman" w:cs="Times New Roman"/>
          <w:b/>
          <w:bCs/>
          <w:sz w:val="28"/>
          <w:szCs w:val="28"/>
        </w:rPr>
        <w:t>циональном центре предоставления государственных и муниципал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ных услуг, возможность получения информации о ходе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муниципальной услуги, в том числе с использованием информ</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ционно-коммуникационных технологий</w:t>
      </w:r>
    </w:p>
    <w:p w:rsidR="007759F9" w:rsidRPr="00631347" w:rsidRDefault="007759F9"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7759F9" w:rsidRPr="00631347" w:rsidRDefault="007759F9"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7759F9" w:rsidRPr="00631347" w:rsidRDefault="007759F9"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7759F9" w:rsidRPr="00631347" w:rsidRDefault="007759F9"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759F9" w:rsidRDefault="007759F9"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7759F9" w:rsidRPr="009B05C2" w:rsidRDefault="007759F9" w:rsidP="00416AB7">
      <w:pPr>
        <w:spacing w:after="0" w:line="240" w:lineRule="auto"/>
        <w:ind w:left="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7759F9" w:rsidRPr="009B05C2" w:rsidRDefault="007759F9"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7759F9" w:rsidRPr="009B05C2" w:rsidRDefault="007759F9"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7759F9" w:rsidRPr="009B05C2" w:rsidRDefault="007759F9" w:rsidP="00416AB7">
      <w:pPr>
        <w:shd w:val="clear" w:color="auto" w:fill="FFFFFF"/>
        <w:spacing w:after="0" w:line="240" w:lineRule="auto"/>
        <w:ind w:firstLine="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муниципальной услуги посредством запроса о предоставлении нескольких государственных и (или) муниципальных у</w:t>
      </w:r>
      <w:r w:rsidRPr="009B05C2">
        <w:rPr>
          <w:rFonts w:ascii="Times New Roman" w:hAnsi="Times New Roman" w:cs="Times New Roman"/>
          <w:sz w:val="28"/>
          <w:szCs w:val="28"/>
        </w:rPr>
        <w:t>с</w:t>
      </w:r>
      <w:r w:rsidRPr="009B05C2">
        <w:rPr>
          <w:rFonts w:ascii="Times New Roman" w:hAnsi="Times New Roman" w:cs="Times New Roman"/>
          <w:sz w:val="28"/>
          <w:szCs w:val="28"/>
        </w:rPr>
        <w:lastRenderedPageBreak/>
        <w:t>луг в многофункциональных центрах предоставления государственных и муниципальных услуг (комплексный запрос).</w:t>
      </w:r>
    </w:p>
    <w:p w:rsidR="007759F9" w:rsidRPr="00631347" w:rsidRDefault="007759F9" w:rsidP="003F0879">
      <w:pPr>
        <w:autoSpaceDE w:val="0"/>
        <w:spacing w:after="0" w:line="240" w:lineRule="auto"/>
        <w:ind w:firstLine="704"/>
        <w:jc w:val="both"/>
        <w:rPr>
          <w:rFonts w:ascii="Times New Roman" w:hAnsi="Times New Roman" w:cs="Times New Roman"/>
          <w:sz w:val="28"/>
          <w:szCs w:val="28"/>
          <w:lang w:eastAsia="en-US"/>
        </w:rPr>
      </w:pPr>
    </w:p>
    <w:p w:rsidR="007759F9" w:rsidRPr="00631347" w:rsidRDefault="007759F9" w:rsidP="003F0879">
      <w:pPr>
        <w:autoSpaceDE w:val="0"/>
        <w:spacing w:after="0" w:line="240" w:lineRule="auto"/>
        <w:ind w:firstLine="704"/>
        <w:jc w:val="both"/>
        <w:rPr>
          <w:rFonts w:ascii="Times New Roman" w:hAnsi="Times New Roman" w:cs="Times New Roman"/>
          <w:sz w:val="28"/>
          <w:szCs w:val="28"/>
          <w:lang w:eastAsia="en-US"/>
        </w:rPr>
      </w:pPr>
    </w:p>
    <w:p w:rsidR="007759F9" w:rsidRPr="00631347" w:rsidRDefault="007759F9"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7759F9" w:rsidRPr="00631347" w:rsidRDefault="007759F9"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7759F9" w:rsidRPr="00631347" w:rsidRDefault="007759F9"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7759F9" w:rsidRPr="00631347" w:rsidRDefault="007759F9"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7759F9" w:rsidRPr="00631347" w:rsidRDefault="007759F9"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7759F9" w:rsidRPr="009B05C2" w:rsidRDefault="007759F9" w:rsidP="00D17335">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7759F9" w:rsidRPr="00631347" w:rsidRDefault="007759F9" w:rsidP="00D17335">
      <w:pPr>
        <w:autoSpaceDE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
    <w:p w:rsidR="007759F9" w:rsidRPr="00631347" w:rsidRDefault="007759F9" w:rsidP="003F0879">
      <w:pPr>
        <w:autoSpaceDE w:val="0"/>
        <w:spacing w:after="0" w:line="240" w:lineRule="auto"/>
        <w:ind w:firstLine="704"/>
        <w:jc w:val="both"/>
        <w:rPr>
          <w:rFonts w:ascii="Times New Roman" w:hAnsi="Times New Roman" w:cs="Times New Roman"/>
          <w:sz w:val="28"/>
          <w:szCs w:val="28"/>
          <w:lang w:eastAsia="en-US"/>
        </w:rPr>
      </w:pPr>
    </w:p>
    <w:p w:rsidR="007759F9" w:rsidRPr="00631347" w:rsidRDefault="007759F9"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7759F9" w:rsidRPr="00631347" w:rsidRDefault="007759F9" w:rsidP="003F0879">
      <w:pPr>
        <w:autoSpaceDE w:val="0"/>
        <w:spacing w:after="0" w:line="240" w:lineRule="auto"/>
        <w:ind w:firstLine="704"/>
        <w:jc w:val="both"/>
        <w:rPr>
          <w:rFonts w:ascii="Times New Roman" w:hAnsi="Times New Roman" w:cs="Times New Roman"/>
          <w:b/>
          <w:bCs/>
          <w:sz w:val="28"/>
          <w:szCs w:val="28"/>
          <w:lang w:eastAsia="en-US"/>
        </w:rPr>
      </w:pPr>
    </w:p>
    <w:p w:rsidR="007759F9" w:rsidRPr="00631347" w:rsidRDefault="007759F9"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7759F9" w:rsidRPr="00631347" w:rsidRDefault="007759F9"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7759F9" w:rsidRPr="00631347" w:rsidRDefault="007759F9"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7759F9" w:rsidRPr="00631347" w:rsidRDefault="007759F9"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7759F9" w:rsidRPr="00631347" w:rsidRDefault="007759F9"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7759F9" w:rsidRPr="00631347" w:rsidRDefault="007759F9"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7759F9" w:rsidRPr="00631347" w:rsidRDefault="007759F9"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7759F9" w:rsidRPr="00631347" w:rsidRDefault="007759F9"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7759F9" w:rsidRPr="009B05C2" w:rsidRDefault="007759F9" w:rsidP="009B05C2">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7759F9" w:rsidRPr="00D17335" w:rsidRDefault="007759F9"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1"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7759F9" w:rsidRPr="00D17335" w:rsidRDefault="007563D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2" w:history="1">
        <w:r w:rsidR="007759F9" w:rsidRPr="00D17335">
          <w:rPr>
            <w:rFonts w:ascii="Times New Roman" w:hAnsi="Times New Roman" w:cs="Times New Roman"/>
            <w:sz w:val="28"/>
            <w:szCs w:val="28"/>
          </w:rPr>
          <w:t>Виды</w:t>
        </w:r>
      </w:hyperlink>
      <w:r w:rsidR="007759F9" w:rsidRPr="00D17335">
        <w:rPr>
          <w:rFonts w:ascii="Times New Roman" w:hAnsi="Times New Roman" w:cs="Times New Roman"/>
          <w:sz w:val="28"/>
          <w:szCs w:val="28"/>
        </w:rPr>
        <w:t xml:space="preserve"> ЭП, использование которых допускается при обращении за п</w:t>
      </w:r>
      <w:r w:rsidR="007759F9" w:rsidRPr="00D17335">
        <w:rPr>
          <w:rFonts w:ascii="Times New Roman" w:hAnsi="Times New Roman" w:cs="Times New Roman"/>
          <w:sz w:val="28"/>
          <w:szCs w:val="28"/>
        </w:rPr>
        <w:t>о</w:t>
      </w:r>
      <w:r w:rsidR="007759F9" w:rsidRPr="00D17335">
        <w:rPr>
          <w:rFonts w:ascii="Times New Roman" w:hAnsi="Times New Roman" w:cs="Times New Roman"/>
          <w:sz w:val="28"/>
          <w:szCs w:val="28"/>
        </w:rPr>
        <w:t>лучением муниципальных услуг в электронной форме, а также определ</w:t>
      </w:r>
      <w:r w:rsidR="007759F9" w:rsidRPr="00D17335">
        <w:rPr>
          <w:rFonts w:ascii="Times New Roman" w:hAnsi="Times New Roman" w:cs="Times New Roman"/>
          <w:sz w:val="28"/>
          <w:szCs w:val="28"/>
        </w:rPr>
        <w:t>е</w:t>
      </w:r>
      <w:r w:rsidR="007759F9" w:rsidRPr="00D17335">
        <w:rPr>
          <w:rFonts w:ascii="Times New Roman" w:hAnsi="Times New Roman" w:cs="Times New Roman"/>
          <w:sz w:val="28"/>
          <w:szCs w:val="28"/>
        </w:rPr>
        <w:t>ние случаев, при которых допускается использование простой ЭП или ус</w:t>
      </w:r>
      <w:r w:rsidR="007759F9" w:rsidRPr="00D17335">
        <w:rPr>
          <w:rFonts w:ascii="Times New Roman" w:hAnsi="Times New Roman" w:cs="Times New Roman"/>
          <w:sz w:val="28"/>
          <w:szCs w:val="28"/>
        </w:rPr>
        <w:t>и</w:t>
      </w:r>
      <w:r w:rsidR="007759F9" w:rsidRPr="00D17335">
        <w:rPr>
          <w:rFonts w:ascii="Times New Roman" w:hAnsi="Times New Roman" w:cs="Times New Roman"/>
          <w:sz w:val="28"/>
          <w:szCs w:val="28"/>
        </w:rPr>
        <w:t>ленной квалифицированной ЭП, осуществляется на основе правил, утве</w:t>
      </w:r>
      <w:r w:rsidR="007759F9" w:rsidRPr="00D17335">
        <w:rPr>
          <w:rFonts w:ascii="Times New Roman" w:hAnsi="Times New Roman" w:cs="Times New Roman"/>
          <w:sz w:val="28"/>
          <w:szCs w:val="28"/>
        </w:rPr>
        <w:t>р</w:t>
      </w:r>
      <w:r w:rsidR="007759F9" w:rsidRPr="00D17335">
        <w:rPr>
          <w:rFonts w:ascii="Times New Roman" w:hAnsi="Times New Roman" w:cs="Times New Roman"/>
          <w:sz w:val="28"/>
          <w:szCs w:val="28"/>
        </w:rPr>
        <w:t xml:space="preserve">жденных  </w:t>
      </w:r>
      <w:r w:rsidR="007759F9"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7759F9" w:rsidRPr="00D17335">
        <w:rPr>
          <w:rFonts w:ascii="Times New Roman" w:hAnsi="Times New Roman" w:cs="Times New Roman"/>
          <w:bCs/>
          <w:sz w:val="28"/>
          <w:szCs w:val="28"/>
        </w:rPr>
        <w:t>и</w:t>
      </w:r>
      <w:r w:rsidR="007759F9" w:rsidRPr="00D17335">
        <w:rPr>
          <w:rFonts w:ascii="Times New Roman" w:hAnsi="Times New Roman" w:cs="Times New Roman"/>
          <w:bCs/>
          <w:sz w:val="28"/>
          <w:szCs w:val="28"/>
        </w:rPr>
        <w:t>пальных услуг»</w:t>
      </w:r>
      <w:r w:rsidR="007759F9" w:rsidRPr="00D17335">
        <w:rPr>
          <w:rFonts w:ascii="Times New Roman" w:hAnsi="Times New Roman" w:cs="Times New Roman"/>
          <w:sz w:val="28"/>
          <w:szCs w:val="28"/>
        </w:rPr>
        <w:t>.</w:t>
      </w:r>
    </w:p>
    <w:p w:rsidR="007759F9" w:rsidRPr="00D17335" w:rsidRDefault="007563D6"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3" w:history="1">
        <w:r w:rsidR="007759F9" w:rsidRPr="00D17335">
          <w:rPr>
            <w:rFonts w:ascii="Times New Roman" w:hAnsi="Times New Roman" w:cs="Times New Roman"/>
            <w:sz w:val="28"/>
            <w:szCs w:val="28"/>
          </w:rPr>
          <w:t>Порядок</w:t>
        </w:r>
      </w:hyperlink>
      <w:r w:rsidR="007759F9" w:rsidRPr="00D17335">
        <w:rPr>
          <w:rFonts w:ascii="Times New Roman" w:hAnsi="Times New Roman" w:cs="Times New Roman"/>
          <w:sz w:val="28"/>
          <w:szCs w:val="28"/>
        </w:rPr>
        <w:t xml:space="preserve">  использования ЭП </w:t>
      </w:r>
      <w:r w:rsidR="007759F9" w:rsidRPr="00D17335">
        <w:rPr>
          <w:rFonts w:ascii="Times New Roman" w:hAnsi="Times New Roman" w:cs="Times New Roman"/>
          <w:bCs/>
          <w:sz w:val="28"/>
          <w:szCs w:val="28"/>
        </w:rPr>
        <w:t>утвержден постановлением  Правител</w:t>
      </w:r>
      <w:r w:rsidR="007759F9" w:rsidRPr="00D17335">
        <w:rPr>
          <w:rFonts w:ascii="Times New Roman" w:hAnsi="Times New Roman" w:cs="Times New Roman"/>
          <w:bCs/>
          <w:sz w:val="28"/>
          <w:szCs w:val="28"/>
        </w:rPr>
        <w:t>ь</w:t>
      </w:r>
      <w:r w:rsidR="007759F9" w:rsidRPr="00D17335">
        <w:rPr>
          <w:rFonts w:ascii="Times New Roman" w:hAnsi="Times New Roman" w:cs="Times New Roman"/>
          <w:bCs/>
          <w:sz w:val="28"/>
          <w:szCs w:val="28"/>
        </w:rPr>
        <w:t xml:space="preserve">ства Российской Федерации от 25.08.2012 </w:t>
      </w:r>
      <w:r w:rsidR="007759F9" w:rsidRPr="00D17335">
        <w:rPr>
          <w:rFonts w:ascii="Times New Roman" w:hAnsi="Times New Roman" w:cs="Times New Roman"/>
          <w:sz w:val="28"/>
          <w:szCs w:val="28"/>
        </w:rPr>
        <w:t>№ 852</w:t>
      </w:r>
      <w:r w:rsidR="007759F9"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7759F9" w:rsidRPr="00D17335">
        <w:rPr>
          <w:rFonts w:ascii="Times New Roman" w:hAnsi="Times New Roman" w:cs="Times New Roman"/>
          <w:bCs/>
          <w:sz w:val="28"/>
          <w:szCs w:val="28"/>
        </w:rPr>
        <w:t>в</w:t>
      </w:r>
      <w:r w:rsidR="007759F9" w:rsidRPr="00D17335">
        <w:rPr>
          <w:rFonts w:ascii="Times New Roman" w:hAnsi="Times New Roman" w:cs="Times New Roman"/>
          <w:bCs/>
          <w:sz w:val="28"/>
          <w:szCs w:val="28"/>
        </w:rPr>
        <w:t>ных регламентов предоставления государственных услуг».</w:t>
      </w:r>
    </w:p>
    <w:p w:rsidR="007759F9" w:rsidRPr="00D17335" w:rsidRDefault="007759F9"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идентификации и аутентификации.</w:t>
      </w:r>
    </w:p>
    <w:p w:rsidR="007759F9" w:rsidRPr="00D17335" w:rsidRDefault="007759F9"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4"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7759F9" w:rsidRPr="00D17335" w:rsidRDefault="007759F9"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7759F9" w:rsidRPr="00D17335" w:rsidRDefault="007759F9"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Если в соответствии с 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7759F9" w:rsidRPr="00D17335" w:rsidRDefault="007759F9"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
    <w:p w:rsidR="007759F9" w:rsidRPr="00D17335" w:rsidRDefault="007759F9"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7759F9" w:rsidRPr="00D17335" w:rsidRDefault="007759F9"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7759F9" w:rsidRPr="00D17335" w:rsidRDefault="007759F9"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w:t>
      </w:r>
      <w:r w:rsidRPr="00D17335">
        <w:rPr>
          <w:rFonts w:ascii="Times New Roman" w:hAnsi="Times New Roman" w:cs="Times New Roman"/>
          <w:sz w:val="28"/>
          <w:szCs w:val="28"/>
        </w:rPr>
        <w:lastRenderedPageBreak/>
        <w:t>квалифицированной ЭП таких органов или организаций;</w:t>
      </w:r>
    </w:p>
    <w:p w:rsidR="007759F9" w:rsidRDefault="007759F9"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7759F9" w:rsidRPr="00D17335" w:rsidRDefault="007759F9"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759F9" w:rsidRPr="009B05C2" w:rsidRDefault="007759F9"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7759F9" w:rsidRPr="001A6C3E" w:rsidRDefault="007759F9" w:rsidP="003F0879">
      <w:pPr>
        <w:widowControl w:val="0"/>
        <w:autoSpaceDE w:val="0"/>
        <w:autoSpaceDN w:val="0"/>
        <w:adjustRightInd w:val="0"/>
        <w:spacing w:after="0" w:line="240" w:lineRule="auto"/>
        <w:rPr>
          <w:rFonts w:ascii="Times New Roman" w:hAnsi="Times New Roman" w:cs="Times New Roman"/>
          <w:sz w:val="28"/>
          <w:szCs w:val="28"/>
        </w:rPr>
      </w:pPr>
    </w:p>
    <w:p w:rsidR="007759F9" w:rsidRPr="001A6C3E" w:rsidRDefault="007759F9"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7759F9" w:rsidRPr="001A6C3E" w:rsidRDefault="007759F9" w:rsidP="003F0879">
      <w:pPr>
        <w:widowControl w:val="0"/>
        <w:spacing w:after="0" w:line="240" w:lineRule="auto"/>
        <w:jc w:val="both"/>
        <w:rPr>
          <w:rFonts w:ascii="Times New Roman" w:hAnsi="Times New Roman" w:cs="Times New Roman"/>
          <w:b/>
          <w:bCs/>
          <w:sz w:val="28"/>
          <w:szCs w:val="28"/>
        </w:rPr>
      </w:pPr>
      <w:bookmarkStart w:id="1" w:name="sub_31"/>
    </w:p>
    <w:p w:rsidR="007759F9" w:rsidRPr="009B05C2" w:rsidRDefault="007759F9"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Pr="00401A32">
        <w:rPr>
          <w:rFonts w:ascii="Times New Roman" w:hAnsi="Times New Roman" w:cs="Times New Roman"/>
          <w:bCs/>
          <w:sz w:val="28"/>
          <w:szCs w:val="28"/>
          <w:lang w:eastAsia="en-US"/>
        </w:rPr>
        <w:t xml:space="preserve"> </w:t>
      </w:r>
      <w:r w:rsidRPr="009B05C2">
        <w:rPr>
          <w:rFonts w:ascii="Times New Roman" w:hAnsi="Times New Roman" w:cs="Times New Roman"/>
          <w:bCs/>
          <w:sz w:val="28"/>
          <w:szCs w:val="28"/>
          <w:lang w:eastAsia="en-US"/>
        </w:rPr>
        <w:t>Исчерпывающий перечень административных процедур:</w:t>
      </w:r>
    </w:p>
    <w:p w:rsidR="007759F9" w:rsidRPr="009B05C2" w:rsidRDefault="007759F9" w:rsidP="003F0879">
      <w:pPr>
        <w:widowControl w:val="0"/>
        <w:spacing w:after="0" w:line="240" w:lineRule="auto"/>
        <w:jc w:val="both"/>
        <w:rPr>
          <w:rFonts w:ascii="Times New Roman" w:hAnsi="Times New Roman" w:cs="Times New Roman"/>
          <w:bCs/>
          <w:sz w:val="28"/>
          <w:szCs w:val="28"/>
          <w:u w:val="single"/>
        </w:rPr>
      </w:pPr>
    </w:p>
    <w:p w:rsidR="007759F9" w:rsidRPr="009B05C2" w:rsidRDefault="007759F9"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7759F9" w:rsidRPr="009B05C2" w:rsidRDefault="007759F9"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7759F9" w:rsidRPr="009B05C2" w:rsidRDefault="007759F9"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  опубликование извещения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7759F9" w:rsidRPr="009B05C2" w:rsidRDefault="007759F9"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4)  Выдача (направление) заявителю 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7759F9" w:rsidRPr="009B05C2" w:rsidRDefault="007759F9"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7759F9" w:rsidRPr="009B05C2" w:rsidRDefault="007759F9"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Порядок исправления допущенных опечаток и ошибок в выда</w:t>
      </w:r>
      <w:r w:rsidRPr="009B05C2">
        <w:rPr>
          <w:rFonts w:ascii="Times New Roman" w:hAnsi="Times New Roman" w:cs="Times New Roman"/>
          <w:sz w:val="28"/>
          <w:szCs w:val="28"/>
        </w:rPr>
        <w:t>н</w:t>
      </w:r>
      <w:r w:rsidRPr="009B05C2">
        <w:rPr>
          <w:rFonts w:ascii="Times New Roman" w:hAnsi="Times New Roman" w:cs="Times New Roman"/>
          <w:sz w:val="28"/>
          <w:szCs w:val="28"/>
        </w:rPr>
        <w:t>ных в результате предоставления муниципальной услуги  документах.</w:t>
      </w:r>
    </w:p>
    <w:p w:rsidR="007759F9" w:rsidRPr="009B05C2" w:rsidRDefault="007759F9" w:rsidP="003F0879">
      <w:pPr>
        <w:autoSpaceDE w:val="0"/>
        <w:spacing w:after="0" w:line="240" w:lineRule="auto"/>
        <w:ind w:firstLine="567"/>
        <w:jc w:val="both"/>
        <w:rPr>
          <w:rFonts w:ascii="Times New Roman" w:hAnsi="Times New Roman" w:cs="Times New Roman"/>
          <w:sz w:val="28"/>
          <w:szCs w:val="28"/>
        </w:rPr>
      </w:pPr>
    </w:p>
    <w:p w:rsidR="007759F9" w:rsidRPr="009B05C2" w:rsidRDefault="007759F9"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7759F9" w:rsidRPr="009B05C2" w:rsidRDefault="007759F9" w:rsidP="003F0879">
      <w:pPr>
        <w:autoSpaceDE w:val="0"/>
        <w:spacing w:after="0" w:line="240" w:lineRule="auto"/>
        <w:ind w:firstLine="567"/>
        <w:jc w:val="both"/>
        <w:rPr>
          <w:rFonts w:ascii="Times New Roman" w:hAnsi="Times New Roman" w:cs="Times New Roman"/>
          <w:sz w:val="28"/>
          <w:szCs w:val="28"/>
        </w:rPr>
      </w:pPr>
    </w:p>
    <w:p w:rsidR="007759F9" w:rsidRPr="009B05C2" w:rsidRDefault="007759F9"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 Прием и регистрация заявления и документов, необходимых  для предоставления муниципальной услуги</w:t>
      </w:r>
    </w:p>
    <w:p w:rsidR="007759F9" w:rsidRPr="009B05C2" w:rsidRDefault="007759F9" w:rsidP="003F0879">
      <w:pPr>
        <w:spacing w:after="0" w:line="240" w:lineRule="auto"/>
        <w:jc w:val="center"/>
        <w:rPr>
          <w:rFonts w:ascii="Times New Roman" w:hAnsi="Times New Roman" w:cs="Times New Roman"/>
          <w:sz w:val="28"/>
          <w:szCs w:val="28"/>
        </w:rPr>
      </w:pPr>
    </w:p>
    <w:p w:rsidR="007759F9" w:rsidRPr="009B05C2" w:rsidRDefault="007759F9"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lastRenderedPageBreak/>
        <w:t xml:space="preserve">3.1.1. Основанием начала административной процедуры  является </w:t>
      </w:r>
      <w:r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Pr="009B05C2">
        <w:rPr>
          <w:rFonts w:ascii="Times New Roman" w:hAnsi="Times New Roman" w:cs="Times New Roman"/>
          <w:sz w:val="28"/>
          <w:szCs w:val="28"/>
          <w:lang w:eastAsia="en-US"/>
        </w:rPr>
        <w:t>я</w:t>
      </w:r>
      <w:r w:rsidRPr="009B05C2">
        <w:rPr>
          <w:rFonts w:ascii="Times New Roman" w:hAnsi="Times New Roman" w:cs="Times New Roman"/>
          <w:sz w:val="28"/>
          <w:szCs w:val="28"/>
          <w:lang w:eastAsia="en-US"/>
        </w:rPr>
        <w:t xml:space="preserve">щего Административного регламента.  </w:t>
      </w:r>
    </w:p>
    <w:p w:rsidR="007759F9" w:rsidRPr="009B05C2" w:rsidRDefault="007759F9"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  </w:t>
      </w:r>
      <w:r w:rsidRPr="009B05C2">
        <w:rPr>
          <w:rFonts w:ascii="Times New Roman" w:hAnsi="Times New Roman" w:cs="Times New Roman"/>
          <w:sz w:val="28"/>
          <w:szCs w:val="28"/>
        </w:rPr>
        <w:t xml:space="preserve">3.1.2. </w:t>
      </w:r>
      <w:r w:rsidRPr="009B05C2">
        <w:rPr>
          <w:rFonts w:ascii="Times New Roman" w:hAnsi="Times New Roman" w:cs="Times New Roman"/>
          <w:bCs/>
          <w:sz w:val="28"/>
          <w:szCs w:val="28"/>
          <w:lang w:eastAsia="en-US"/>
        </w:rPr>
        <w:t>При получении заявления ответственный</w:t>
      </w:r>
      <w:r w:rsidRPr="009B05C2">
        <w:rPr>
          <w:rFonts w:ascii="Times New Roman" w:hAnsi="Times New Roman" w:cs="Times New Roman"/>
          <w:kern w:val="1"/>
          <w:sz w:val="28"/>
          <w:szCs w:val="28"/>
          <w:lang w:eastAsia="ar-SA"/>
        </w:rPr>
        <w:tab/>
        <w:t>Специалист Админ</w:t>
      </w:r>
      <w:r w:rsidRPr="009B05C2">
        <w:rPr>
          <w:rFonts w:ascii="Times New Roman" w:hAnsi="Times New Roman" w:cs="Times New Roman"/>
          <w:kern w:val="1"/>
          <w:sz w:val="28"/>
          <w:szCs w:val="28"/>
          <w:lang w:eastAsia="ar-SA"/>
        </w:rPr>
        <w:t>и</w:t>
      </w:r>
      <w:r w:rsidRPr="009B05C2">
        <w:rPr>
          <w:rFonts w:ascii="Times New Roman" w:hAnsi="Times New Roman" w:cs="Times New Roman"/>
          <w:kern w:val="1"/>
          <w:sz w:val="28"/>
          <w:szCs w:val="28"/>
          <w:lang w:eastAsia="ar-SA"/>
        </w:rPr>
        <w:t>страции, ответственный за предоставление муниципальной услуги (далее - ответственный исполнитель) выполняет следующие действия:</w:t>
      </w:r>
    </w:p>
    <w:p w:rsidR="007759F9" w:rsidRPr="009B05C2" w:rsidRDefault="007759F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1) устанавливает личность заявителя или представителя заявителя;</w:t>
      </w:r>
    </w:p>
    <w:p w:rsidR="007759F9" w:rsidRPr="009B05C2" w:rsidRDefault="007759F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2) проверяет полномочия представителя заявителя;</w:t>
      </w:r>
    </w:p>
    <w:p w:rsidR="007759F9" w:rsidRPr="009B05C2" w:rsidRDefault="007759F9" w:rsidP="002E4771">
      <w:pPr>
        <w:tabs>
          <w:tab w:val="num" w:pos="-5160"/>
        </w:tabs>
        <w:autoSpaceDE w:val="0"/>
        <w:autoSpaceDN w:val="0"/>
        <w:adjustRightInd w:val="0"/>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 xml:space="preserve">3) проверяет правильность оформления заявления; </w:t>
      </w:r>
    </w:p>
    <w:p w:rsidR="007759F9" w:rsidRPr="009B05C2" w:rsidRDefault="007759F9" w:rsidP="002E4771">
      <w:pPr>
        <w:tabs>
          <w:tab w:val="left" w:pos="709"/>
        </w:tabs>
        <w:suppressAutoHyphens/>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759F9" w:rsidRPr="009B05C2" w:rsidRDefault="007759F9" w:rsidP="002E4771">
      <w:pPr>
        <w:tabs>
          <w:tab w:val="num" w:pos="-5160"/>
        </w:tabs>
        <w:autoSpaceDE w:val="0"/>
        <w:autoSpaceDN w:val="0"/>
        <w:adjustRightInd w:val="0"/>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hAnsi="Times New Roman" w:cs="Times New Roman"/>
          <w:bCs/>
          <w:sz w:val="24"/>
          <w:szCs w:val="24"/>
          <w:lang w:eastAsia="en-US"/>
        </w:rPr>
        <w:t xml:space="preserve"> </w:t>
      </w:r>
      <w:r w:rsidRPr="009B05C2">
        <w:rPr>
          <w:rFonts w:ascii="Times New Roman" w:hAnsi="Times New Roman" w:cs="Times New Roman"/>
          <w:bCs/>
          <w:sz w:val="28"/>
          <w:szCs w:val="28"/>
          <w:lang w:eastAsia="en-US"/>
        </w:rPr>
        <w:t>сверяет подлинники и копии докуме</w:t>
      </w:r>
      <w:r w:rsidRPr="009B05C2">
        <w:rPr>
          <w:rFonts w:ascii="Times New Roman" w:hAnsi="Times New Roman" w:cs="Times New Roman"/>
          <w:bCs/>
          <w:sz w:val="28"/>
          <w:szCs w:val="28"/>
          <w:lang w:eastAsia="en-US"/>
        </w:rPr>
        <w:t>н</w:t>
      </w:r>
      <w:r w:rsidRPr="009B05C2">
        <w:rPr>
          <w:rFonts w:ascii="Times New Roman" w:hAnsi="Times New Roman" w:cs="Times New Roman"/>
          <w:bCs/>
          <w:sz w:val="28"/>
          <w:szCs w:val="28"/>
          <w:lang w:eastAsia="en-US"/>
        </w:rPr>
        <w:t>тов, верность которых не засвидетельствована в установленном законом порядке, если документы представлены заявителем лично;</w:t>
      </w:r>
    </w:p>
    <w:p w:rsidR="007759F9" w:rsidRPr="009B05C2" w:rsidRDefault="007759F9" w:rsidP="002E4771">
      <w:pPr>
        <w:tabs>
          <w:tab w:val="num" w:pos="-5160"/>
        </w:tabs>
        <w:autoSpaceDE w:val="0"/>
        <w:autoSpaceDN w:val="0"/>
        <w:adjustRightInd w:val="0"/>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hAnsi="Times New Roman" w:cs="Times New Roman"/>
          <w:bCs/>
          <w:sz w:val="24"/>
          <w:szCs w:val="24"/>
          <w:lang w:eastAsia="en-US"/>
        </w:rPr>
        <w:t xml:space="preserve"> </w:t>
      </w:r>
      <w:r w:rsidRPr="009B05C2">
        <w:rPr>
          <w:rFonts w:ascii="Times New Roman" w:hAnsi="Times New Roman" w:cs="Times New Roman"/>
          <w:bCs/>
          <w:sz w:val="28"/>
          <w:szCs w:val="28"/>
          <w:lang w:eastAsia="en-US"/>
        </w:rPr>
        <w:t>заполняет расписку о приеме (регистрации) заявления заявителя;</w:t>
      </w:r>
    </w:p>
    <w:p w:rsidR="007759F9" w:rsidRPr="00AE42D1" w:rsidRDefault="007759F9" w:rsidP="00AE42D1">
      <w:pPr>
        <w:tabs>
          <w:tab w:val="num" w:pos="-5160"/>
        </w:tabs>
        <w:autoSpaceDE w:val="0"/>
        <w:autoSpaceDN w:val="0"/>
        <w:adjustRightInd w:val="0"/>
        <w:spacing w:after="0" w:line="240" w:lineRule="auto"/>
        <w:ind w:firstLine="567"/>
        <w:jc w:val="both"/>
        <w:rPr>
          <w:rFonts w:ascii="Times New Roman" w:hAnsi="Times New Roman" w:cs="Times New Roman"/>
          <w:bCs/>
          <w:sz w:val="24"/>
          <w:szCs w:val="24"/>
          <w:lang w:eastAsia="en-US"/>
        </w:rPr>
      </w:pPr>
      <w:r w:rsidRPr="009B05C2">
        <w:rPr>
          <w:rFonts w:ascii="Times New Roman" w:hAnsi="Times New Roman" w:cs="Times New Roman"/>
          <w:bCs/>
          <w:sz w:val="28"/>
          <w:szCs w:val="28"/>
          <w:lang w:eastAsia="en-US"/>
        </w:rPr>
        <w:t>6) вносит запись о приеме заявления в Журнал регистрации заявлений</w:t>
      </w:r>
      <w:r>
        <w:rPr>
          <w:rFonts w:ascii="Times New Roman" w:hAnsi="Times New Roman" w:cs="Times New Roman"/>
          <w:bCs/>
          <w:sz w:val="28"/>
          <w:szCs w:val="28"/>
          <w:lang w:eastAsia="en-US"/>
        </w:rPr>
        <w:t xml:space="preserve"> (входящей корреспонденции)</w:t>
      </w:r>
      <w:r w:rsidRPr="006327E9">
        <w:rPr>
          <w:rFonts w:ascii="Times New Roman" w:hAnsi="Times New Roman" w:cs="Times New Roman"/>
          <w:bCs/>
          <w:color w:val="00B050"/>
          <w:sz w:val="24"/>
          <w:szCs w:val="24"/>
          <w:lang w:eastAsia="en-US"/>
        </w:rPr>
        <w:t>.</w:t>
      </w:r>
    </w:p>
    <w:p w:rsidR="007759F9" w:rsidRPr="00631347" w:rsidRDefault="007759F9"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1A6C3E">
        <w:rPr>
          <w:rFonts w:ascii="Times New Roman" w:hAnsi="Times New Roman" w:cs="Times New Roman"/>
          <w:sz w:val="28"/>
          <w:szCs w:val="28"/>
        </w:rPr>
        <w:t xml:space="preserve">  </w:t>
      </w:r>
    </w:p>
    <w:p w:rsidR="007759F9" w:rsidRPr="001A6C3E" w:rsidRDefault="007759F9"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Pr="001A6C3E">
        <w:rPr>
          <w:rFonts w:ascii="Times New Roman" w:hAnsi="Times New Roman" w:cs="Times New Roman"/>
          <w:sz w:val="28"/>
          <w:szCs w:val="28"/>
          <w:lang w:eastAsia="en-US"/>
        </w:rPr>
        <w:t>. Срок выполнения административной процедуры - 1 рабочий день.</w:t>
      </w:r>
    </w:p>
    <w:p w:rsidR="007759F9" w:rsidRPr="001A6C3E" w:rsidRDefault="007759F9"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7759F9" w:rsidRPr="009B05C2" w:rsidRDefault="007759F9" w:rsidP="001A6C3E">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7759F9" w:rsidRPr="00AE42D1" w:rsidRDefault="007759F9" w:rsidP="001A6C3E">
      <w:pPr>
        <w:autoSpaceDE w:val="0"/>
        <w:autoSpaceDN w:val="0"/>
        <w:adjustRightInd w:val="0"/>
        <w:spacing w:after="0" w:line="240" w:lineRule="auto"/>
        <w:ind w:firstLine="540"/>
        <w:rPr>
          <w:rFonts w:ascii="Times New Roman" w:hAnsi="Times New Roman" w:cs="Times New Roman"/>
          <w:color w:val="FF0000"/>
          <w:sz w:val="28"/>
          <w:szCs w:val="28"/>
        </w:rPr>
      </w:pPr>
    </w:p>
    <w:p w:rsidR="007759F9" w:rsidRPr="00AE42D1" w:rsidRDefault="007759F9"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ной процедуры  является регистрация заявления в журнале регистрации з</w:t>
      </w:r>
      <w:r w:rsidRPr="009B05C2">
        <w:rPr>
          <w:rFonts w:ascii="Times New Roman" w:hAnsi="Times New Roman" w:cs="Times New Roman"/>
          <w:sz w:val="28"/>
          <w:szCs w:val="28"/>
        </w:rPr>
        <w:t>а</w:t>
      </w:r>
      <w:r w:rsidRPr="00631347">
        <w:rPr>
          <w:rFonts w:ascii="Times New Roman" w:hAnsi="Times New Roman" w:cs="Times New Roman"/>
          <w:sz w:val="28"/>
          <w:szCs w:val="28"/>
        </w:rPr>
        <w:t>явлений</w:t>
      </w:r>
      <w:r>
        <w:rPr>
          <w:rFonts w:ascii="Times New Roman" w:hAnsi="Times New Roman" w:cs="Times New Roman"/>
          <w:sz w:val="28"/>
          <w:szCs w:val="28"/>
        </w:rPr>
        <w:t xml:space="preserve"> (исходящей корреспонденции)</w:t>
      </w:r>
    </w:p>
    <w:p w:rsidR="007759F9" w:rsidRPr="00631347" w:rsidRDefault="007759F9" w:rsidP="003F0879">
      <w:pPr>
        <w:tabs>
          <w:tab w:val="left" w:pos="709"/>
        </w:tabs>
        <w:suppressAutoHyphens/>
        <w:spacing w:after="0" w:line="240" w:lineRule="auto"/>
        <w:jc w:val="both"/>
        <w:rPr>
          <w:rFonts w:ascii="Times New Roman" w:hAnsi="Times New Roman" w:cs="Times New Roman"/>
          <w:sz w:val="28"/>
          <w:szCs w:val="28"/>
        </w:rPr>
      </w:pPr>
    </w:p>
    <w:p w:rsidR="007759F9" w:rsidRPr="009B05C2" w:rsidRDefault="007759F9"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3.2. Формирование и направление межведомственных запросов</w:t>
      </w:r>
      <w:r w:rsidRPr="009B05C2">
        <w:rPr>
          <w:rFonts w:ascii="Times New Roman" w:hAnsi="Times New Roman" w:cs="Times New Roman"/>
          <w:b/>
          <w:sz w:val="28"/>
          <w:szCs w:val="28"/>
        </w:rPr>
        <w:t xml:space="preserve"> в о</w:t>
      </w:r>
      <w:r w:rsidRPr="009B05C2">
        <w:rPr>
          <w:rFonts w:ascii="Times New Roman" w:hAnsi="Times New Roman" w:cs="Times New Roman"/>
          <w:b/>
          <w:sz w:val="28"/>
          <w:szCs w:val="28"/>
        </w:rPr>
        <w:t>р</w:t>
      </w:r>
      <w:r w:rsidRPr="009B05C2">
        <w:rPr>
          <w:rFonts w:ascii="Times New Roman" w:hAnsi="Times New Roman" w:cs="Times New Roman"/>
          <w:b/>
          <w:sz w:val="28"/>
          <w:szCs w:val="28"/>
        </w:rPr>
        <w:t>ганы и организации, участвующие в предоставлении муниципальной услуги</w:t>
      </w:r>
      <w:r w:rsidRPr="009B05C2">
        <w:rPr>
          <w:rFonts w:ascii="Times New Roman" w:hAnsi="Times New Roman" w:cs="Times New Roman"/>
          <w:b/>
          <w:bCs/>
          <w:sz w:val="28"/>
          <w:szCs w:val="28"/>
        </w:rPr>
        <w:t xml:space="preserve"> </w:t>
      </w:r>
    </w:p>
    <w:p w:rsidR="007759F9" w:rsidRPr="009B05C2" w:rsidRDefault="007759F9" w:rsidP="003F0879">
      <w:pPr>
        <w:spacing w:after="0" w:line="240" w:lineRule="auto"/>
        <w:jc w:val="center"/>
        <w:rPr>
          <w:rFonts w:ascii="Times New Roman" w:hAnsi="Times New Roman" w:cs="Times New Roman"/>
          <w:b/>
          <w:bCs/>
          <w:sz w:val="28"/>
          <w:szCs w:val="28"/>
        </w:rPr>
      </w:pPr>
    </w:p>
    <w:p w:rsidR="007759F9" w:rsidRPr="009B05C2" w:rsidRDefault="007759F9"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3.2</w:t>
      </w:r>
      <w:r w:rsidRPr="00631347">
        <w:rPr>
          <w:rFonts w:ascii="Times New Roman" w:hAnsi="Times New Roman" w:cs="Times New Roman"/>
          <w:kern w:val="1"/>
          <w:sz w:val="28"/>
          <w:szCs w:val="28"/>
          <w:lang w:eastAsia="ar-SA"/>
        </w:rPr>
        <w:t>.1. Основанием начала административной процедуры является н</w:t>
      </w:r>
      <w:r w:rsidRPr="00631347">
        <w:rPr>
          <w:rFonts w:ascii="Times New Roman" w:hAnsi="Times New Roman" w:cs="Times New Roman"/>
          <w:kern w:val="1"/>
          <w:sz w:val="28"/>
          <w:szCs w:val="28"/>
          <w:lang w:eastAsia="ar-SA"/>
        </w:rPr>
        <w:t>е</w:t>
      </w:r>
      <w:r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Pr="009B05C2">
        <w:rPr>
          <w:rFonts w:ascii="Times New Roman" w:hAnsi="Times New Roman" w:cs="Times New Roman"/>
          <w:kern w:val="1"/>
          <w:sz w:val="28"/>
          <w:szCs w:val="28"/>
          <w:lang w:eastAsia="ar-SA"/>
        </w:rPr>
        <w:t>ук</w:t>
      </w:r>
      <w:r w:rsidRPr="009B05C2">
        <w:rPr>
          <w:rFonts w:ascii="Times New Roman" w:hAnsi="Times New Roman" w:cs="Times New Roman"/>
          <w:kern w:val="1"/>
          <w:sz w:val="28"/>
          <w:szCs w:val="28"/>
          <w:lang w:eastAsia="ar-SA"/>
        </w:rPr>
        <w:t>а</w:t>
      </w:r>
      <w:r w:rsidRPr="009B05C2">
        <w:rPr>
          <w:rFonts w:ascii="Times New Roman" w:hAnsi="Times New Roman" w:cs="Times New Roman"/>
          <w:kern w:val="1"/>
          <w:sz w:val="28"/>
          <w:szCs w:val="28"/>
          <w:lang w:eastAsia="ar-SA"/>
        </w:rPr>
        <w:t>занных в подразделе  2.7. настоящего Административного регламента.</w:t>
      </w:r>
    </w:p>
    <w:p w:rsidR="007759F9" w:rsidRPr="009B05C2" w:rsidRDefault="007759F9"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Pr="009B05C2">
        <w:rPr>
          <w:rFonts w:ascii="Times New Roman"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7759F9" w:rsidRPr="00631347" w:rsidRDefault="007759F9"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lastRenderedPageBreak/>
        <w:t>3.2.3. Межведомственный</w:t>
      </w:r>
      <w:r w:rsidRPr="00631347">
        <w:rPr>
          <w:rFonts w:ascii="Times New Roman" w:hAnsi="Times New Roman" w:cs="Times New Roman"/>
          <w:sz w:val="28"/>
          <w:szCs w:val="28"/>
        </w:rPr>
        <w:t xml:space="preserve"> запрос направляется в форме электронн</w:t>
      </w:r>
      <w:r w:rsidRPr="00631347">
        <w:rPr>
          <w:rFonts w:ascii="Times New Roman" w:hAnsi="Times New Roman" w:cs="Times New Roman"/>
          <w:sz w:val="28"/>
          <w:szCs w:val="28"/>
        </w:rPr>
        <w:t>о</w:t>
      </w:r>
      <w:r w:rsidRPr="00631347">
        <w:rPr>
          <w:rFonts w:ascii="Times New Roman" w:hAnsi="Times New Roman" w:cs="Times New Roman"/>
          <w:sz w:val="28"/>
          <w:szCs w:val="28"/>
        </w:rPr>
        <w:t>го документа с использованием единой системы межведомственного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5"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 xml:space="preserve">Администрации  </w:t>
      </w:r>
      <w:r w:rsidRPr="009B05C2">
        <w:rPr>
          <w:rFonts w:ascii="Times New Roman" w:hAnsi="Times New Roman" w:cs="Times New Roman"/>
          <w:sz w:val="28"/>
          <w:szCs w:val="28"/>
        </w:rPr>
        <w:t>осуществляющий ме</w:t>
      </w:r>
      <w:r w:rsidRPr="009B05C2">
        <w:rPr>
          <w:rFonts w:ascii="Times New Roman" w:hAnsi="Times New Roman" w:cs="Times New Roman"/>
          <w:sz w:val="28"/>
          <w:szCs w:val="28"/>
        </w:rPr>
        <w:t>ж</w:t>
      </w:r>
      <w:r w:rsidRPr="009B05C2">
        <w:rPr>
          <w:rFonts w:ascii="Times New Roman" w:hAnsi="Times New Roman" w:cs="Times New Roman"/>
          <w:sz w:val="28"/>
          <w:szCs w:val="28"/>
        </w:rPr>
        <w:t>ведомственное информационное взаимодействие,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венных и муниципальных услуг). </w:t>
      </w:r>
    </w:p>
    <w:p w:rsidR="007759F9" w:rsidRPr="00631347" w:rsidRDefault="007759F9"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.5.  Ответ на межведомственный запрос  регистрируется в устано</w:t>
      </w:r>
      <w:r w:rsidRPr="00631347">
        <w:rPr>
          <w:rFonts w:ascii="Times New Roman" w:hAnsi="Times New Roman" w:cs="Times New Roman"/>
          <w:sz w:val="28"/>
          <w:szCs w:val="28"/>
          <w:lang w:eastAsia="en-US"/>
        </w:rPr>
        <w:t>в</w:t>
      </w:r>
      <w:r w:rsidRPr="00631347">
        <w:rPr>
          <w:rFonts w:ascii="Times New Roman" w:hAnsi="Times New Roman" w:cs="Times New Roman"/>
          <w:sz w:val="28"/>
          <w:szCs w:val="28"/>
          <w:lang w:eastAsia="en-US"/>
        </w:rPr>
        <w:t>ленном порядке.</w:t>
      </w:r>
      <w:r w:rsidRPr="00631347">
        <w:rPr>
          <w:rFonts w:ascii="Times New Roman" w:hAnsi="Times New Roman" w:cs="Times New Roman"/>
          <w:sz w:val="28"/>
          <w:szCs w:val="28"/>
          <w:lang w:eastAsia="en-US"/>
        </w:rPr>
        <w:tab/>
        <w:t xml:space="preserve"> </w:t>
      </w:r>
    </w:p>
    <w:p w:rsidR="007759F9" w:rsidRPr="00631347" w:rsidRDefault="007759F9"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7759F9" w:rsidRPr="00631347" w:rsidRDefault="007759F9"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7759F9" w:rsidRPr="00631347" w:rsidRDefault="007759F9"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7759F9" w:rsidRPr="009B05C2" w:rsidRDefault="007759F9"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Pr="009B05C2">
        <w:rPr>
          <w:rFonts w:ascii="Times New Roman" w:hAnsi="Times New Roman" w:cs="Times New Roman"/>
          <w:sz w:val="28"/>
          <w:szCs w:val="28"/>
          <w:lang w:eastAsia="en-US"/>
        </w:rPr>
        <w:t xml:space="preserve">межведомственные запросы. </w:t>
      </w:r>
    </w:p>
    <w:p w:rsidR="007759F9" w:rsidRPr="009B05C2" w:rsidRDefault="007759F9"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w:t>
      </w:r>
      <w:r w:rsidRPr="009B05C2">
        <w:rPr>
          <w:rFonts w:ascii="Times New Roman" w:hAnsi="Times New Roman" w:cs="Times New Roman"/>
          <w:sz w:val="28"/>
          <w:szCs w:val="28"/>
          <w:lang w:eastAsia="en-US"/>
        </w:rPr>
        <w:t>р</w:t>
      </w:r>
      <w:r w:rsidRPr="009B05C2">
        <w:rPr>
          <w:rFonts w:ascii="Times New Roman" w:hAnsi="Times New Roman" w:cs="Times New Roman"/>
          <w:sz w:val="28"/>
          <w:szCs w:val="28"/>
          <w:lang w:eastAsia="en-US"/>
        </w:rPr>
        <w:t>нале регистрации входящей корреспонденции.</w:t>
      </w:r>
    </w:p>
    <w:p w:rsidR="007759F9" w:rsidRPr="009B05C2" w:rsidRDefault="007759F9" w:rsidP="00AC158F">
      <w:pPr>
        <w:spacing w:after="0" w:line="240" w:lineRule="auto"/>
        <w:jc w:val="both"/>
        <w:rPr>
          <w:rFonts w:ascii="Times New Roman" w:hAnsi="Times New Roman" w:cs="Times New Roman"/>
          <w:sz w:val="28"/>
          <w:szCs w:val="28"/>
        </w:rPr>
      </w:pPr>
    </w:p>
    <w:p w:rsidR="007759F9" w:rsidRPr="009B05C2" w:rsidRDefault="007759F9"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3.3 Опубликование извещения о предполагаемом предоставлении с</w:t>
      </w:r>
      <w:r w:rsidRPr="009B05C2">
        <w:rPr>
          <w:rFonts w:ascii="Times New Roman" w:hAnsi="Times New Roman" w:cs="Times New Roman"/>
          <w:b/>
          <w:bCs/>
          <w:sz w:val="28"/>
          <w:szCs w:val="28"/>
        </w:rPr>
        <w:t>о</w:t>
      </w:r>
      <w:r w:rsidRPr="009B05C2">
        <w:rPr>
          <w:rFonts w:ascii="Times New Roman" w:hAnsi="Times New Roman" w:cs="Times New Roman"/>
          <w:b/>
          <w:bCs/>
          <w:sz w:val="28"/>
          <w:szCs w:val="28"/>
        </w:rPr>
        <w:t xml:space="preserve">ответствующего земельного участка и проведение торгов </w:t>
      </w:r>
    </w:p>
    <w:p w:rsidR="007759F9" w:rsidRPr="009B05C2" w:rsidRDefault="007759F9"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7759F9" w:rsidRPr="00631347" w:rsidRDefault="007759F9"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7759F9" w:rsidRPr="00631347" w:rsidRDefault="007759F9" w:rsidP="003F0879">
      <w:pPr>
        <w:spacing w:after="0" w:line="240" w:lineRule="auto"/>
        <w:jc w:val="center"/>
        <w:rPr>
          <w:rFonts w:ascii="Times New Roman" w:hAnsi="Times New Roman" w:cs="Times New Roman"/>
          <w:b/>
          <w:bCs/>
          <w:sz w:val="28"/>
          <w:szCs w:val="28"/>
        </w:rPr>
      </w:pPr>
    </w:p>
    <w:p w:rsidR="007759F9" w:rsidRPr="009B05C2" w:rsidRDefault="007759F9"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3.3.1. 1.Основанием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ся   наличие зарегистрированного заявления и комплекта документов, ук</w:t>
      </w:r>
      <w:r w:rsidRPr="009B05C2">
        <w:rPr>
          <w:rFonts w:ascii="Times New Roman" w:hAnsi="Times New Roman" w:cs="Times New Roman"/>
          <w:sz w:val="28"/>
          <w:szCs w:val="28"/>
        </w:rPr>
        <w:t>а</w:t>
      </w:r>
      <w:r w:rsidRPr="009B05C2">
        <w:rPr>
          <w:rFonts w:ascii="Times New Roman" w:hAnsi="Times New Roman" w:cs="Times New Roman"/>
          <w:sz w:val="28"/>
          <w:szCs w:val="28"/>
        </w:rPr>
        <w:t>занных в подразделах 2.6, 2.7. настоящего Административного регламента.</w:t>
      </w:r>
    </w:p>
    <w:p w:rsidR="007759F9" w:rsidRPr="009B05C2" w:rsidRDefault="007759F9"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3.3.1.2. Извещение  о предполагаемом предоставлении земельного участка размещается в средствах массовой информации,  а также  в и</w:t>
      </w:r>
      <w:r w:rsidRPr="009B05C2">
        <w:rPr>
          <w:rFonts w:ascii="Times New Roman" w:hAnsi="Times New Roman" w:cs="Times New Roman"/>
          <w:sz w:val="28"/>
          <w:szCs w:val="28"/>
        </w:rPr>
        <w:t>н</w:t>
      </w:r>
      <w:r w:rsidRPr="009B05C2">
        <w:rPr>
          <w:rFonts w:ascii="Times New Roman" w:hAnsi="Times New Roman" w:cs="Times New Roman"/>
          <w:sz w:val="28"/>
          <w:szCs w:val="28"/>
        </w:rPr>
        <w:t>формационно-коммуникационной сети «Интернет».</w:t>
      </w:r>
    </w:p>
    <w:p w:rsidR="007759F9" w:rsidRPr="00631347" w:rsidRDefault="007759F9" w:rsidP="003F0879">
      <w:pPr>
        <w:pStyle w:val="ConsPlusNormal"/>
        <w:ind w:firstLine="540"/>
        <w:jc w:val="both"/>
        <w:rPr>
          <w:rFonts w:ascii="Times New Roman" w:hAnsi="Times New Roman"/>
          <w:sz w:val="28"/>
          <w:szCs w:val="28"/>
        </w:rPr>
      </w:pPr>
      <w:r w:rsidRPr="009B05C2">
        <w:rPr>
          <w:rFonts w:ascii="Times New Roman" w:hAnsi="Times New Roman"/>
          <w:spacing w:val="2"/>
          <w:sz w:val="28"/>
          <w:szCs w:val="28"/>
          <w:shd w:val="clear" w:color="auto" w:fill="FFFFFF"/>
        </w:rPr>
        <w:lastRenderedPageBreak/>
        <w:t>В случае рассмотрения заявления</w:t>
      </w:r>
      <w:r w:rsidRPr="00631347">
        <w:rPr>
          <w:rFonts w:ascii="Times New Roman" w:hAnsi="Times New Roman"/>
          <w:spacing w:val="2"/>
          <w:sz w:val="28"/>
          <w:szCs w:val="28"/>
          <w:shd w:val="clear" w:color="auto" w:fill="FFFFFF"/>
        </w:rPr>
        <w:t xml:space="preserve"> о предоставлении земельного уч</w:t>
      </w:r>
      <w:r w:rsidRPr="00631347">
        <w:rPr>
          <w:rFonts w:ascii="Times New Roman" w:hAnsi="Times New Roman"/>
          <w:spacing w:val="2"/>
          <w:sz w:val="28"/>
          <w:szCs w:val="28"/>
          <w:shd w:val="clear" w:color="auto" w:fill="FFFFFF"/>
        </w:rPr>
        <w:t>а</w:t>
      </w:r>
      <w:r w:rsidRPr="00631347">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spacing w:val="2"/>
          <w:sz w:val="28"/>
          <w:szCs w:val="28"/>
          <w:shd w:val="clear" w:color="auto" w:fill="FFFFFF"/>
        </w:rPr>
        <w:t>в</w:t>
      </w:r>
      <w:r w:rsidRPr="00631347">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spacing w:val="2"/>
          <w:sz w:val="28"/>
          <w:szCs w:val="28"/>
          <w:shd w:val="clear" w:color="auto" w:fill="FFFFFF"/>
        </w:rPr>
        <w:t>и</w:t>
      </w:r>
      <w:r w:rsidRPr="00631347">
        <w:rPr>
          <w:rFonts w:ascii="Times New Roman" w:hAnsi="Times New Roman"/>
          <w:spacing w:val="2"/>
          <w:sz w:val="28"/>
          <w:szCs w:val="28"/>
          <w:shd w:val="clear" w:color="auto" w:fill="FFFFFF"/>
        </w:rPr>
        <w:t>альном сайте не требуется</w:t>
      </w:r>
      <w:r w:rsidRPr="00631347">
        <w:rPr>
          <w:rFonts w:ascii="Times New Roman" w:hAnsi="Times New Roman"/>
          <w:sz w:val="28"/>
          <w:szCs w:val="28"/>
        </w:rPr>
        <w:t>.</w:t>
      </w:r>
    </w:p>
    <w:p w:rsidR="007759F9" w:rsidRPr="00631347" w:rsidRDefault="007759F9" w:rsidP="003F0879">
      <w:pPr>
        <w:autoSpaceDE w:val="0"/>
        <w:spacing w:after="0" w:line="240" w:lineRule="auto"/>
        <w:ind w:firstLine="567"/>
        <w:jc w:val="both"/>
        <w:rPr>
          <w:rFonts w:ascii="Times New Roman" w:hAnsi="Times New Roman" w:cs="Times New Roman"/>
          <w:sz w:val="28"/>
          <w:szCs w:val="28"/>
        </w:rPr>
      </w:pP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36"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37"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8"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759F9" w:rsidRPr="00631347" w:rsidRDefault="007759F9"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3.3.1.3</w:t>
      </w:r>
      <w:r w:rsidRPr="00631347">
        <w:rPr>
          <w:rFonts w:ascii="Times New Roman" w:hAnsi="Times New Roman" w:cs="Times New Roman"/>
          <w:sz w:val="28"/>
          <w:szCs w:val="28"/>
        </w:rPr>
        <w:t>. Максимальный срок выполнения административной процед</w:t>
      </w:r>
      <w:r w:rsidRPr="00631347">
        <w:rPr>
          <w:rFonts w:ascii="Times New Roman" w:hAnsi="Times New Roman" w:cs="Times New Roman"/>
          <w:sz w:val="28"/>
          <w:szCs w:val="28"/>
        </w:rPr>
        <w:t>у</w:t>
      </w:r>
      <w:r w:rsidRPr="00631347">
        <w:rPr>
          <w:rFonts w:ascii="Times New Roman" w:hAnsi="Times New Roman" w:cs="Times New Roman"/>
          <w:sz w:val="28"/>
          <w:szCs w:val="28"/>
        </w:rPr>
        <w:t>ры составляет 30 дней.</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Pr="00631347">
        <w:rPr>
          <w:rFonts w:ascii="Times New Roman" w:hAnsi="Times New Roman" w:cs="Times New Roman"/>
          <w:sz w:val="28"/>
          <w:szCs w:val="28"/>
        </w:rPr>
        <w:t>. Критерий принятия решения -  наличие оснований для  пре</w:t>
      </w:r>
      <w:r w:rsidRPr="00631347">
        <w:rPr>
          <w:rFonts w:ascii="Times New Roman" w:hAnsi="Times New Roman" w:cs="Times New Roman"/>
          <w:sz w:val="28"/>
          <w:szCs w:val="28"/>
        </w:rPr>
        <w:t>д</w:t>
      </w:r>
      <w:r w:rsidRPr="00631347">
        <w:rPr>
          <w:rFonts w:ascii="Times New Roman" w:hAnsi="Times New Roman" w:cs="Times New Roman"/>
          <w:sz w:val="28"/>
          <w:szCs w:val="28"/>
        </w:rPr>
        <w:t>варительного согласования предоставления земельного участка.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Pr="00631347">
        <w:rPr>
          <w:rFonts w:ascii="Times New Roman" w:hAnsi="Times New Roman" w:cs="Times New Roman"/>
          <w:sz w:val="28"/>
          <w:szCs w:val="28"/>
        </w:rPr>
        <w:t>. Результатом административной процедуры является  подп</w:t>
      </w:r>
      <w:r w:rsidRPr="00631347">
        <w:rPr>
          <w:rFonts w:ascii="Times New Roman" w:hAnsi="Times New Roman" w:cs="Times New Roman"/>
          <w:sz w:val="28"/>
          <w:szCs w:val="28"/>
        </w:rPr>
        <w:t>и</w:t>
      </w:r>
      <w:r w:rsidRPr="00631347">
        <w:rPr>
          <w:rFonts w:ascii="Times New Roman" w:hAnsi="Times New Roman" w:cs="Times New Roman"/>
          <w:sz w:val="28"/>
          <w:szCs w:val="28"/>
        </w:rPr>
        <w:t>санное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w:t>
      </w:r>
    </w:p>
    <w:p w:rsidR="007759F9" w:rsidRPr="00377045" w:rsidRDefault="007759F9"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Pr="00631347">
        <w:rPr>
          <w:rFonts w:ascii="Times New Roman" w:hAnsi="Times New Roman" w:cs="Times New Roman"/>
          <w:sz w:val="28"/>
          <w:szCs w:val="28"/>
        </w:rPr>
        <w:t>Способом фиксации результата выполнения администрати</w:t>
      </w:r>
      <w:r w:rsidRPr="00631347">
        <w:rPr>
          <w:rFonts w:ascii="Times New Roman" w:hAnsi="Times New Roman" w:cs="Times New Roman"/>
          <w:sz w:val="28"/>
          <w:szCs w:val="28"/>
        </w:rPr>
        <w:t>в</w:t>
      </w:r>
      <w:r w:rsidRPr="00631347">
        <w:rPr>
          <w:rFonts w:ascii="Times New Roman" w:hAnsi="Times New Roman" w:cs="Times New Roman"/>
          <w:sz w:val="28"/>
          <w:szCs w:val="28"/>
        </w:rPr>
        <w:t>ной процедуры является регистрация решения о предварительном соглас</w:t>
      </w:r>
      <w:r w:rsidRPr="00631347">
        <w:rPr>
          <w:rFonts w:ascii="Times New Roman" w:hAnsi="Times New Roman" w:cs="Times New Roman"/>
          <w:sz w:val="28"/>
          <w:szCs w:val="28"/>
        </w:rPr>
        <w:t>о</w:t>
      </w:r>
      <w:r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Pr="00631347">
        <w:rPr>
          <w:rFonts w:ascii="Times New Roman" w:hAnsi="Times New Roman" w:cs="Times New Roman"/>
          <w:sz w:val="28"/>
          <w:szCs w:val="28"/>
        </w:rPr>
        <w:t>урнале</w:t>
      </w:r>
      <w:r w:rsidRPr="00377045">
        <w:rPr>
          <w:rFonts w:ascii="Times New Roman" w:hAnsi="Times New Roman" w:cs="Times New Roman"/>
          <w:color w:val="00B050"/>
          <w:sz w:val="24"/>
          <w:szCs w:val="24"/>
        </w:rPr>
        <w:t xml:space="preserve">. </w:t>
      </w:r>
    </w:p>
    <w:p w:rsidR="007759F9" w:rsidRPr="00631347" w:rsidRDefault="007759F9" w:rsidP="003F0879">
      <w:pPr>
        <w:widowControl w:val="0"/>
        <w:spacing w:after="0" w:line="240" w:lineRule="auto"/>
        <w:jc w:val="both"/>
        <w:rPr>
          <w:rFonts w:ascii="Times New Roman" w:hAnsi="Times New Roman" w:cs="Times New Roman"/>
          <w:b/>
          <w:bCs/>
          <w:i/>
          <w:iCs/>
          <w:sz w:val="28"/>
          <w:szCs w:val="28"/>
          <w:u w:val="single"/>
        </w:rPr>
      </w:pPr>
    </w:p>
    <w:p w:rsidR="007759F9" w:rsidRPr="00631347" w:rsidRDefault="007759F9"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7759F9" w:rsidRPr="00631347" w:rsidRDefault="007759F9" w:rsidP="003F0879">
      <w:pPr>
        <w:widowControl w:val="0"/>
        <w:spacing w:after="0" w:line="240" w:lineRule="auto"/>
        <w:jc w:val="center"/>
        <w:rPr>
          <w:rFonts w:ascii="Times New Roman" w:hAnsi="Times New Roman" w:cs="Times New Roman"/>
          <w:b/>
          <w:bCs/>
          <w:sz w:val="28"/>
          <w:szCs w:val="28"/>
          <w:u w:val="single"/>
        </w:rPr>
      </w:pP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Pr="00631347">
        <w:rPr>
          <w:rFonts w:ascii="Times New Roman" w:hAnsi="Times New Roman" w:cs="Times New Roman"/>
          <w:spacing w:val="-1"/>
          <w:sz w:val="28"/>
          <w:szCs w:val="28"/>
          <w:lang w:eastAsia="en-US"/>
        </w:rPr>
        <w:t>е</w:t>
      </w:r>
      <w:r w:rsidRPr="00631347">
        <w:rPr>
          <w:rFonts w:ascii="Times New Roman" w:hAnsi="Times New Roman" w:cs="Times New Roman"/>
          <w:spacing w:val="-1"/>
          <w:sz w:val="28"/>
          <w:szCs w:val="28"/>
          <w:lang w:eastAsia="en-US"/>
        </w:rPr>
        <w:t xml:space="preserve">ние </w:t>
      </w:r>
      <w:r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31347">
        <w:rPr>
          <w:rFonts w:ascii="Times New Roman" w:hAnsi="Times New Roman" w:cs="Times New Roman"/>
          <w:sz w:val="28"/>
          <w:szCs w:val="28"/>
        </w:rPr>
        <w:t>о</w:t>
      </w:r>
      <w:r w:rsidRPr="00631347">
        <w:rPr>
          <w:rFonts w:ascii="Times New Roman" w:hAnsi="Times New Roman" w:cs="Times New Roman"/>
          <w:sz w:val="28"/>
          <w:szCs w:val="28"/>
        </w:rPr>
        <w:t>вать в аукционе.</w:t>
      </w:r>
    </w:p>
    <w:p w:rsidR="007759F9" w:rsidRPr="00D00C92" w:rsidRDefault="007759F9"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Pr="00631347">
        <w:rPr>
          <w:rFonts w:ascii="Times New Roman" w:hAnsi="Times New Roman" w:cs="Times New Roman"/>
          <w:spacing w:val="-1"/>
          <w:sz w:val="28"/>
          <w:szCs w:val="28"/>
          <w:lang w:eastAsia="en-US"/>
        </w:rPr>
        <w:t>о проведении аукциона по продаже з</w:t>
      </w:r>
      <w:r w:rsidRPr="00631347">
        <w:rPr>
          <w:rFonts w:ascii="Times New Roman" w:hAnsi="Times New Roman" w:cs="Times New Roman"/>
          <w:spacing w:val="-1"/>
          <w:sz w:val="28"/>
          <w:szCs w:val="28"/>
          <w:lang w:eastAsia="en-US"/>
        </w:rPr>
        <w:t>е</w:t>
      </w:r>
      <w:r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31347">
        <w:rPr>
          <w:rFonts w:ascii="Times New Roman" w:hAnsi="Times New Roman" w:cs="Times New Roman"/>
          <w:spacing w:val="-1"/>
          <w:sz w:val="28"/>
          <w:szCs w:val="28"/>
          <w:lang w:eastAsia="en-US"/>
        </w:rPr>
        <w:t>и</w:t>
      </w:r>
      <w:r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7759F9" w:rsidRPr="00631347" w:rsidRDefault="007759F9"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7759F9" w:rsidRPr="00631347" w:rsidRDefault="007759F9"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7759F9" w:rsidRPr="00631347" w:rsidRDefault="007759F9"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9">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7759F9" w:rsidRPr="00631347" w:rsidRDefault="007759F9"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7759F9" w:rsidRPr="00631347" w:rsidRDefault="007759F9"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w:t>
      </w:r>
      <w:r w:rsidRPr="00631347">
        <w:rPr>
          <w:rFonts w:ascii="Times New Roman" w:hAnsi="Times New Roman" w:cs="Times New Roman"/>
          <w:sz w:val="28"/>
          <w:szCs w:val="28"/>
        </w:rPr>
        <w:lastRenderedPageBreak/>
        <w:t>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759F9" w:rsidRPr="00631347" w:rsidRDefault="007759F9"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7759F9" w:rsidRPr="00631347" w:rsidRDefault="007759F9"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7759F9" w:rsidRPr="00631347" w:rsidRDefault="007759F9"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7759F9" w:rsidRPr="00631347" w:rsidRDefault="007759F9"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7759F9" w:rsidRPr="00631347" w:rsidRDefault="007759F9"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7759F9" w:rsidRPr="00631347" w:rsidRDefault="007759F9"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759F9" w:rsidRPr="00631347" w:rsidRDefault="007759F9"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0">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7759F9" w:rsidRPr="00631347" w:rsidRDefault="007759F9"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759F9" w:rsidRPr="00631347" w:rsidRDefault="007759F9"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lastRenderedPageBreak/>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7759F9" w:rsidRPr="00631347" w:rsidRDefault="007759F9"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759F9" w:rsidRPr="00631347" w:rsidRDefault="007759F9"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759F9" w:rsidRPr="00631347" w:rsidRDefault="007759F9"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7759F9" w:rsidRPr="00631347" w:rsidRDefault="007759F9"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1">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2">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3">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7759F9" w:rsidRPr="00631347" w:rsidRDefault="007759F9"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4">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5">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6">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7">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48">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w:t>
      </w:r>
      <w:r w:rsidRPr="00631347">
        <w:rPr>
          <w:rFonts w:ascii="Times New Roman" w:hAnsi="Times New Roman" w:cs="Times New Roman"/>
          <w:color w:val="auto"/>
          <w:spacing w:val="-1"/>
          <w:sz w:val="28"/>
          <w:szCs w:val="28"/>
          <w:lang w:eastAsia="en-US"/>
        </w:rPr>
        <w:lastRenderedPageBreak/>
        <w:t>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759F9" w:rsidRPr="00631347" w:rsidRDefault="007759F9"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49">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7759F9" w:rsidRPr="00631347" w:rsidRDefault="007759F9"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Pr="00631347">
        <w:rPr>
          <w:rFonts w:ascii="Times New Roman" w:hAnsi="Times New Roman" w:cs="Times New Roman"/>
          <w:sz w:val="28"/>
          <w:szCs w:val="28"/>
        </w:rPr>
        <w:t>.2.4.Максимальный срок выполнения административной процедуры  - 30  дней.</w:t>
      </w:r>
    </w:p>
    <w:p w:rsidR="007759F9" w:rsidRPr="00631347" w:rsidRDefault="007759F9"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7759F9" w:rsidRPr="00631347" w:rsidRDefault="007759F9"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7759F9" w:rsidRPr="00F633D8" w:rsidRDefault="007759F9"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7759F9" w:rsidRPr="00F633D8" w:rsidRDefault="007759F9"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t xml:space="preserve"> </w:t>
      </w:r>
    </w:p>
    <w:p w:rsidR="007759F9" w:rsidRPr="00F633D8" w:rsidRDefault="007759F9"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 xml:space="preserve">3.4.  </w:t>
      </w:r>
      <w:r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7759F9" w:rsidRPr="00F633D8" w:rsidRDefault="007759F9" w:rsidP="003F0879">
      <w:pPr>
        <w:spacing w:after="0" w:line="240" w:lineRule="auto"/>
        <w:jc w:val="center"/>
        <w:rPr>
          <w:rFonts w:ascii="Times New Roman" w:hAnsi="Times New Roman" w:cs="Times New Roman"/>
          <w:b/>
          <w:bCs/>
          <w:sz w:val="28"/>
          <w:szCs w:val="28"/>
        </w:rPr>
      </w:pPr>
    </w:p>
    <w:p w:rsidR="007759F9" w:rsidRPr="00F633D8" w:rsidRDefault="007759F9" w:rsidP="00D00C92">
      <w:pPr>
        <w:pStyle w:val="ConsPlusNormal"/>
        <w:ind w:firstLine="540"/>
        <w:jc w:val="both"/>
        <w:rPr>
          <w:rFonts w:ascii="Times New Roman" w:hAnsi="Times New Roman"/>
          <w:sz w:val="28"/>
          <w:szCs w:val="28"/>
        </w:rPr>
      </w:pPr>
      <w:r w:rsidRPr="00F633D8">
        <w:rPr>
          <w:rFonts w:ascii="Times New Roman" w:hAnsi="Times New Roman"/>
          <w:sz w:val="28"/>
          <w:szCs w:val="28"/>
        </w:rPr>
        <w:t xml:space="preserve">3.4.1. Основанием для начала  административной процедуры является  наличие  решения </w:t>
      </w:r>
      <w:r w:rsidRPr="00F633D8">
        <w:rPr>
          <w:rFonts w:ascii="Times New Roman" w:hAnsi="Times New Roman"/>
          <w:spacing w:val="2"/>
          <w:sz w:val="28"/>
          <w:szCs w:val="28"/>
          <w:shd w:val="clear" w:color="auto" w:fill="FFFFFF"/>
        </w:rPr>
        <w:t>о предварительном согласовании предоставления и</w:t>
      </w:r>
      <w:r w:rsidRPr="00F633D8">
        <w:rPr>
          <w:rFonts w:ascii="Times New Roman" w:hAnsi="Times New Roman"/>
          <w:spacing w:val="2"/>
          <w:sz w:val="28"/>
          <w:szCs w:val="28"/>
          <w:shd w:val="clear" w:color="auto" w:fill="FFFFFF"/>
        </w:rPr>
        <w:t>с</w:t>
      </w:r>
      <w:r w:rsidRPr="00F633D8">
        <w:rPr>
          <w:rFonts w:ascii="Times New Roman" w:hAnsi="Times New Roman"/>
          <w:spacing w:val="2"/>
          <w:sz w:val="28"/>
          <w:szCs w:val="28"/>
          <w:shd w:val="clear" w:color="auto" w:fill="FFFFFF"/>
        </w:rPr>
        <w:t xml:space="preserve">прашиваемого земельного участка </w:t>
      </w:r>
      <w:r w:rsidRPr="00F633D8">
        <w:rPr>
          <w:rFonts w:ascii="Times New Roman" w:hAnsi="Times New Roman"/>
          <w:sz w:val="28"/>
          <w:szCs w:val="28"/>
        </w:rPr>
        <w:t>при условии, что не требуется образ</w:t>
      </w:r>
      <w:r w:rsidRPr="00F633D8">
        <w:rPr>
          <w:rFonts w:ascii="Times New Roman" w:hAnsi="Times New Roman"/>
          <w:sz w:val="28"/>
          <w:szCs w:val="28"/>
        </w:rPr>
        <w:t>о</w:t>
      </w:r>
      <w:r w:rsidRPr="00F633D8">
        <w:rPr>
          <w:rFonts w:ascii="Times New Roman" w:hAnsi="Times New Roman"/>
          <w:sz w:val="28"/>
          <w:szCs w:val="28"/>
        </w:rPr>
        <w:t>вание или уточнение границ испрашиваемого земельного участка либо н</w:t>
      </w:r>
      <w:r w:rsidRPr="00F633D8">
        <w:rPr>
          <w:rFonts w:ascii="Times New Roman" w:hAnsi="Times New Roman"/>
          <w:sz w:val="28"/>
          <w:szCs w:val="28"/>
        </w:rPr>
        <w:t>а</w:t>
      </w:r>
      <w:r w:rsidRPr="00F633D8">
        <w:rPr>
          <w:rFonts w:ascii="Times New Roman" w:hAnsi="Times New Roman"/>
          <w:sz w:val="28"/>
          <w:szCs w:val="28"/>
        </w:rPr>
        <w:t>личие   протокола по результатам  проведения аукциона.</w:t>
      </w:r>
    </w:p>
    <w:p w:rsidR="007759F9" w:rsidRPr="00F633D8" w:rsidRDefault="007759F9" w:rsidP="003F0879">
      <w:pPr>
        <w:pStyle w:val="ConsPlusNormal"/>
        <w:ind w:firstLine="540"/>
        <w:jc w:val="both"/>
        <w:rPr>
          <w:rFonts w:ascii="Times New Roman" w:hAnsi="Times New Roman"/>
          <w:sz w:val="28"/>
          <w:szCs w:val="28"/>
        </w:rPr>
      </w:pPr>
      <w:r w:rsidRPr="00F633D8">
        <w:rPr>
          <w:rFonts w:ascii="Times New Roman" w:hAnsi="Times New Roman"/>
          <w:sz w:val="28"/>
          <w:szCs w:val="28"/>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0"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7759F9" w:rsidRPr="00631347" w:rsidRDefault="007759F9"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t>3.4</w:t>
      </w:r>
      <w:r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7759F9" w:rsidRPr="00631347" w:rsidRDefault="007759F9"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7759F9" w:rsidRPr="00631347" w:rsidRDefault="007759F9"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759F9" w:rsidRPr="00631347" w:rsidRDefault="007759F9"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7759F9" w:rsidRPr="00631347" w:rsidRDefault="007759F9"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7759F9" w:rsidRPr="00631347" w:rsidRDefault="007759F9"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7759F9" w:rsidRPr="00631347" w:rsidRDefault="007759F9"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Pr="00631347">
        <w:rPr>
          <w:rFonts w:ascii="Times New Roman" w:hAnsi="Times New Roman" w:cs="Times New Roman"/>
          <w:sz w:val="28"/>
          <w:szCs w:val="28"/>
        </w:rPr>
        <w:t>.6. Критерием принятия решения  является наличие  оформленн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результата предоставления муниципальной услуги:</w:t>
      </w:r>
    </w:p>
    <w:p w:rsidR="007759F9" w:rsidRPr="00631347" w:rsidRDefault="007759F9"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Pr="00631347">
        <w:rPr>
          <w:rFonts w:ascii="Times New Roman" w:hAnsi="Times New Roman" w:cs="Times New Roman"/>
          <w:sz w:val="28"/>
          <w:szCs w:val="28"/>
          <w:lang w:eastAsia="ar-SA"/>
        </w:rPr>
        <w:t>.7. Результатом выполнения административной процедуры явл</w:t>
      </w:r>
      <w:r w:rsidRPr="00631347">
        <w:rPr>
          <w:rFonts w:ascii="Times New Roman" w:hAnsi="Times New Roman" w:cs="Times New Roman"/>
          <w:sz w:val="28"/>
          <w:szCs w:val="28"/>
          <w:lang w:eastAsia="ar-SA"/>
        </w:rPr>
        <w:t>я</w:t>
      </w:r>
      <w:r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луги.</w:t>
      </w:r>
    </w:p>
    <w:p w:rsidR="007759F9" w:rsidRDefault="007759F9"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Pr="00631347">
        <w:rPr>
          <w:rFonts w:ascii="Times New Roman" w:hAnsi="Times New Roman" w:cs="Times New Roman"/>
          <w:sz w:val="28"/>
          <w:szCs w:val="28"/>
          <w:lang w:eastAsia="en-US"/>
        </w:rPr>
        <w:t>– регистрация в журнале  о получении экземпляра документа.</w:t>
      </w:r>
    </w:p>
    <w:p w:rsidR="007759F9" w:rsidRDefault="007759F9"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7759F9" w:rsidRPr="00F633D8" w:rsidRDefault="007759F9"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7759F9" w:rsidRPr="00F633D8" w:rsidRDefault="007759F9" w:rsidP="00D00C92">
      <w:pPr>
        <w:suppressAutoHyphens/>
        <w:spacing w:after="0" w:line="240" w:lineRule="auto"/>
        <w:ind w:firstLine="709"/>
        <w:jc w:val="both"/>
        <w:rPr>
          <w:rFonts w:ascii="Times New Roman" w:hAnsi="Times New Roman" w:cs="Times New Roman"/>
          <w:b/>
          <w:sz w:val="28"/>
          <w:szCs w:val="28"/>
          <w:lang w:eastAsia="ar-SA"/>
        </w:rPr>
      </w:pPr>
    </w:p>
    <w:p w:rsidR="007759F9" w:rsidRPr="00F633D8" w:rsidRDefault="007759F9"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Pr="00F633D8">
        <w:rPr>
          <w:rFonts w:ascii="Times New Roman" w:hAnsi="Times New Roman" w:cs="Times New Roman"/>
          <w:sz w:val="28"/>
          <w:szCs w:val="28"/>
          <w:lang w:eastAsia="ar-SA"/>
        </w:rPr>
        <w:t xml:space="preserve"> в случае предоставления земельного участка </w:t>
      </w:r>
      <w:r w:rsidRPr="00F633D8">
        <w:rPr>
          <w:rFonts w:ascii="Times New Roman" w:hAnsi="Times New Roman" w:cs="Times New Roman"/>
          <w:b/>
          <w:sz w:val="28"/>
          <w:szCs w:val="28"/>
          <w:lang w:eastAsia="ar-SA"/>
        </w:rPr>
        <w:t xml:space="preserve">без проведения торгов:  </w:t>
      </w:r>
    </w:p>
    <w:p w:rsidR="007759F9" w:rsidRPr="00F633D8" w:rsidRDefault="007759F9" w:rsidP="00D00C92">
      <w:pPr>
        <w:suppressAutoHyphens/>
        <w:spacing w:after="0" w:line="240" w:lineRule="auto"/>
        <w:ind w:firstLine="709"/>
        <w:jc w:val="both"/>
        <w:rPr>
          <w:rFonts w:ascii="Times New Roman" w:hAnsi="Times New Roman" w:cs="Times New Roman"/>
          <w:bCs/>
          <w:sz w:val="28"/>
          <w:szCs w:val="28"/>
          <w:lang w:eastAsia="ar-SA"/>
        </w:rPr>
      </w:pPr>
    </w:p>
    <w:p w:rsidR="007759F9" w:rsidRPr="00F633D8" w:rsidRDefault="007759F9"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7759F9" w:rsidRPr="00F633D8" w:rsidRDefault="007759F9"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7759F9" w:rsidRPr="00F633D8" w:rsidRDefault="007759F9"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7759F9" w:rsidRPr="00F633D8" w:rsidRDefault="007759F9"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7759F9" w:rsidRPr="00F633D8" w:rsidRDefault="007759F9"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7759F9" w:rsidRPr="00F633D8" w:rsidRDefault="007759F9"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 xml:space="preserve">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w:t>
      </w:r>
      <w:r w:rsidRPr="00F633D8">
        <w:rPr>
          <w:rFonts w:ascii="Times New Roman" w:hAnsi="Times New Roman" w:cs="Times New Roman"/>
          <w:sz w:val="28"/>
          <w:szCs w:val="28"/>
          <w:lang w:eastAsia="ar-SA"/>
        </w:rPr>
        <w:lastRenderedPageBreak/>
        <w:t>с использованием средств Регионального портала  в единый личный кабинет по выбору заявителя.</w:t>
      </w:r>
    </w:p>
    <w:p w:rsidR="007759F9" w:rsidRPr="00F633D8" w:rsidRDefault="007759F9"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7759F9" w:rsidRPr="00F633D8" w:rsidRDefault="007759F9"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7759F9" w:rsidRPr="00F633D8" w:rsidRDefault="007759F9"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7759F9" w:rsidRPr="00F633D8" w:rsidRDefault="007759F9"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7759F9" w:rsidRPr="00F633D8" w:rsidRDefault="007759F9"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759F9" w:rsidRPr="00F633D8" w:rsidRDefault="007759F9"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759F9" w:rsidRPr="00F633D8" w:rsidRDefault="007759F9"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а) уведомление о записи на прием в Администрацию, содержащее сведения о дате, времени и месте приема;</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7759F9" w:rsidRPr="00F633D8" w:rsidRDefault="007759F9"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2"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7759F9" w:rsidRPr="00F633D8" w:rsidRDefault="007759F9"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hAnsi="Times New Roman" w:cs="Times New Roman"/>
          <w:sz w:val="28"/>
          <w:szCs w:val="28"/>
          <w:lang w:eastAsia="en-US"/>
        </w:rPr>
        <w:t>действия  результата  предоставления муниципальной услуги.</w:t>
      </w:r>
    </w:p>
    <w:p w:rsidR="007759F9" w:rsidRPr="00F633D8" w:rsidRDefault="007759F9"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7759F9" w:rsidRPr="00F633D8" w:rsidRDefault="007759F9"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7759F9" w:rsidRPr="00F633D8" w:rsidRDefault="007759F9"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3"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7759F9" w:rsidRPr="00F633D8" w:rsidRDefault="007759F9"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7759F9" w:rsidRPr="00F633D8" w:rsidRDefault="007759F9" w:rsidP="00370095">
      <w:pPr>
        <w:tabs>
          <w:tab w:val="num" w:pos="-5160"/>
        </w:tabs>
        <w:spacing w:after="0" w:line="240" w:lineRule="auto"/>
        <w:ind w:firstLine="540"/>
        <w:jc w:val="both"/>
        <w:rPr>
          <w:rFonts w:ascii="Times New Roman" w:hAnsi="Times New Roman" w:cs="Times New Roman"/>
          <w:sz w:val="28"/>
          <w:szCs w:val="28"/>
          <w:lang w:eastAsia="en-US"/>
        </w:rPr>
      </w:pPr>
      <w:r w:rsidRPr="00F633D8">
        <w:rPr>
          <w:rFonts w:ascii="Times New Roman" w:hAnsi="Times New Roman" w:cs="Times New Roman"/>
          <w:sz w:val="28"/>
          <w:szCs w:val="28"/>
          <w:lang w:eastAsia="en-US"/>
        </w:rPr>
        <w:tab/>
        <w:t>3.5.24.  Максимальный срок выполнения  административной проц</w:t>
      </w:r>
      <w:r w:rsidRPr="00F633D8">
        <w:rPr>
          <w:rFonts w:ascii="Times New Roman" w:hAnsi="Times New Roman" w:cs="Times New Roman"/>
          <w:sz w:val="28"/>
          <w:szCs w:val="28"/>
          <w:lang w:eastAsia="en-US"/>
        </w:rPr>
        <w:t>е</w:t>
      </w:r>
      <w:r w:rsidRPr="00F633D8">
        <w:rPr>
          <w:rFonts w:ascii="Times New Roman" w:hAnsi="Times New Roman" w:cs="Times New Roman"/>
          <w:sz w:val="28"/>
          <w:szCs w:val="28"/>
          <w:lang w:eastAsia="en-US"/>
        </w:rPr>
        <w:t>дуры соответствует срокам, указанным  в подразделе 2.4 настоящего А</w:t>
      </w:r>
      <w:r w:rsidRPr="00F633D8">
        <w:rPr>
          <w:rFonts w:ascii="Times New Roman" w:hAnsi="Times New Roman" w:cs="Times New Roman"/>
          <w:sz w:val="28"/>
          <w:szCs w:val="28"/>
          <w:lang w:eastAsia="en-US"/>
        </w:rPr>
        <w:t>д</w:t>
      </w:r>
      <w:r w:rsidRPr="00F633D8">
        <w:rPr>
          <w:rFonts w:ascii="Times New Roman" w:hAnsi="Times New Roman" w:cs="Times New Roman"/>
          <w:sz w:val="28"/>
          <w:szCs w:val="28"/>
          <w:lang w:eastAsia="en-US"/>
        </w:rPr>
        <w:t>министративного регламента.</w:t>
      </w:r>
    </w:p>
    <w:p w:rsidR="007759F9" w:rsidRPr="00F633D8" w:rsidRDefault="007759F9" w:rsidP="00401A32">
      <w:pPr>
        <w:suppressAutoHyphens/>
        <w:spacing w:after="0" w:line="240" w:lineRule="auto"/>
        <w:ind w:firstLine="709"/>
        <w:jc w:val="both"/>
        <w:rPr>
          <w:rFonts w:ascii="Times New Roman" w:hAnsi="Times New Roman" w:cs="Times New Roman"/>
          <w:b/>
          <w:sz w:val="28"/>
          <w:szCs w:val="28"/>
          <w:lang w:eastAsia="ar-SA"/>
        </w:rPr>
      </w:pPr>
    </w:p>
    <w:p w:rsidR="007759F9" w:rsidRPr="00F633D8" w:rsidRDefault="007759F9"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7759F9" w:rsidRPr="00F633D8" w:rsidRDefault="007759F9" w:rsidP="00401A32">
      <w:pPr>
        <w:suppressAutoHyphens/>
        <w:spacing w:after="0" w:line="240" w:lineRule="auto"/>
        <w:ind w:firstLine="709"/>
        <w:jc w:val="both"/>
        <w:rPr>
          <w:rFonts w:ascii="Times New Roman" w:hAnsi="Times New Roman" w:cs="Times New Roman"/>
          <w:b/>
          <w:sz w:val="28"/>
          <w:szCs w:val="28"/>
          <w:lang w:eastAsia="ar-SA"/>
        </w:rPr>
      </w:pPr>
    </w:p>
    <w:p w:rsidR="007759F9" w:rsidRPr="00F633D8" w:rsidRDefault="007759F9" w:rsidP="00401A32">
      <w:pPr>
        <w:suppressAutoHyphens/>
        <w:spacing w:after="0" w:line="240" w:lineRule="auto"/>
        <w:ind w:firstLine="539"/>
        <w:jc w:val="both"/>
        <w:rPr>
          <w:rFonts w:ascii="Times New Roman" w:hAnsi="Times New Roman" w:cs="Times New Roman"/>
          <w:bCs/>
          <w:sz w:val="28"/>
          <w:szCs w:val="28"/>
          <w:lang w:eastAsia="en-US"/>
        </w:rPr>
      </w:pPr>
      <w:r w:rsidRPr="00F633D8">
        <w:rPr>
          <w:rFonts w:ascii="Times New Roman" w:hAnsi="Times New Roman" w:cs="Times New Roman"/>
          <w:bCs/>
          <w:sz w:val="28"/>
          <w:szCs w:val="28"/>
          <w:lang w:eastAsia="en-US"/>
        </w:rPr>
        <w:t xml:space="preserve">3.6.1.  Основанием для  начала выполнения административной процедуры является обращение заявителя, получившего оформленный  в </w:t>
      </w:r>
      <w:r w:rsidRPr="00F633D8">
        <w:rPr>
          <w:rFonts w:ascii="Times New Roman" w:hAnsi="Times New Roman" w:cs="Times New Roman"/>
          <w:bCs/>
          <w:sz w:val="28"/>
          <w:szCs w:val="28"/>
          <w:lang w:eastAsia="en-US"/>
        </w:rPr>
        <w:lastRenderedPageBreak/>
        <w:t xml:space="preserve">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7759F9" w:rsidRPr="00F633D8" w:rsidRDefault="007759F9"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F633D8">
        <w:rPr>
          <w:rFonts w:ascii="Times New Roman" w:hAnsi="Times New Roman" w:cs="Times New Roman"/>
          <w:strike/>
          <w:sz w:val="28"/>
          <w:szCs w:val="28"/>
          <w:lang w:eastAsia="en-US"/>
        </w:rPr>
        <w:t xml:space="preserve"> </w:t>
      </w:r>
    </w:p>
    <w:p w:rsidR="007759F9" w:rsidRPr="00F633D8" w:rsidRDefault="007759F9" w:rsidP="00401A32">
      <w:pPr>
        <w:suppressAutoHyphens/>
        <w:spacing w:after="0" w:line="240" w:lineRule="auto"/>
        <w:ind w:firstLine="540"/>
        <w:jc w:val="both"/>
        <w:rPr>
          <w:rFonts w:ascii="Times New Roman" w:hAnsi="Times New Roman" w:cs="Times New Roman"/>
          <w:bCs/>
          <w:sz w:val="28"/>
          <w:szCs w:val="28"/>
          <w:lang w:eastAsia="en-US"/>
        </w:rPr>
      </w:pPr>
      <w:r w:rsidRPr="00F633D8">
        <w:rPr>
          <w:rFonts w:ascii="Times New Roman" w:hAnsi="Times New Roman" w:cs="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759F9" w:rsidRPr="00F633D8" w:rsidRDefault="007759F9"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759F9" w:rsidRPr="00F633D8" w:rsidRDefault="007759F9" w:rsidP="00401A32">
      <w:pPr>
        <w:suppressAutoHyphens/>
        <w:spacing w:after="0" w:line="240" w:lineRule="auto"/>
        <w:ind w:firstLine="540"/>
        <w:jc w:val="both"/>
        <w:rPr>
          <w:rFonts w:ascii="Times New Roman" w:hAnsi="Times New Roman" w:cs="Times New Roman"/>
          <w:bCs/>
          <w:sz w:val="28"/>
          <w:szCs w:val="28"/>
          <w:lang w:eastAsia="en-US"/>
        </w:rPr>
      </w:pPr>
      <w:r w:rsidRPr="00F633D8">
        <w:rPr>
          <w:rFonts w:ascii="Times New Roman"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759F9" w:rsidRPr="00401A32" w:rsidRDefault="007759F9"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Pr>
          <w:rFonts w:ascii="Times New Roman" w:hAnsi="Times New Roman" w:cs="Times New Roman"/>
          <w:sz w:val="28"/>
          <w:szCs w:val="28"/>
          <w:lang w:eastAsia="ar-SA"/>
        </w:rPr>
        <w:t xml:space="preserve"> (исходящей корреспонденции).</w:t>
      </w:r>
      <w:r w:rsidRPr="00401A32">
        <w:rPr>
          <w:rFonts w:ascii="Times New Roman" w:hAnsi="Times New Roman" w:cs="Times New Roman"/>
          <w:color w:val="00B050"/>
          <w:lang w:eastAsia="ar-SA"/>
        </w:rPr>
        <w:t>.</w:t>
      </w:r>
    </w:p>
    <w:p w:rsidR="007759F9" w:rsidRPr="00631347" w:rsidRDefault="007759F9"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7759F9" w:rsidRPr="00631347" w:rsidRDefault="007759F9"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7759F9" w:rsidRPr="00F633D8" w:rsidRDefault="007759F9"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IV. Формы  контроля за  исполнением административного ре</w:t>
      </w:r>
      <w:r w:rsidRPr="00F633D8">
        <w:rPr>
          <w:rFonts w:ascii="Times New Roman" w:hAnsi="Times New Roman" w:cs="Times New Roman"/>
          <w:b/>
          <w:bCs/>
          <w:sz w:val="28"/>
          <w:szCs w:val="28"/>
        </w:rPr>
        <w:t>г</w:t>
      </w:r>
      <w:r w:rsidRPr="00F633D8">
        <w:rPr>
          <w:rFonts w:ascii="Times New Roman" w:hAnsi="Times New Roman" w:cs="Times New Roman"/>
          <w:b/>
          <w:bCs/>
          <w:sz w:val="28"/>
          <w:szCs w:val="28"/>
        </w:rPr>
        <w:t>ламента</w:t>
      </w:r>
    </w:p>
    <w:p w:rsidR="007759F9" w:rsidRPr="00631347" w:rsidRDefault="007759F9"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7759F9" w:rsidRPr="00631347" w:rsidRDefault="007759F9"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7759F9" w:rsidRPr="00631347" w:rsidRDefault="007759F9"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7759F9" w:rsidRPr="00631347" w:rsidRDefault="007759F9"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7759F9" w:rsidRPr="00631347" w:rsidRDefault="007759F9"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Pr="00631347">
        <w:rPr>
          <w:rFonts w:ascii="Times New Roman" w:hAnsi="Times New Roman" w:cs="Times New Roman"/>
          <w:sz w:val="28"/>
          <w:szCs w:val="28"/>
        </w:rPr>
        <w:t>лава</w:t>
      </w:r>
      <w:r>
        <w:rPr>
          <w:rFonts w:ascii="Times New Roman" w:hAnsi="Times New Roman" w:cs="Times New Roman"/>
          <w:sz w:val="28"/>
          <w:szCs w:val="28"/>
        </w:rPr>
        <w:t xml:space="preserve"> </w:t>
      </w:r>
      <w:r w:rsidR="0047179C">
        <w:rPr>
          <w:rFonts w:ascii="Times New Roman" w:hAnsi="Times New Roman" w:cs="Times New Roman"/>
          <w:sz w:val="28"/>
          <w:szCs w:val="28"/>
        </w:rPr>
        <w:t>Михайловского</w:t>
      </w:r>
      <w:r>
        <w:rPr>
          <w:rFonts w:ascii="Times New Roman" w:hAnsi="Times New Roman" w:cs="Times New Roman"/>
          <w:sz w:val="28"/>
          <w:szCs w:val="28"/>
        </w:rPr>
        <w:t xml:space="preserve"> сельсовета</w:t>
      </w:r>
      <w:r w:rsidRPr="00631347">
        <w:rPr>
          <w:rFonts w:ascii="Times New Roman" w:hAnsi="Times New Roman" w:cs="Times New Roman"/>
          <w:sz w:val="28"/>
          <w:szCs w:val="28"/>
        </w:rPr>
        <w:t>;</w:t>
      </w:r>
    </w:p>
    <w:p w:rsidR="007759F9" w:rsidRPr="00631347" w:rsidRDefault="007759F9"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sidR="0047179C">
        <w:rPr>
          <w:rFonts w:ascii="Times New Roman" w:hAnsi="Times New Roman" w:cs="Times New Roman"/>
          <w:sz w:val="28"/>
          <w:szCs w:val="28"/>
        </w:rPr>
        <w:t>Михайловского</w:t>
      </w:r>
      <w:r>
        <w:rPr>
          <w:rFonts w:ascii="Times New Roman" w:hAnsi="Times New Roman" w:cs="Times New Roman"/>
          <w:sz w:val="28"/>
          <w:szCs w:val="28"/>
        </w:rPr>
        <w:t xml:space="preserve"> сельсовета</w:t>
      </w:r>
      <w:r w:rsidRPr="00AB3AE5">
        <w:rPr>
          <w:rFonts w:ascii="Times New Roman" w:hAnsi="Times New Roman" w:cs="Times New Roman"/>
          <w:sz w:val="28"/>
          <w:szCs w:val="28"/>
        </w:rPr>
        <w:t>.</w:t>
      </w:r>
    </w:p>
    <w:p w:rsidR="007759F9" w:rsidRPr="00631347" w:rsidRDefault="007759F9"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lastRenderedPageBreak/>
        <w:tab/>
        <w:t xml:space="preserve">Периодичность осуществления текущего контроля устанавливается распоряжением Администрации. </w:t>
      </w:r>
    </w:p>
    <w:p w:rsidR="007759F9" w:rsidRPr="00631347" w:rsidRDefault="007759F9" w:rsidP="003F0879">
      <w:pPr>
        <w:widowControl w:val="0"/>
        <w:autoSpaceDE w:val="0"/>
        <w:autoSpaceDN w:val="0"/>
        <w:adjustRightInd w:val="0"/>
        <w:spacing w:after="0" w:line="240" w:lineRule="auto"/>
        <w:rPr>
          <w:rFonts w:ascii="Times New Roman" w:hAnsi="Times New Roman" w:cs="Times New Roman"/>
          <w:sz w:val="28"/>
          <w:szCs w:val="28"/>
        </w:rPr>
      </w:pPr>
    </w:p>
    <w:p w:rsidR="007759F9" w:rsidRPr="00631347" w:rsidRDefault="007759F9"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7759F9" w:rsidRPr="00631347" w:rsidRDefault="007759F9"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7759F9" w:rsidRPr="00631347" w:rsidRDefault="007759F9"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7759F9" w:rsidRPr="00631347" w:rsidRDefault="007759F9"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7759F9" w:rsidRPr="00631347" w:rsidRDefault="007759F9"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759F9" w:rsidRPr="00631347" w:rsidRDefault="007759F9"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7759F9" w:rsidRPr="00631347" w:rsidRDefault="007759F9"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w:t>
      </w:r>
      <w:r>
        <w:rPr>
          <w:rFonts w:ascii="Times New Roman" w:hAnsi="Times New Roman" w:cs="Times New Roman"/>
          <w:sz w:val="28"/>
          <w:szCs w:val="28"/>
        </w:rPr>
        <w:t xml:space="preserve">  </w:t>
      </w:r>
      <w:r w:rsidRPr="00631347">
        <w:rPr>
          <w:rFonts w:ascii="Times New Roman" w:hAnsi="Times New Roman" w:cs="Times New Roman"/>
          <w:sz w:val="28"/>
          <w:szCs w:val="28"/>
        </w:rPr>
        <w:t xml:space="preserve"> Администрации, пр</w:t>
      </w:r>
      <w:r w:rsidRPr="00631347">
        <w:rPr>
          <w:rFonts w:ascii="Times New Roman" w:hAnsi="Times New Roman" w:cs="Times New Roman"/>
          <w:sz w:val="28"/>
          <w:szCs w:val="28"/>
        </w:rPr>
        <w:t>и</w:t>
      </w:r>
      <w:r w:rsidRPr="00631347">
        <w:rPr>
          <w:rFonts w:ascii="Times New Roman" w:hAnsi="Times New Roman" w:cs="Times New Roman"/>
          <w:sz w:val="28"/>
          <w:szCs w:val="28"/>
        </w:rPr>
        <w:t>нятые или осуществленные в ходе предоставления муниципальной услуги.</w:t>
      </w:r>
    </w:p>
    <w:p w:rsidR="007759F9" w:rsidRPr="00631347" w:rsidRDefault="007759F9" w:rsidP="00AB3AE5">
      <w:pPr>
        <w:widowControl w:val="0"/>
        <w:autoSpaceDE w:val="0"/>
        <w:autoSpaceDN w:val="0"/>
        <w:adjustRightInd w:val="0"/>
        <w:spacing w:after="0" w:line="240" w:lineRule="auto"/>
        <w:jc w:val="both"/>
        <w:rPr>
          <w:rFonts w:ascii="Times New Roman" w:hAnsi="Times New Roman" w:cs="Times New Roman"/>
          <w:sz w:val="28"/>
          <w:szCs w:val="28"/>
        </w:rPr>
      </w:pPr>
    </w:p>
    <w:p w:rsidR="007759F9" w:rsidRPr="00631347" w:rsidRDefault="007759F9"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 предоставляющего муниципальную услугу,</w:t>
      </w:r>
      <w:r>
        <w:rPr>
          <w:rFonts w:ascii="Times New Roman" w:hAnsi="Times New Roman" w:cs="Times New Roman"/>
          <w:b/>
          <w:bCs/>
          <w:kern w:val="2"/>
          <w:sz w:val="28"/>
          <w:szCs w:val="28"/>
          <w:lang w:eastAsia="zh-CN"/>
        </w:rPr>
        <w:t xml:space="preserve"> </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7759F9" w:rsidRPr="00631347" w:rsidRDefault="007759F9"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7759F9" w:rsidRPr="00631347" w:rsidRDefault="007759F9"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759F9" w:rsidRPr="00631347" w:rsidRDefault="007759F9"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759F9" w:rsidRPr="00631347" w:rsidRDefault="007759F9"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lastRenderedPageBreak/>
        <w:t xml:space="preserve"> </w:t>
      </w:r>
    </w:p>
    <w:p w:rsidR="007759F9" w:rsidRPr="00631347" w:rsidRDefault="007759F9"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7759F9" w:rsidRPr="00631347" w:rsidRDefault="007759F9" w:rsidP="003F0879">
      <w:pPr>
        <w:widowControl w:val="0"/>
        <w:autoSpaceDE w:val="0"/>
        <w:autoSpaceDN w:val="0"/>
        <w:spacing w:after="0" w:line="240" w:lineRule="auto"/>
        <w:ind w:firstLine="540"/>
        <w:rPr>
          <w:rFonts w:ascii="Times New Roman" w:hAnsi="Times New Roman" w:cs="Times New Roman"/>
          <w:sz w:val="28"/>
          <w:szCs w:val="28"/>
        </w:rPr>
      </w:pPr>
    </w:p>
    <w:p w:rsidR="007759F9" w:rsidRPr="00631347" w:rsidRDefault="007759F9"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759F9" w:rsidRPr="00631347" w:rsidRDefault="007759F9" w:rsidP="003F0879">
      <w:pPr>
        <w:shd w:val="clear" w:color="auto" w:fill="FFFFFF"/>
        <w:spacing w:after="0" w:line="240" w:lineRule="auto"/>
        <w:ind w:firstLine="284"/>
        <w:jc w:val="both"/>
        <w:rPr>
          <w:rFonts w:ascii="Times New Roman" w:hAnsi="Times New Roman" w:cs="Times New Roman"/>
          <w:sz w:val="28"/>
          <w:szCs w:val="28"/>
        </w:rPr>
      </w:pPr>
    </w:p>
    <w:p w:rsidR="007759F9" w:rsidRDefault="007759F9"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 а также привлекаемых организаций</w:t>
      </w:r>
      <w:r>
        <w:rPr>
          <w:rFonts w:ascii="Times New Roman" w:hAnsi="Times New Roman" w:cs="Times New Roman"/>
          <w:b/>
          <w:bCs/>
          <w:sz w:val="28"/>
          <w:szCs w:val="28"/>
        </w:rPr>
        <w:t xml:space="preserve">  </w:t>
      </w:r>
      <w:r w:rsidRPr="001A6C3E">
        <w:rPr>
          <w:rFonts w:ascii="Times New Roman" w:hAnsi="Times New Roman" w:cs="Times New Roman"/>
          <w:b/>
          <w:bCs/>
          <w:sz w:val="28"/>
          <w:szCs w:val="28"/>
        </w:rPr>
        <w:t>или</w:t>
      </w:r>
      <w:r w:rsidRPr="0056412D">
        <w:rPr>
          <w:rFonts w:ascii="Times New Roman" w:hAnsi="Times New Roman" w:cs="Times New Roman"/>
          <w:b/>
          <w:bCs/>
          <w:sz w:val="28"/>
          <w:szCs w:val="28"/>
        </w:rPr>
        <w:t xml:space="preserve"> их работников</w:t>
      </w:r>
    </w:p>
    <w:p w:rsidR="007759F9" w:rsidRPr="00ED4210" w:rsidRDefault="007759F9"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7759F9" w:rsidRPr="00AB3AE5" w:rsidRDefault="007759F9"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5.1.  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шение и (или) действие (бездействие) органа местного самоуправления и (или) его должностных лиц, муниципальных служащих,  при предо</w:t>
      </w:r>
      <w:r w:rsidRPr="00AB3AE5">
        <w:rPr>
          <w:rFonts w:ascii="Times New Roman" w:hAnsi="Times New Roman" w:cs="Times New Roman"/>
          <w:b/>
          <w:bCs/>
          <w:sz w:val="28"/>
          <w:szCs w:val="28"/>
        </w:rPr>
        <w:t>с</w:t>
      </w:r>
      <w:r w:rsidRPr="00AB3AE5">
        <w:rPr>
          <w:rFonts w:ascii="Times New Roman" w:hAnsi="Times New Roman" w:cs="Times New Roman"/>
          <w:b/>
          <w:bCs/>
          <w:sz w:val="28"/>
          <w:szCs w:val="28"/>
        </w:rPr>
        <w:t>тавлении муниципальной услуги, многофункционального центра, р</w:t>
      </w:r>
      <w:r w:rsidRPr="00AB3AE5">
        <w:rPr>
          <w:rFonts w:ascii="Times New Roman" w:hAnsi="Times New Roman" w:cs="Times New Roman"/>
          <w:b/>
          <w:bCs/>
          <w:sz w:val="28"/>
          <w:szCs w:val="28"/>
        </w:rPr>
        <w:t>а</w:t>
      </w:r>
      <w:r w:rsidRPr="00AB3AE5">
        <w:rPr>
          <w:rFonts w:ascii="Times New Roman" w:hAnsi="Times New Roman" w:cs="Times New Roman"/>
          <w:b/>
          <w:bCs/>
          <w:sz w:val="28"/>
          <w:szCs w:val="28"/>
        </w:rPr>
        <w:t>ботника многофункционального центра, а также привлекаемых орг</w:t>
      </w:r>
      <w:r w:rsidRPr="00AB3AE5">
        <w:rPr>
          <w:rFonts w:ascii="Times New Roman" w:hAnsi="Times New Roman" w:cs="Times New Roman"/>
          <w:b/>
          <w:bCs/>
          <w:sz w:val="28"/>
          <w:szCs w:val="28"/>
        </w:rPr>
        <w:t>а</w:t>
      </w:r>
      <w:r w:rsidRPr="00AB3AE5">
        <w:rPr>
          <w:rFonts w:ascii="Times New Roman" w:hAnsi="Times New Roman" w:cs="Times New Roman"/>
          <w:b/>
          <w:bCs/>
          <w:sz w:val="28"/>
          <w:szCs w:val="28"/>
        </w:rPr>
        <w:t>низаций или их работников (далее - жалоба)</w:t>
      </w:r>
    </w:p>
    <w:p w:rsidR="007759F9" w:rsidRPr="00AB3AE5" w:rsidRDefault="007759F9"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7759F9" w:rsidRDefault="007759F9"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Pr>
          <w:rFonts w:ascii="Times New Roman" w:hAnsi="Times New Roman" w:cs="Times New Roman"/>
          <w:sz w:val="28"/>
          <w:szCs w:val="28"/>
        </w:rPr>
        <w:t>ика многофункционального центра.</w:t>
      </w:r>
    </w:p>
    <w:p w:rsidR="007759F9" w:rsidRDefault="007759F9"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 xml:space="preserve"> </w:t>
      </w:r>
    </w:p>
    <w:p w:rsidR="007759F9" w:rsidRPr="00F633D8" w:rsidRDefault="007759F9" w:rsidP="00AB3AE5">
      <w:pPr>
        <w:suppressAutoHyphens/>
        <w:spacing w:after="0" w:line="240" w:lineRule="auto"/>
        <w:ind w:firstLine="540"/>
        <w:jc w:val="both"/>
        <w:outlineLvl w:val="0"/>
        <w:rPr>
          <w:rFonts w:ascii="Times New Roman" w:hAnsi="Times New Roman" w:cs="Times New Roman"/>
          <w:sz w:val="28"/>
          <w:szCs w:val="28"/>
          <w:lang w:eastAsia="ar-SA"/>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54" w:history="1">
        <w:r w:rsidRPr="00F633D8">
          <w:rPr>
            <w:rFonts w:ascii="Times New Roman" w:hAnsi="Times New Roman" w:cs="Times New Roman"/>
            <w:kern w:val="1"/>
            <w:sz w:val="28"/>
            <w:szCs w:val="28"/>
            <w:u w:val="single"/>
            <w:lang w:val="en-US" w:eastAsia="ar-SA"/>
          </w:rPr>
          <w:t>http</w:t>
        </w:r>
        <w:r w:rsidRPr="00F633D8">
          <w:rPr>
            <w:rFonts w:ascii="Times New Roman" w:hAnsi="Times New Roman" w:cs="Times New Roman"/>
            <w:kern w:val="1"/>
            <w:sz w:val="28"/>
            <w:szCs w:val="28"/>
            <w:u w:val="single"/>
            <w:lang w:eastAsia="ar-SA"/>
          </w:rPr>
          <w:t>://</w:t>
        </w:r>
        <w:r w:rsidRPr="00F633D8">
          <w:rPr>
            <w:rFonts w:ascii="Times New Roman" w:hAnsi="Times New Roman" w:cs="Times New Roman"/>
            <w:kern w:val="1"/>
            <w:sz w:val="28"/>
            <w:szCs w:val="28"/>
            <w:u w:val="single"/>
            <w:lang w:val="en-US" w:eastAsia="ar-SA"/>
          </w:rPr>
          <w:t>gosuslugi</w:t>
        </w:r>
        <w:r w:rsidRPr="00F633D8">
          <w:rPr>
            <w:rFonts w:ascii="Times New Roman" w:hAnsi="Times New Roman" w:cs="Times New Roman"/>
            <w:kern w:val="1"/>
            <w:sz w:val="28"/>
            <w:szCs w:val="28"/>
            <w:u w:val="single"/>
            <w:lang w:eastAsia="ar-SA"/>
          </w:rPr>
          <w:t>.</w:t>
        </w:r>
        <w:r w:rsidRPr="00F633D8">
          <w:rPr>
            <w:rFonts w:ascii="Times New Roman" w:hAnsi="Times New Roman" w:cs="Times New Roman"/>
            <w:kern w:val="1"/>
            <w:sz w:val="28"/>
            <w:szCs w:val="28"/>
            <w:u w:val="single"/>
            <w:lang w:val="en-US" w:eastAsia="ar-SA"/>
          </w:rPr>
          <w:t>ru</w:t>
        </w:r>
      </w:hyperlink>
      <w:r w:rsidRPr="00F633D8">
        <w:rPr>
          <w:rFonts w:ascii="Times New Roman" w:hAnsi="Times New Roman" w:cs="Times New Roman"/>
          <w:kern w:val="1"/>
          <w:sz w:val="28"/>
          <w:szCs w:val="28"/>
          <w:lang w:eastAsia="ar-SA"/>
        </w:rPr>
        <w:t>.</w:t>
      </w:r>
    </w:p>
    <w:p w:rsidR="007759F9" w:rsidRPr="00631347" w:rsidRDefault="007759F9" w:rsidP="00AB3AE5">
      <w:pPr>
        <w:autoSpaceDE w:val="0"/>
        <w:autoSpaceDN w:val="0"/>
        <w:adjustRightInd w:val="0"/>
        <w:spacing w:after="0" w:line="240" w:lineRule="auto"/>
        <w:jc w:val="both"/>
        <w:outlineLvl w:val="0"/>
        <w:rPr>
          <w:rFonts w:ascii="Times New Roman" w:hAnsi="Times New Roman" w:cs="Times New Roman"/>
          <w:sz w:val="28"/>
          <w:szCs w:val="28"/>
        </w:rPr>
      </w:pPr>
    </w:p>
    <w:p w:rsidR="007759F9" w:rsidRPr="00631347" w:rsidRDefault="007759F9" w:rsidP="00F633D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p>
    <w:p w:rsidR="007759F9" w:rsidRPr="00ED4210" w:rsidRDefault="007759F9"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rPr>
        <w:t>5.3. Органы  местного самоуправления Курской области, мног</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функциональные центры, либо соответствующий орган государстве</w:t>
      </w:r>
      <w:r w:rsidRPr="00ED4210">
        <w:rPr>
          <w:rFonts w:ascii="Times New Roman" w:hAnsi="Times New Roman" w:cs="Times New Roman"/>
          <w:b/>
          <w:bCs/>
          <w:sz w:val="28"/>
          <w:szCs w:val="28"/>
        </w:rPr>
        <w:t>н</w:t>
      </w:r>
      <w:r w:rsidRPr="00ED4210">
        <w:rPr>
          <w:rFonts w:ascii="Times New Roman" w:hAnsi="Times New Roman" w:cs="Times New Roman"/>
          <w:b/>
          <w:bCs/>
          <w:sz w:val="28"/>
          <w:szCs w:val="28"/>
        </w:rPr>
        <w:t>ной власти (орган местного самоуправления) публично-правового о</w:t>
      </w:r>
      <w:r w:rsidRPr="00ED4210">
        <w:rPr>
          <w:rFonts w:ascii="Times New Roman" w:hAnsi="Times New Roman" w:cs="Times New Roman"/>
          <w:b/>
          <w:bCs/>
          <w:sz w:val="28"/>
          <w:szCs w:val="28"/>
        </w:rPr>
        <w:t>б</w:t>
      </w:r>
      <w:r w:rsidRPr="00ED4210">
        <w:rPr>
          <w:rFonts w:ascii="Times New Roman" w:hAnsi="Times New Roman" w:cs="Times New Roman"/>
          <w:b/>
          <w:bCs/>
          <w:sz w:val="28"/>
          <w:szCs w:val="28"/>
        </w:rPr>
        <w:t>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xml:space="preserve">, </w:t>
      </w:r>
      <w:r w:rsidRPr="00ED4210">
        <w:rPr>
          <w:rFonts w:ascii="Times New Roman" w:hAnsi="Times New Roman" w:cs="Times New Roman"/>
          <w:b/>
          <w:bCs/>
          <w:sz w:val="28"/>
          <w:szCs w:val="28"/>
        </w:rPr>
        <w:lastRenderedPageBreak/>
        <w:t>а также привлекаемые организации  и уполномоченные на рассмотр</w:t>
      </w:r>
      <w:r w:rsidRPr="00ED4210">
        <w:rPr>
          <w:rFonts w:ascii="Times New Roman" w:hAnsi="Times New Roman" w:cs="Times New Roman"/>
          <w:b/>
          <w:bCs/>
          <w:sz w:val="28"/>
          <w:szCs w:val="28"/>
        </w:rPr>
        <w:t>е</w:t>
      </w:r>
      <w:r w:rsidRPr="00ED4210">
        <w:rPr>
          <w:rFonts w:ascii="Times New Roman" w:hAnsi="Times New Roman" w:cs="Times New Roman"/>
          <w:b/>
          <w:bCs/>
          <w:sz w:val="28"/>
          <w:szCs w:val="28"/>
        </w:rPr>
        <w:t>ние жалобы должностные лица, которым может быть направлена ж</w:t>
      </w:r>
      <w:r w:rsidRPr="00ED4210">
        <w:rPr>
          <w:rFonts w:ascii="Times New Roman" w:hAnsi="Times New Roman" w:cs="Times New Roman"/>
          <w:b/>
          <w:bCs/>
          <w:sz w:val="28"/>
          <w:szCs w:val="28"/>
        </w:rPr>
        <w:t>а</w:t>
      </w:r>
      <w:r w:rsidRPr="00ED4210">
        <w:rPr>
          <w:rFonts w:ascii="Times New Roman" w:hAnsi="Times New Roman" w:cs="Times New Roman"/>
          <w:b/>
          <w:bCs/>
          <w:sz w:val="28"/>
          <w:szCs w:val="28"/>
        </w:rPr>
        <w:t>лоба</w:t>
      </w:r>
    </w:p>
    <w:p w:rsidR="007759F9" w:rsidRPr="00ED4210" w:rsidRDefault="007759F9" w:rsidP="003F0879">
      <w:pPr>
        <w:autoSpaceDE w:val="0"/>
        <w:autoSpaceDN w:val="0"/>
        <w:adjustRightInd w:val="0"/>
        <w:spacing w:after="0" w:line="240" w:lineRule="auto"/>
        <w:jc w:val="both"/>
        <w:rPr>
          <w:rFonts w:ascii="Times New Roman" w:hAnsi="Times New Roman" w:cs="Times New Roman"/>
          <w:sz w:val="28"/>
          <w:szCs w:val="28"/>
        </w:rPr>
      </w:pPr>
    </w:p>
    <w:p w:rsidR="007759F9" w:rsidRPr="00ED4210"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Жалоба может быть направлена в:</w:t>
      </w:r>
    </w:p>
    <w:p w:rsidR="007759F9" w:rsidRPr="00DA7344"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района; </w:t>
      </w:r>
    </w:p>
    <w:p w:rsidR="007759F9" w:rsidRPr="00DA7344"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w:t>
      </w:r>
      <w:r w:rsidRPr="00DA7344">
        <w:rPr>
          <w:rFonts w:ascii="Times New Roman" w:hAnsi="Times New Roman" w:cs="Times New Roman"/>
          <w:sz w:val="28"/>
          <w:szCs w:val="28"/>
        </w:rPr>
        <w:t>к</w:t>
      </w:r>
      <w:r w:rsidRPr="00DA7344">
        <w:rPr>
          <w:rFonts w:ascii="Times New Roman" w:hAnsi="Times New Roman" w:cs="Times New Roman"/>
          <w:sz w:val="28"/>
          <w:szCs w:val="28"/>
        </w:rPr>
        <w:t>ционального центра);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Администрации района -  уполномоченное на рассмотрение жалоб должностное лицо;</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многофункционального центра;</w:t>
      </w:r>
    </w:p>
    <w:p w:rsidR="007759F9" w:rsidRPr="00631347" w:rsidRDefault="007759F9"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учредителя многофункционального центра;</w:t>
      </w:r>
    </w:p>
    <w:p w:rsidR="007759F9" w:rsidRPr="00631347" w:rsidRDefault="007759F9" w:rsidP="00F633D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sz w:val="28"/>
          <w:szCs w:val="28"/>
        </w:rPr>
        <w:tab/>
      </w:r>
    </w:p>
    <w:p w:rsidR="007759F9" w:rsidRPr="00F633D8" w:rsidRDefault="007759F9"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B3AE5">
        <w:rPr>
          <w:rFonts w:ascii="Times New Roman" w:hAnsi="Times New Roman" w:cs="Times New Roman"/>
          <w:b/>
          <w:bCs/>
          <w:sz w:val="28"/>
          <w:szCs w:val="28"/>
        </w:rPr>
        <w:tab/>
      </w:r>
      <w:r w:rsidRPr="00F633D8">
        <w:rPr>
          <w:rFonts w:ascii="Times New Roman" w:hAnsi="Times New Roman" w:cs="Times New Roman"/>
          <w:b/>
          <w:bCs/>
          <w:sz w:val="28"/>
          <w:szCs w:val="28"/>
        </w:rPr>
        <w:t>5.3. Способы информирования заявителей о порядке под</w:t>
      </w:r>
      <w:r w:rsidRPr="00F633D8">
        <w:rPr>
          <w:rFonts w:ascii="Times New Roman" w:hAnsi="Times New Roman" w:cs="Times New Roman"/>
          <w:b/>
          <w:bCs/>
          <w:sz w:val="28"/>
          <w:szCs w:val="28"/>
        </w:rPr>
        <w:t>а</w:t>
      </w:r>
      <w:r w:rsidRPr="00F633D8">
        <w:rPr>
          <w:rFonts w:ascii="Times New Roman" w:hAnsi="Times New Roman" w:cs="Times New Roman"/>
          <w:b/>
          <w:bCs/>
          <w:sz w:val="28"/>
          <w:szCs w:val="28"/>
        </w:rPr>
        <w:t>чи и рассмотрения жалобы, в том числе с использованием Единого портала</w:t>
      </w:r>
    </w:p>
    <w:p w:rsidR="007759F9" w:rsidRPr="00F633D8" w:rsidRDefault="007759F9"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7759F9" w:rsidRPr="00F633D8" w:rsidRDefault="007759F9"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F633D8">
        <w:rPr>
          <w:rFonts w:ascii="Times New Roman" w:hAnsi="Times New Roman" w:cs="Times New Roman"/>
          <w:sz w:val="28"/>
          <w:szCs w:val="28"/>
        </w:rPr>
        <w:t>т</w:t>
      </w:r>
      <w:r w:rsidRPr="00F633D8">
        <w:rPr>
          <w:rFonts w:ascii="Times New Roman" w:hAnsi="Times New Roman" w:cs="Times New Roman"/>
          <w:sz w:val="28"/>
          <w:szCs w:val="28"/>
        </w:rPr>
        <w:t>венной информационной системе «Единый портал государственных и м</w:t>
      </w:r>
      <w:r w:rsidRPr="00F633D8">
        <w:rPr>
          <w:rFonts w:ascii="Times New Roman" w:hAnsi="Times New Roman" w:cs="Times New Roman"/>
          <w:sz w:val="28"/>
          <w:szCs w:val="28"/>
        </w:rPr>
        <w:t>у</w:t>
      </w:r>
      <w:r w:rsidRPr="00F633D8">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7759F9" w:rsidRPr="00F633D8" w:rsidRDefault="007759F9" w:rsidP="00F633D8">
      <w:pPr>
        <w:spacing w:after="0" w:line="240" w:lineRule="auto"/>
        <w:jc w:val="both"/>
        <w:rPr>
          <w:rFonts w:ascii="Times New Roman" w:hAnsi="Times New Roman" w:cs="Times New Roman"/>
          <w:kern w:val="2"/>
          <w:sz w:val="28"/>
          <w:szCs w:val="28"/>
        </w:rPr>
      </w:pPr>
    </w:p>
    <w:p w:rsidR="007759F9" w:rsidRPr="00F633D8" w:rsidRDefault="007759F9"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759F9" w:rsidRPr="00F633D8" w:rsidRDefault="007759F9" w:rsidP="00D766D3">
      <w:pPr>
        <w:jc w:val="center"/>
      </w:pPr>
    </w:p>
    <w:p w:rsidR="007759F9" w:rsidRPr="00F633D8" w:rsidRDefault="007759F9" w:rsidP="00AB3AE5">
      <w:pPr>
        <w:suppressAutoHyphens/>
        <w:spacing w:after="0" w:line="240" w:lineRule="auto"/>
        <w:ind w:firstLine="566"/>
        <w:jc w:val="both"/>
        <w:rPr>
          <w:rFonts w:ascii="Times New Roman" w:hAnsi="Times New Roman" w:cs="Times New Roman"/>
          <w:kern w:val="1"/>
          <w:sz w:val="28"/>
          <w:szCs w:val="28"/>
          <w:lang w:eastAsia="ar-SA"/>
        </w:rPr>
      </w:pPr>
      <w:r w:rsidRPr="00F633D8">
        <w:rPr>
          <w:rFonts w:ascii="Times New Roman" w:hAnsi="Times New Roman" w:cs="Times New Roman"/>
          <w:bCs/>
          <w:sz w:val="28"/>
          <w:szCs w:val="28"/>
          <w:lang w:eastAsia="ar-SA"/>
        </w:rPr>
        <w:t>6.1. В</w:t>
      </w:r>
      <w:r w:rsidRPr="00F633D8">
        <w:rPr>
          <w:rFonts w:ascii="Times New Roman" w:hAnsi="Times New Roman" w:cs="Times New Roman"/>
          <w:bCs/>
          <w:sz w:val="28"/>
          <w:szCs w:val="28"/>
          <w:lang w:eastAsia="en-US"/>
        </w:rPr>
        <w:t xml:space="preserve"> случае предоставления земельного участка без проведения торгов заявитель может получить муниципальную услугу в МФЦ.</w:t>
      </w:r>
    </w:p>
    <w:p w:rsidR="007759F9" w:rsidRPr="00F633D8" w:rsidRDefault="007759F9" w:rsidP="00AB3AE5">
      <w:pPr>
        <w:widowControl w:val="0"/>
        <w:autoSpaceDE w:val="0"/>
        <w:autoSpaceDN w:val="0"/>
        <w:adjustRightInd w:val="0"/>
        <w:spacing w:after="0" w:line="240" w:lineRule="auto"/>
        <w:ind w:firstLine="566"/>
        <w:rPr>
          <w:rFonts w:ascii="Times New Roman" w:hAnsi="Times New Roman" w:cs="Times New Roman"/>
          <w:sz w:val="28"/>
          <w:szCs w:val="28"/>
        </w:rPr>
      </w:pPr>
      <w:r w:rsidRPr="00F633D8">
        <w:rPr>
          <w:rFonts w:ascii="Times New Roman" w:hAnsi="Times New Roman" w:cs="Times New Roman"/>
          <w:sz w:val="28"/>
          <w:szCs w:val="28"/>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759F9" w:rsidRPr="00F633D8" w:rsidRDefault="007759F9" w:rsidP="00AB3AE5">
      <w:pPr>
        <w:autoSpaceDN w:val="0"/>
        <w:adjustRightInd w:val="0"/>
        <w:spacing w:after="0" w:line="240" w:lineRule="auto"/>
        <w:ind w:firstLine="540"/>
        <w:jc w:val="both"/>
        <w:rPr>
          <w:rFonts w:ascii="Times New Roman" w:hAnsi="Times New Roman" w:cs="Times New Roman"/>
          <w:sz w:val="28"/>
          <w:szCs w:val="28"/>
        </w:rPr>
      </w:pPr>
      <w:r w:rsidRPr="00F633D8">
        <w:rPr>
          <w:rFonts w:ascii="Times New Roman" w:hAnsi="Times New Roman" w:cs="Times New Roman"/>
          <w:sz w:val="28"/>
          <w:szCs w:val="28"/>
        </w:rPr>
        <w:t>6.3.Взаимодействие МФЦ с Администрацией осуществляется в соо</w:t>
      </w:r>
      <w:r w:rsidRPr="00F633D8">
        <w:rPr>
          <w:rFonts w:ascii="Times New Roman" w:hAnsi="Times New Roman" w:cs="Times New Roman"/>
          <w:sz w:val="28"/>
          <w:szCs w:val="28"/>
        </w:rPr>
        <w:t>т</w:t>
      </w:r>
      <w:r w:rsidRPr="00F633D8">
        <w:rPr>
          <w:rFonts w:ascii="Times New Roman" w:hAnsi="Times New Roman" w:cs="Times New Roman"/>
          <w:sz w:val="28"/>
          <w:szCs w:val="28"/>
        </w:rPr>
        <w:t>ветствии соглашением о взаимодействии  между ОБУ «МФЦ» и Админ</w:t>
      </w:r>
      <w:r w:rsidRPr="00F633D8">
        <w:rPr>
          <w:rFonts w:ascii="Times New Roman" w:hAnsi="Times New Roman" w:cs="Times New Roman"/>
          <w:sz w:val="28"/>
          <w:szCs w:val="28"/>
        </w:rPr>
        <w:t>и</w:t>
      </w:r>
      <w:r w:rsidRPr="00F633D8">
        <w:rPr>
          <w:rFonts w:ascii="Times New Roman" w:hAnsi="Times New Roman" w:cs="Times New Roman"/>
          <w:sz w:val="28"/>
          <w:szCs w:val="28"/>
        </w:rPr>
        <w:t>страцией.</w:t>
      </w:r>
      <w:bookmarkStart w:id="3" w:name="_GoBack"/>
      <w:bookmarkEnd w:id="3"/>
    </w:p>
    <w:p w:rsidR="007759F9" w:rsidRPr="00F633D8" w:rsidRDefault="007759F9"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6.4.  Основанием для начала административной процедуры является подача заявителем заявления о предоставлении муниципальной услуги с </w:t>
      </w:r>
      <w:r w:rsidRPr="00F633D8">
        <w:rPr>
          <w:rFonts w:ascii="Times New Roman" w:hAnsi="Times New Roman" w:cs="Times New Roman"/>
          <w:sz w:val="28"/>
          <w:szCs w:val="28"/>
          <w:lang w:eastAsia="ar-SA"/>
        </w:rPr>
        <w:lastRenderedPageBreak/>
        <w:t>документами, указанными  в пункте 2.6.1. настоящего Административного  регламента.</w:t>
      </w:r>
    </w:p>
    <w:p w:rsidR="007759F9" w:rsidRPr="00F633D8" w:rsidRDefault="007759F9"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759F9" w:rsidRPr="00F633D8" w:rsidRDefault="007759F9"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6.6. </w:t>
      </w:r>
      <w:r w:rsidRPr="00F633D8">
        <w:rPr>
          <w:rFonts w:ascii="Times New Roman" w:hAnsi="Times New Roman" w:cs="Times New Roman"/>
          <w:bCs/>
          <w:sz w:val="28"/>
          <w:szCs w:val="28"/>
          <w:lang w:eastAsia="en-US"/>
        </w:rPr>
        <w:t>При получении заявления  работник МФЦ</w:t>
      </w:r>
      <w:r w:rsidRPr="00F633D8">
        <w:rPr>
          <w:rFonts w:ascii="Times New Roman" w:hAnsi="Times New Roman" w:cs="Times New Roman"/>
          <w:sz w:val="28"/>
          <w:szCs w:val="28"/>
          <w:lang w:eastAsia="en-US"/>
        </w:rPr>
        <w:t xml:space="preserve">: </w:t>
      </w:r>
      <w:r w:rsidRPr="00F633D8">
        <w:rPr>
          <w:rFonts w:ascii="Times New Roman" w:hAnsi="Times New Roman" w:cs="Times New Roman"/>
          <w:bCs/>
          <w:sz w:val="28"/>
          <w:szCs w:val="28"/>
          <w:lang w:eastAsia="en-US"/>
        </w:rPr>
        <w:t xml:space="preserve"> </w:t>
      </w:r>
    </w:p>
    <w:p w:rsidR="007759F9" w:rsidRPr="00F633D8" w:rsidRDefault="007759F9" w:rsidP="00AB3AE5">
      <w:pPr>
        <w:suppressAutoHyphens/>
        <w:spacing w:after="0" w:line="240" w:lineRule="auto"/>
        <w:ind w:firstLine="540"/>
        <w:jc w:val="both"/>
        <w:rPr>
          <w:rFonts w:ascii="Times New Roman" w:hAnsi="Times New Roman" w:cs="Times New Roman"/>
          <w:bCs/>
          <w:sz w:val="28"/>
          <w:szCs w:val="28"/>
          <w:lang w:eastAsia="en-US"/>
        </w:rPr>
      </w:pPr>
      <w:r w:rsidRPr="00F633D8">
        <w:rPr>
          <w:rFonts w:ascii="Times New Roman" w:hAnsi="Times New Roman" w:cs="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759F9" w:rsidRPr="00F633D8" w:rsidRDefault="007759F9" w:rsidP="00AB3AE5">
      <w:pPr>
        <w:tabs>
          <w:tab w:val="num" w:pos="-5160"/>
        </w:tabs>
        <w:suppressAutoHyphens/>
        <w:spacing w:after="0" w:line="240" w:lineRule="auto"/>
        <w:ind w:firstLine="540"/>
        <w:jc w:val="both"/>
        <w:rPr>
          <w:rFonts w:ascii="Times New Roman" w:hAnsi="Times New Roman" w:cs="Times New Roman"/>
          <w:bCs/>
          <w:sz w:val="28"/>
          <w:szCs w:val="28"/>
          <w:lang w:eastAsia="en-US"/>
        </w:rPr>
      </w:pPr>
      <w:r w:rsidRPr="00F633D8">
        <w:rPr>
          <w:rFonts w:ascii="Times New Roman" w:hAnsi="Times New Roman" w:cs="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759F9" w:rsidRPr="00F633D8" w:rsidRDefault="007759F9" w:rsidP="00AB3AE5">
      <w:pPr>
        <w:tabs>
          <w:tab w:val="num" w:pos="-5160"/>
        </w:tabs>
        <w:suppressAutoHyphens/>
        <w:spacing w:after="0" w:line="240" w:lineRule="auto"/>
        <w:ind w:firstLine="540"/>
        <w:jc w:val="both"/>
        <w:rPr>
          <w:rFonts w:ascii="Times New Roman" w:hAnsi="Times New Roman" w:cs="Times New Roman"/>
          <w:bCs/>
          <w:sz w:val="28"/>
          <w:szCs w:val="28"/>
          <w:lang w:eastAsia="en-US"/>
        </w:rPr>
      </w:pPr>
      <w:r w:rsidRPr="00F633D8">
        <w:rPr>
          <w:rFonts w:ascii="Times New Roman" w:hAnsi="Times New Roman" w:cs="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759F9" w:rsidRPr="00F633D8" w:rsidRDefault="007759F9" w:rsidP="00AB3AE5">
      <w:pPr>
        <w:suppressAutoHyphens/>
        <w:spacing w:after="0" w:line="240" w:lineRule="auto"/>
        <w:ind w:firstLine="540"/>
        <w:jc w:val="both"/>
        <w:rPr>
          <w:rFonts w:ascii="Times New Roman" w:hAnsi="Times New Roman" w:cs="Times New Roman"/>
          <w:sz w:val="28"/>
          <w:szCs w:val="28"/>
          <w:lang w:eastAsia="en-US"/>
        </w:rPr>
      </w:pPr>
      <w:r w:rsidRPr="00F633D8">
        <w:rPr>
          <w:rFonts w:ascii="Times New Roman" w:hAnsi="Times New Roman" w:cs="Times New Roman"/>
          <w:sz w:val="28"/>
          <w:szCs w:val="28"/>
          <w:lang w:eastAsia="ar-SA"/>
        </w:rPr>
        <w:t>6.7. С</w:t>
      </w:r>
      <w:r w:rsidRPr="00F633D8">
        <w:rPr>
          <w:rFonts w:ascii="Times New Roman" w:hAnsi="Times New Roman" w:cs="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759F9" w:rsidRPr="00F633D8" w:rsidRDefault="007759F9" w:rsidP="00AB3AE5">
      <w:pPr>
        <w:suppressAutoHyphens/>
        <w:spacing w:after="0" w:line="240" w:lineRule="auto"/>
        <w:ind w:firstLine="540"/>
        <w:jc w:val="both"/>
        <w:rPr>
          <w:rFonts w:ascii="Times New Roman" w:hAnsi="Times New Roman"/>
          <w:kern w:val="1"/>
          <w:sz w:val="28"/>
          <w:szCs w:val="28"/>
          <w:lang w:eastAsia="ar-SA"/>
        </w:rPr>
      </w:pPr>
      <w:r w:rsidRPr="00F633D8">
        <w:rPr>
          <w:rFonts w:ascii="Times New Roman" w:hAnsi="Times New Roman" w:cs="Times New Roman"/>
          <w:sz w:val="28"/>
          <w:szCs w:val="28"/>
          <w:lang w:eastAsia="en-US"/>
        </w:rPr>
        <w:t>6.8.</w:t>
      </w:r>
      <w:r w:rsidRPr="00F633D8">
        <w:rPr>
          <w:rFonts w:ascii="Times New Roman" w:hAnsi="Times New Roman"/>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759F9" w:rsidRPr="00F633D8" w:rsidRDefault="007759F9"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759F9" w:rsidRPr="00F633D8" w:rsidRDefault="007759F9"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6.9.  При получении результата муниципальной услуги в МФЦ заявитель предъявляет:</w:t>
      </w:r>
    </w:p>
    <w:p w:rsidR="007759F9" w:rsidRPr="00F633D8" w:rsidRDefault="007759F9"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xml:space="preserve">- документ, удостоверяющий личность; </w:t>
      </w:r>
    </w:p>
    <w:p w:rsidR="007759F9" w:rsidRPr="00F633D8" w:rsidRDefault="007759F9"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759F9" w:rsidRPr="00F633D8" w:rsidRDefault="007759F9"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7759F9" w:rsidRPr="00F633D8" w:rsidRDefault="007759F9"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kern w:val="1"/>
          <w:sz w:val="28"/>
          <w:szCs w:val="28"/>
          <w:lang w:eastAsia="zh-CN"/>
        </w:rPr>
        <w:t xml:space="preserve">6.10. </w:t>
      </w:r>
      <w:r w:rsidRPr="00F633D8">
        <w:rPr>
          <w:rFonts w:ascii="Times New Roman" w:hAnsi="Times New Roman" w:cs="Times New Roman"/>
          <w:sz w:val="28"/>
          <w:szCs w:val="28"/>
          <w:lang w:eastAsia="ar-SA"/>
        </w:rPr>
        <w:t>Критерием принятия решения является обращение заявителя за получением  муниципальной услуги в МФЦ.</w:t>
      </w:r>
    </w:p>
    <w:p w:rsidR="007759F9" w:rsidRPr="00F633D8" w:rsidRDefault="007759F9" w:rsidP="00AB3AE5">
      <w:pPr>
        <w:suppressAutoHyphens/>
        <w:spacing w:after="0" w:line="240" w:lineRule="auto"/>
        <w:ind w:firstLine="540"/>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lastRenderedPageBreak/>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759F9" w:rsidRPr="00F633D8" w:rsidRDefault="007759F9"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6.12. Способ фиксации результата выполнения административной процедуры:</w:t>
      </w:r>
    </w:p>
    <w:p w:rsidR="007759F9" w:rsidRPr="00F633D8" w:rsidRDefault="007759F9"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 в случае получения результата в МФЦ – </w:t>
      </w:r>
      <w:r w:rsidRPr="00F633D8">
        <w:rPr>
          <w:rFonts w:ascii="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F633D8">
        <w:rPr>
          <w:rFonts w:ascii="Times New Roman" w:hAnsi="Times New Roman" w:cs="Times New Roman"/>
          <w:sz w:val="28"/>
          <w:szCs w:val="28"/>
          <w:lang w:eastAsia="en-US"/>
        </w:rPr>
        <w:t xml:space="preserve"> отметка заявителя в Журнале</w:t>
      </w:r>
      <w:r>
        <w:rPr>
          <w:rFonts w:ascii="Times New Roman" w:hAnsi="Times New Roman" w:cs="Times New Roman"/>
          <w:sz w:val="28"/>
          <w:szCs w:val="28"/>
          <w:lang w:eastAsia="en-US"/>
        </w:rPr>
        <w:t xml:space="preserve"> исходящей корреспонденции</w:t>
      </w:r>
      <w:r w:rsidRPr="00AB3AE5">
        <w:rPr>
          <w:rFonts w:ascii="Times New Roman" w:hAnsi="Times New Roman" w:cs="Times New Roman"/>
          <w:color w:val="FF0000"/>
          <w:sz w:val="28"/>
          <w:szCs w:val="28"/>
          <w:lang w:eastAsia="en-US"/>
        </w:rPr>
        <w:t xml:space="preserve"> </w:t>
      </w:r>
      <w:r w:rsidRPr="00F633D8">
        <w:rPr>
          <w:rFonts w:ascii="Times New Roman" w:hAnsi="Times New Roman" w:cs="Times New Roman"/>
          <w:sz w:val="28"/>
          <w:szCs w:val="28"/>
          <w:lang w:eastAsia="en-US"/>
        </w:rPr>
        <w:t>о получении экземпляра документа.</w:t>
      </w:r>
    </w:p>
    <w:p w:rsidR="007759F9" w:rsidRPr="00F633D8" w:rsidRDefault="007759F9"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xml:space="preserve">- в случае </w:t>
      </w:r>
      <w:r w:rsidRPr="00F633D8">
        <w:rPr>
          <w:rFonts w:ascii="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7759F9" w:rsidRPr="00F633D8" w:rsidRDefault="007759F9" w:rsidP="00AB3AE5">
      <w:pPr>
        <w:tabs>
          <w:tab w:val="num" w:pos="-5160"/>
        </w:tabs>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759F9" w:rsidRPr="00F633D8" w:rsidRDefault="007759F9" w:rsidP="00AB3AE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7759F9" w:rsidRDefault="007759F9" w:rsidP="003F0879"/>
    <w:p w:rsidR="007759F9" w:rsidRPr="0093603E" w:rsidRDefault="007759F9" w:rsidP="003F0879"/>
    <w:p w:rsidR="007759F9" w:rsidRDefault="007759F9" w:rsidP="003F0879">
      <w:pPr>
        <w:spacing w:after="0" w:line="240" w:lineRule="auto"/>
        <w:ind w:left="3828"/>
        <w:jc w:val="both"/>
        <w:rPr>
          <w:rFonts w:ascii="Times New Roman" w:hAnsi="Times New Roman" w:cs="Times New Roman"/>
          <w:sz w:val="28"/>
          <w:szCs w:val="28"/>
          <w:lang w:eastAsia="ar-SA"/>
        </w:rPr>
      </w:pPr>
    </w:p>
    <w:p w:rsidR="007759F9" w:rsidRPr="003F0879" w:rsidRDefault="007759F9" w:rsidP="00631347">
      <w:pPr>
        <w:spacing w:after="0" w:line="240" w:lineRule="auto"/>
        <w:ind w:firstLine="709"/>
        <w:jc w:val="both"/>
        <w:rPr>
          <w:rFonts w:ascii="Times New Roman" w:hAnsi="Times New Roman" w:cs="Times New Roman"/>
          <w:kern w:val="2"/>
          <w:sz w:val="28"/>
          <w:szCs w:val="28"/>
        </w:rPr>
      </w:pPr>
    </w:p>
    <w:p w:rsidR="007759F9" w:rsidRPr="0093603E" w:rsidRDefault="007759F9" w:rsidP="0093603E"/>
    <w:p w:rsidR="007759F9" w:rsidRDefault="007759F9" w:rsidP="0093603E">
      <w:pPr>
        <w:spacing w:after="0" w:line="240" w:lineRule="auto"/>
        <w:ind w:left="3828"/>
        <w:jc w:val="both"/>
        <w:rPr>
          <w:rFonts w:ascii="Times New Roman" w:hAnsi="Times New Roman" w:cs="Times New Roman"/>
          <w:sz w:val="28"/>
          <w:szCs w:val="28"/>
          <w:lang w:eastAsia="ar-SA"/>
        </w:rPr>
      </w:pPr>
    </w:p>
    <w:p w:rsidR="007759F9" w:rsidRPr="007B745E" w:rsidRDefault="007759F9" w:rsidP="007B745E">
      <w:pPr>
        <w:widowControl w:val="0"/>
        <w:autoSpaceDE w:val="0"/>
        <w:autoSpaceDN w:val="0"/>
        <w:adjustRightInd w:val="0"/>
        <w:spacing w:after="0" w:line="240" w:lineRule="auto"/>
        <w:rPr>
          <w:rFonts w:ascii="Times New Roman" w:hAnsi="Times New Roman" w:cs="Times New Roman"/>
          <w:sz w:val="24"/>
          <w:szCs w:val="24"/>
        </w:rPr>
      </w:pPr>
    </w:p>
    <w:p w:rsidR="007759F9" w:rsidRPr="007B745E" w:rsidRDefault="007759F9" w:rsidP="007B745E">
      <w:pPr>
        <w:widowControl w:val="0"/>
        <w:autoSpaceDE w:val="0"/>
        <w:autoSpaceDN w:val="0"/>
        <w:adjustRightInd w:val="0"/>
        <w:spacing w:after="0" w:line="240" w:lineRule="auto"/>
        <w:rPr>
          <w:rFonts w:ascii="Times New Roman" w:hAnsi="Times New Roman" w:cs="Times New Roman"/>
          <w:sz w:val="24"/>
          <w:szCs w:val="24"/>
        </w:rPr>
      </w:pPr>
    </w:p>
    <w:p w:rsidR="007759F9" w:rsidRPr="007B745E" w:rsidRDefault="007759F9" w:rsidP="007B745E">
      <w:pPr>
        <w:widowControl w:val="0"/>
        <w:autoSpaceDE w:val="0"/>
        <w:autoSpaceDN w:val="0"/>
        <w:adjustRightInd w:val="0"/>
        <w:spacing w:after="0" w:line="240" w:lineRule="auto"/>
        <w:rPr>
          <w:rFonts w:ascii="Times New Roman" w:hAnsi="Times New Roman" w:cs="Times New Roman"/>
          <w:sz w:val="24"/>
          <w:szCs w:val="24"/>
        </w:rPr>
      </w:pPr>
    </w:p>
    <w:p w:rsidR="007759F9" w:rsidRPr="007B745E" w:rsidRDefault="007759F9" w:rsidP="007B745E">
      <w:pPr>
        <w:widowControl w:val="0"/>
        <w:autoSpaceDE w:val="0"/>
        <w:autoSpaceDN w:val="0"/>
        <w:adjustRightInd w:val="0"/>
        <w:spacing w:after="0" w:line="240" w:lineRule="auto"/>
        <w:rPr>
          <w:rFonts w:ascii="Times New Roman" w:hAnsi="Times New Roman" w:cs="Times New Roman"/>
          <w:sz w:val="24"/>
          <w:szCs w:val="24"/>
        </w:rPr>
      </w:pPr>
    </w:p>
    <w:p w:rsidR="007759F9" w:rsidRPr="007B745E" w:rsidRDefault="007759F9" w:rsidP="007B745E">
      <w:pPr>
        <w:widowControl w:val="0"/>
        <w:autoSpaceDE w:val="0"/>
        <w:autoSpaceDN w:val="0"/>
        <w:adjustRightInd w:val="0"/>
        <w:spacing w:after="0" w:line="240" w:lineRule="auto"/>
        <w:rPr>
          <w:rFonts w:ascii="Times New Roman" w:hAnsi="Times New Roman" w:cs="Times New Roman"/>
          <w:sz w:val="24"/>
          <w:szCs w:val="24"/>
        </w:rPr>
      </w:pPr>
    </w:p>
    <w:p w:rsidR="007759F9" w:rsidRPr="00BF78D5" w:rsidRDefault="007759F9" w:rsidP="00BF78D5">
      <w:pPr>
        <w:pStyle w:val="a8"/>
        <w:tabs>
          <w:tab w:val="clear" w:pos="4677"/>
          <w:tab w:val="center" w:pos="4395"/>
          <w:tab w:val="center" w:pos="6662"/>
          <w:tab w:val="left" w:pos="7974"/>
        </w:tabs>
        <w:jc w:val="right"/>
      </w:pPr>
      <w:r w:rsidRPr="00920E3B">
        <w:rPr>
          <w:sz w:val="28"/>
          <w:szCs w:val="28"/>
          <w:lang w:eastAsia="ar-SA"/>
        </w:rPr>
        <w:br w:type="page"/>
      </w:r>
      <w:r w:rsidRPr="0049574B">
        <w:rPr>
          <w:sz w:val="28"/>
          <w:szCs w:val="28"/>
          <w:lang w:eastAsia="ar-SA"/>
        </w:rPr>
        <w:lastRenderedPageBreak/>
        <w:tab/>
      </w:r>
      <w:r w:rsidRPr="00BF78D5">
        <w:rPr>
          <w:lang w:eastAsia="ar-SA"/>
        </w:rPr>
        <w:t xml:space="preserve">                                                        </w:t>
      </w:r>
      <w:r w:rsidRPr="00BF78D5">
        <w:t xml:space="preserve">Приложение №1 </w:t>
      </w:r>
    </w:p>
    <w:p w:rsidR="007759F9" w:rsidRPr="00BF78D5" w:rsidRDefault="007759F9" w:rsidP="00BF78D5">
      <w:pPr>
        <w:pStyle w:val="a8"/>
        <w:tabs>
          <w:tab w:val="clear" w:pos="4677"/>
          <w:tab w:val="center" w:pos="4395"/>
          <w:tab w:val="center" w:pos="6662"/>
          <w:tab w:val="left" w:pos="7974"/>
        </w:tabs>
        <w:ind w:left="4395" w:hanging="4395"/>
        <w:jc w:val="right"/>
      </w:pPr>
      <w:r w:rsidRPr="00BF78D5">
        <w:t xml:space="preserve">                                                                                      к Административному регламенту                       предоставления муниципальной услуги  </w:t>
      </w:r>
    </w:p>
    <w:p w:rsidR="007759F9" w:rsidRPr="00BF78D5" w:rsidRDefault="007759F9" w:rsidP="00BF78D5">
      <w:pPr>
        <w:pStyle w:val="a8"/>
        <w:tabs>
          <w:tab w:val="clear" w:pos="4677"/>
          <w:tab w:val="center" w:pos="4395"/>
          <w:tab w:val="center" w:pos="6662"/>
          <w:tab w:val="left" w:pos="7974"/>
        </w:tabs>
        <w:ind w:left="4395" w:hanging="4395"/>
        <w:jc w:val="right"/>
        <w:rPr>
          <w:color w:val="000000"/>
        </w:rPr>
      </w:pPr>
      <w:r w:rsidRPr="00BF78D5">
        <w:rPr>
          <w:color w:val="000000"/>
        </w:rPr>
        <w:t>Предоставление земельных  участков,</w:t>
      </w:r>
    </w:p>
    <w:p w:rsidR="007759F9" w:rsidRPr="00BF78D5" w:rsidRDefault="007759F9" w:rsidP="00BF78D5">
      <w:pPr>
        <w:pStyle w:val="a8"/>
        <w:tabs>
          <w:tab w:val="clear" w:pos="4677"/>
          <w:tab w:val="center" w:pos="4395"/>
          <w:tab w:val="center" w:pos="6662"/>
          <w:tab w:val="left" w:pos="7974"/>
        </w:tabs>
        <w:ind w:left="4395" w:hanging="4395"/>
        <w:jc w:val="right"/>
      </w:pPr>
      <w:r w:rsidRPr="00BF78D5">
        <w:t xml:space="preserve"> находящихся в муниципальной</w:t>
      </w:r>
    </w:p>
    <w:p w:rsidR="007759F9" w:rsidRPr="00BF78D5" w:rsidRDefault="007759F9" w:rsidP="00BF78D5">
      <w:pPr>
        <w:pStyle w:val="a8"/>
        <w:tabs>
          <w:tab w:val="clear" w:pos="4677"/>
          <w:tab w:val="center" w:pos="4395"/>
          <w:tab w:val="center" w:pos="6662"/>
          <w:tab w:val="left" w:pos="7974"/>
        </w:tabs>
        <w:ind w:left="4395" w:hanging="4395"/>
        <w:jc w:val="right"/>
      </w:pPr>
      <w:r w:rsidRPr="00BF78D5">
        <w:t xml:space="preserve"> собственности, расположенных </w:t>
      </w:r>
    </w:p>
    <w:p w:rsidR="007759F9" w:rsidRPr="00BF78D5" w:rsidRDefault="007759F9" w:rsidP="00BF78D5">
      <w:pPr>
        <w:pStyle w:val="a8"/>
        <w:tabs>
          <w:tab w:val="clear" w:pos="4677"/>
          <w:tab w:val="center" w:pos="4395"/>
          <w:tab w:val="center" w:pos="6662"/>
          <w:tab w:val="left" w:pos="7974"/>
        </w:tabs>
        <w:ind w:left="4395" w:hanging="4395"/>
        <w:jc w:val="right"/>
      </w:pPr>
      <w:r w:rsidRPr="00BF78D5">
        <w:t xml:space="preserve"> на территории сельского</w:t>
      </w:r>
    </w:p>
    <w:p w:rsidR="007759F9" w:rsidRDefault="007759F9" w:rsidP="00BF78D5">
      <w:pPr>
        <w:pStyle w:val="a8"/>
        <w:tabs>
          <w:tab w:val="clear" w:pos="4677"/>
          <w:tab w:val="center" w:pos="4395"/>
          <w:tab w:val="center" w:pos="6662"/>
          <w:tab w:val="left" w:pos="7974"/>
        </w:tabs>
        <w:ind w:left="4395" w:hanging="4395"/>
        <w:jc w:val="right"/>
      </w:pPr>
      <w:r w:rsidRPr="00BF78D5">
        <w:t xml:space="preserve"> поселения, гражданам для индивидуального</w:t>
      </w:r>
    </w:p>
    <w:p w:rsidR="007759F9" w:rsidRDefault="007759F9" w:rsidP="00BF78D5">
      <w:pPr>
        <w:pStyle w:val="a8"/>
        <w:tabs>
          <w:tab w:val="clear" w:pos="4677"/>
          <w:tab w:val="center" w:pos="4395"/>
          <w:tab w:val="center" w:pos="6662"/>
          <w:tab w:val="left" w:pos="7974"/>
        </w:tabs>
        <w:ind w:left="4395" w:hanging="4395"/>
        <w:jc w:val="right"/>
      </w:pPr>
      <w:r w:rsidRPr="00BF78D5">
        <w:t xml:space="preserve"> жилищного строительства,</w:t>
      </w:r>
    </w:p>
    <w:p w:rsidR="007759F9" w:rsidRDefault="007759F9" w:rsidP="00BF78D5">
      <w:pPr>
        <w:pStyle w:val="a8"/>
        <w:tabs>
          <w:tab w:val="clear" w:pos="4677"/>
          <w:tab w:val="center" w:pos="4395"/>
          <w:tab w:val="center" w:pos="6662"/>
          <w:tab w:val="left" w:pos="7974"/>
        </w:tabs>
        <w:ind w:left="4395" w:hanging="4395"/>
        <w:jc w:val="right"/>
      </w:pPr>
      <w:r w:rsidRPr="00BF78D5">
        <w:t xml:space="preserve"> ведения личного подсобного </w:t>
      </w:r>
    </w:p>
    <w:p w:rsidR="007759F9" w:rsidRDefault="007759F9" w:rsidP="00BF78D5">
      <w:pPr>
        <w:pStyle w:val="a8"/>
        <w:tabs>
          <w:tab w:val="clear" w:pos="4677"/>
          <w:tab w:val="center" w:pos="4395"/>
          <w:tab w:val="center" w:pos="6662"/>
          <w:tab w:val="left" w:pos="7974"/>
        </w:tabs>
        <w:ind w:left="4395" w:hanging="4395"/>
        <w:jc w:val="right"/>
      </w:pPr>
      <w:r w:rsidRPr="00BF78D5">
        <w:t>хозяйства в границах населенного</w:t>
      </w:r>
    </w:p>
    <w:p w:rsidR="007759F9" w:rsidRDefault="007759F9" w:rsidP="00BF78D5">
      <w:pPr>
        <w:pStyle w:val="a8"/>
        <w:tabs>
          <w:tab w:val="clear" w:pos="4677"/>
          <w:tab w:val="center" w:pos="4395"/>
          <w:tab w:val="center" w:pos="6662"/>
          <w:tab w:val="left" w:pos="7974"/>
        </w:tabs>
        <w:ind w:left="4395" w:hanging="4395"/>
        <w:jc w:val="right"/>
      </w:pPr>
      <w:r w:rsidRPr="00BF78D5">
        <w:t xml:space="preserve"> пункта, садоводства,    гражданам и</w:t>
      </w:r>
    </w:p>
    <w:p w:rsidR="007759F9" w:rsidRDefault="007759F9" w:rsidP="00BF78D5">
      <w:pPr>
        <w:pStyle w:val="a8"/>
        <w:tabs>
          <w:tab w:val="clear" w:pos="4677"/>
          <w:tab w:val="center" w:pos="4395"/>
          <w:tab w:val="center" w:pos="6662"/>
          <w:tab w:val="left" w:pos="7974"/>
        </w:tabs>
        <w:ind w:left="4395" w:hanging="4395"/>
        <w:jc w:val="right"/>
      </w:pPr>
      <w:r w:rsidRPr="00BF78D5">
        <w:t xml:space="preserve"> крестьянским (фермерским) хозяйствам</w:t>
      </w:r>
    </w:p>
    <w:p w:rsidR="007759F9" w:rsidRDefault="007759F9" w:rsidP="00BF78D5">
      <w:pPr>
        <w:pStyle w:val="a8"/>
        <w:tabs>
          <w:tab w:val="clear" w:pos="4677"/>
          <w:tab w:val="center" w:pos="4395"/>
          <w:tab w:val="center" w:pos="6662"/>
          <w:tab w:val="left" w:pos="7974"/>
        </w:tabs>
        <w:ind w:left="4395" w:hanging="4395"/>
        <w:jc w:val="right"/>
      </w:pPr>
      <w:r w:rsidRPr="00BF78D5">
        <w:t xml:space="preserve"> для осуществления крестьянским </w:t>
      </w:r>
    </w:p>
    <w:p w:rsidR="007759F9" w:rsidRPr="00BF78D5" w:rsidRDefault="007759F9" w:rsidP="00BF78D5">
      <w:pPr>
        <w:pStyle w:val="a8"/>
        <w:tabs>
          <w:tab w:val="clear" w:pos="4677"/>
          <w:tab w:val="center" w:pos="4395"/>
          <w:tab w:val="center" w:pos="6662"/>
          <w:tab w:val="left" w:pos="7974"/>
        </w:tabs>
        <w:ind w:left="4395" w:hanging="4395"/>
        <w:jc w:val="right"/>
        <w:rPr>
          <w:color w:val="00B050"/>
        </w:rPr>
      </w:pPr>
      <w:r w:rsidRPr="00BF78D5">
        <w:t xml:space="preserve">(фермерским) хозяйством его деятельности»                 </w:t>
      </w:r>
    </w:p>
    <w:p w:rsidR="007759F9" w:rsidRPr="00BF78D5" w:rsidRDefault="007759F9" w:rsidP="00BF78D5">
      <w:pPr>
        <w:pStyle w:val="a8"/>
        <w:tabs>
          <w:tab w:val="clear" w:pos="4677"/>
          <w:tab w:val="center" w:pos="4395"/>
          <w:tab w:val="center" w:pos="6662"/>
          <w:tab w:val="left" w:pos="7974"/>
        </w:tabs>
        <w:jc w:val="right"/>
      </w:pPr>
    </w:p>
    <w:p w:rsidR="007759F9" w:rsidRPr="00F633D8" w:rsidRDefault="007759F9" w:rsidP="00F633D8">
      <w:pPr>
        <w:pStyle w:val="a8"/>
        <w:tabs>
          <w:tab w:val="clear" w:pos="4677"/>
          <w:tab w:val="center" w:pos="4395"/>
          <w:tab w:val="center" w:pos="6662"/>
          <w:tab w:val="left" w:pos="7974"/>
        </w:tabs>
      </w:pPr>
      <w:r>
        <w:tab/>
      </w:r>
      <w:r w:rsidRPr="0049574B">
        <w:rPr>
          <w:color w:val="00B050"/>
          <w:sz w:val="28"/>
          <w:szCs w:val="28"/>
        </w:rPr>
        <w:t xml:space="preserve">  </w:t>
      </w:r>
      <w:r>
        <w:rPr>
          <w:color w:val="00B050"/>
          <w:sz w:val="28"/>
          <w:szCs w:val="28"/>
        </w:rPr>
        <w:t xml:space="preserve">                                             </w:t>
      </w:r>
    </w:p>
    <w:p w:rsidR="007759F9" w:rsidRPr="00D26712" w:rsidRDefault="007759F9"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7759F9" w:rsidRPr="003A4528" w:rsidRDefault="007759F9" w:rsidP="00241D66">
      <w:pPr>
        <w:tabs>
          <w:tab w:val="left" w:pos="7752"/>
        </w:tabs>
        <w:autoSpaceDE w:val="0"/>
        <w:jc w:val="center"/>
        <w:rPr>
          <w:sz w:val="28"/>
          <w:szCs w:val="28"/>
        </w:rPr>
      </w:pP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7759F9" w:rsidRPr="00F633D8"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7759F9" w:rsidRPr="00F633D8"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7759F9" w:rsidRPr="00F633D8"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7759F9" w:rsidRPr="00F633D8"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7759F9" w:rsidRPr="00F633D8"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7759F9" w:rsidRPr="00F633D8"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7759F9" w:rsidRPr="00F633D8"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7759F9" w:rsidRPr="00F633D8"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7759F9" w:rsidRPr="00F633D8"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7759F9" w:rsidRPr="00F633D8" w:rsidRDefault="007759F9"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7759F9" w:rsidRPr="00F633D8" w:rsidRDefault="007759F9"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p>
    <w:p w:rsidR="007759F9" w:rsidRPr="00F633D8" w:rsidRDefault="007759F9"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7759F9" w:rsidRPr="00F633D8" w:rsidRDefault="007759F9" w:rsidP="00430311">
      <w:pPr>
        <w:autoSpaceDE w:val="0"/>
        <w:autoSpaceDN w:val="0"/>
        <w:adjustRightInd w:val="0"/>
        <w:spacing w:after="0" w:line="240" w:lineRule="auto"/>
        <w:jc w:val="both"/>
        <w:outlineLvl w:val="0"/>
        <w:rPr>
          <w:rFonts w:ascii="Courier New" w:hAnsi="Courier New" w:cs="Courier New"/>
          <w:sz w:val="20"/>
          <w:szCs w:val="20"/>
        </w:rPr>
      </w:pPr>
    </w:p>
    <w:p w:rsidR="007759F9" w:rsidRPr="00F633D8"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7759F9" w:rsidRPr="00F633D8"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7759F9" w:rsidRPr="00F633D8"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p>
    <w:p w:rsidR="007759F9"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7759F9" w:rsidRPr="00430311" w:rsidRDefault="007759F9"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7759F9"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7759F9" w:rsidRDefault="007759F9" w:rsidP="00430311">
      <w:pPr>
        <w:autoSpaceDE w:val="0"/>
        <w:autoSpaceDN w:val="0"/>
        <w:adjustRightInd w:val="0"/>
        <w:spacing w:after="0" w:line="240" w:lineRule="auto"/>
        <w:jc w:val="both"/>
        <w:outlineLvl w:val="0"/>
        <w:rPr>
          <w:rFonts w:ascii="Courier New" w:hAnsi="Courier New" w:cs="Courier New"/>
          <w:sz w:val="20"/>
          <w:szCs w:val="20"/>
        </w:rPr>
      </w:pPr>
    </w:p>
    <w:p w:rsidR="007759F9" w:rsidRDefault="007759F9" w:rsidP="00430311">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7759F9" w:rsidRPr="00430311" w:rsidRDefault="007759F9"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7759F9"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7759F9" w:rsidRDefault="007759F9"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7759F9" w:rsidRDefault="007759F9" w:rsidP="00430311">
      <w:pPr>
        <w:autoSpaceDE w:val="0"/>
        <w:autoSpaceDN w:val="0"/>
        <w:adjustRightInd w:val="0"/>
        <w:spacing w:after="0" w:line="240" w:lineRule="auto"/>
        <w:jc w:val="both"/>
        <w:outlineLvl w:val="0"/>
        <w:rPr>
          <w:rFonts w:ascii="Courier New" w:hAnsi="Courier New" w:cs="Courier New"/>
          <w:sz w:val="20"/>
          <w:szCs w:val="20"/>
        </w:rPr>
      </w:pPr>
    </w:p>
    <w:p w:rsidR="007759F9" w:rsidRDefault="007759F9" w:rsidP="00430311">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7759F9" w:rsidRPr="00430311" w:rsidRDefault="007759F9" w:rsidP="00430311">
      <w:pPr>
        <w:autoSpaceDE w:val="0"/>
        <w:autoSpaceDN w:val="0"/>
        <w:adjustRightInd w:val="0"/>
        <w:spacing w:after="0" w:line="240" w:lineRule="auto"/>
        <w:ind w:firstLine="540"/>
        <w:rPr>
          <w:rFonts w:ascii="Courier New" w:hAnsi="Courier New" w:cs="Courier New"/>
          <w:sz w:val="20"/>
          <w:szCs w:val="20"/>
        </w:rPr>
      </w:pPr>
    </w:p>
    <w:p w:rsidR="007759F9" w:rsidRPr="00430311" w:rsidRDefault="007759F9"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7759F9" w:rsidRPr="00430311" w:rsidRDefault="007759F9"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7759F9" w:rsidRPr="00430311" w:rsidRDefault="007759F9"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7759F9" w:rsidRDefault="007759F9"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7759F9" w:rsidRPr="00430311" w:rsidRDefault="007759F9" w:rsidP="00430311">
      <w:pPr>
        <w:autoSpaceDE w:val="0"/>
        <w:autoSpaceDN w:val="0"/>
        <w:adjustRightInd w:val="0"/>
        <w:spacing w:after="0" w:line="240" w:lineRule="auto"/>
        <w:ind w:firstLine="540"/>
        <w:jc w:val="both"/>
        <w:rPr>
          <w:rFonts w:ascii="Courier New" w:hAnsi="Courier New" w:cs="Courier New"/>
          <w:sz w:val="16"/>
          <w:szCs w:val="16"/>
        </w:rPr>
      </w:pPr>
    </w:p>
    <w:p w:rsidR="007759F9" w:rsidRPr="00430311" w:rsidRDefault="007759F9"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7759F9" w:rsidRPr="00430311" w:rsidRDefault="007759F9"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7759F9" w:rsidRPr="00430311" w:rsidRDefault="007759F9" w:rsidP="00430311">
      <w:pPr>
        <w:autoSpaceDE w:val="0"/>
        <w:autoSpaceDN w:val="0"/>
        <w:adjustRightInd w:val="0"/>
        <w:spacing w:after="0" w:line="240" w:lineRule="auto"/>
        <w:ind w:firstLine="540"/>
        <w:jc w:val="both"/>
        <w:rPr>
          <w:rFonts w:ascii="Courier New" w:hAnsi="Courier New" w:cs="Courier New"/>
          <w:sz w:val="20"/>
          <w:szCs w:val="20"/>
        </w:rPr>
      </w:pPr>
    </w:p>
    <w:p w:rsidR="007759F9" w:rsidRPr="00430311" w:rsidRDefault="007759F9"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7759F9" w:rsidRPr="00430311" w:rsidRDefault="007759F9"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7759F9" w:rsidRPr="00430311" w:rsidRDefault="007759F9"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7759F9" w:rsidRPr="00430311" w:rsidRDefault="007759F9" w:rsidP="00430311">
      <w:pPr>
        <w:autoSpaceDE w:val="0"/>
        <w:autoSpaceDN w:val="0"/>
        <w:adjustRightInd w:val="0"/>
        <w:spacing w:after="0" w:line="240" w:lineRule="auto"/>
        <w:ind w:firstLine="540"/>
        <w:jc w:val="both"/>
        <w:rPr>
          <w:rFonts w:ascii="Courier New" w:hAnsi="Courier New" w:cs="Courier New"/>
          <w:sz w:val="20"/>
          <w:szCs w:val="20"/>
        </w:rPr>
      </w:pPr>
    </w:p>
    <w:p w:rsidR="007759F9" w:rsidRPr="00430311" w:rsidRDefault="007759F9"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7759F9" w:rsidRPr="00430311" w:rsidRDefault="007759F9"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7759F9" w:rsidRPr="00430311" w:rsidRDefault="007759F9"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7759F9" w:rsidRPr="00430311" w:rsidRDefault="007759F9" w:rsidP="00430311">
      <w:pPr>
        <w:autoSpaceDE w:val="0"/>
        <w:autoSpaceDN w:val="0"/>
        <w:adjustRightInd w:val="0"/>
        <w:spacing w:after="0" w:line="240" w:lineRule="auto"/>
        <w:ind w:firstLine="540"/>
        <w:jc w:val="both"/>
        <w:rPr>
          <w:rFonts w:ascii="Courier New" w:hAnsi="Courier New" w:cs="Courier New"/>
          <w:sz w:val="20"/>
          <w:szCs w:val="20"/>
        </w:rPr>
      </w:pPr>
    </w:p>
    <w:p w:rsidR="007759F9" w:rsidRDefault="007759F9"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7759F9" w:rsidRDefault="007759F9" w:rsidP="00430311">
      <w:pPr>
        <w:autoSpaceDE w:val="0"/>
        <w:autoSpaceDN w:val="0"/>
        <w:adjustRightInd w:val="0"/>
        <w:spacing w:after="0" w:line="240" w:lineRule="auto"/>
        <w:ind w:firstLine="540"/>
        <w:jc w:val="both"/>
        <w:rPr>
          <w:rFonts w:ascii="Courier New" w:hAnsi="Courier New" w:cs="Courier New"/>
          <w:sz w:val="20"/>
          <w:szCs w:val="20"/>
        </w:rPr>
      </w:pPr>
    </w:p>
    <w:p w:rsidR="007759F9" w:rsidRPr="00430311" w:rsidRDefault="007759F9"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7759F9" w:rsidRPr="00430311" w:rsidRDefault="007759F9"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7759F9" w:rsidRPr="00430311" w:rsidRDefault="007759F9" w:rsidP="00430311">
      <w:pPr>
        <w:autoSpaceDE w:val="0"/>
        <w:autoSpaceDN w:val="0"/>
        <w:adjustRightInd w:val="0"/>
        <w:spacing w:after="0" w:line="240" w:lineRule="auto"/>
        <w:ind w:firstLine="540"/>
        <w:jc w:val="both"/>
        <w:rPr>
          <w:rFonts w:ascii="Courier New" w:hAnsi="Courier New" w:cs="Courier New"/>
          <w:sz w:val="20"/>
          <w:szCs w:val="20"/>
        </w:rPr>
      </w:pPr>
    </w:p>
    <w:p w:rsidR="007759F9" w:rsidRDefault="007759F9" w:rsidP="00430311">
      <w:pPr>
        <w:autoSpaceDE w:val="0"/>
        <w:autoSpaceDN w:val="0"/>
        <w:adjustRightInd w:val="0"/>
        <w:spacing w:after="0" w:line="240" w:lineRule="auto"/>
        <w:jc w:val="both"/>
        <w:outlineLvl w:val="0"/>
        <w:rPr>
          <w:rFonts w:ascii="Courier New" w:hAnsi="Courier New" w:cs="Courier New"/>
          <w:sz w:val="20"/>
          <w:szCs w:val="20"/>
        </w:rPr>
      </w:pPr>
    </w:p>
    <w:p w:rsidR="007759F9" w:rsidRDefault="007759F9" w:rsidP="00430311">
      <w:pPr>
        <w:autoSpaceDE w:val="0"/>
        <w:autoSpaceDN w:val="0"/>
        <w:adjustRightInd w:val="0"/>
        <w:spacing w:after="0" w:line="240" w:lineRule="auto"/>
        <w:jc w:val="both"/>
        <w:outlineLvl w:val="0"/>
        <w:rPr>
          <w:rFonts w:ascii="Courier New" w:hAnsi="Courier New" w:cs="Courier New"/>
          <w:sz w:val="20"/>
          <w:szCs w:val="20"/>
        </w:rPr>
      </w:pPr>
    </w:p>
    <w:p w:rsidR="007759F9" w:rsidRDefault="007759F9" w:rsidP="00430311">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49574B">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5"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7759F9" w:rsidRPr="00430311" w:rsidRDefault="007759F9" w:rsidP="00430311">
      <w:pPr>
        <w:autoSpaceDE w:val="0"/>
        <w:autoSpaceDN w:val="0"/>
        <w:adjustRightInd w:val="0"/>
        <w:spacing w:after="0" w:line="240" w:lineRule="auto"/>
        <w:jc w:val="both"/>
        <w:rPr>
          <w:rFonts w:ascii="Times New Roman" w:hAnsi="Times New Roman" w:cs="Times New Roman"/>
          <w:sz w:val="24"/>
          <w:szCs w:val="24"/>
        </w:rPr>
      </w:pPr>
    </w:p>
    <w:p w:rsidR="007759F9" w:rsidRDefault="007759F9" w:rsidP="00636571">
      <w:pPr>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br w:type="page"/>
      </w:r>
    </w:p>
    <w:p w:rsidR="007759F9" w:rsidRDefault="007759F9" w:rsidP="00C44AA1">
      <w:pPr>
        <w:spacing w:after="0" w:line="240" w:lineRule="auto"/>
        <w:rPr>
          <w:rFonts w:ascii="Times New Roman" w:hAnsi="Times New Roman" w:cs="Times New Roman"/>
          <w:sz w:val="28"/>
          <w:szCs w:val="28"/>
          <w:lang w:eastAsia="ar-SA"/>
        </w:rPr>
      </w:pPr>
    </w:p>
    <w:p w:rsidR="007759F9" w:rsidRPr="00BF78D5" w:rsidRDefault="007759F9" w:rsidP="00A2436F">
      <w:pPr>
        <w:spacing w:after="0" w:line="240" w:lineRule="auto"/>
        <w:ind w:left="3828"/>
        <w:jc w:val="center"/>
        <w:rPr>
          <w:sz w:val="24"/>
          <w:szCs w:val="24"/>
        </w:rPr>
      </w:pPr>
      <w:r w:rsidRPr="00BF78D5">
        <w:rPr>
          <w:rFonts w:ascii="Times New Roman" w:hAnsi="Times New Roman" w:cs="Times New Roman"/>
          <w:sz w:val="24"/>
          <w:szCs w:val="24"/>
          <w:lang w:eastAsia="ar-SA"/>
        </w:rPr>
        <w:t>Приложение №2</w:t>
      </w:r>
    </w:p>
    <w:p w:rsidR="007759F9" w:rsidRPr="00BF78D5" w:rsidRDefault="007759F9" w:rsidP="00456C26">
      <w:pPr>
        <w:suppressAutoHyphens/>
        <w:spacing w:after="0" w:line="240" w:lineRule="auto"/>
        <w:ind w:left="4253"/>
        <w:jc w:val="center"/>
        <w:rPr>
          <w:rFonts w:ascii="Times New Roman" w:hAnsi="Times New Roman" w:cs="Times New Roman"/>
          <w:sz w:val="24"/>
          <w:szCs w:val="24"/>
          <w:lang w:eastAsia="ar-SA"/>
        </w:rPr>
      </w:pPr>
      <w:r w:rsidRPr="00BF78D5">
        <w:rPr>
          <w:rFonts w:ascii="Times New Roman" w:hAnsi="Times New Roman" w:cs="Times New Roman"/>
          <w:sz w:val="24"/>
          <w:szCs w:val="24"/>
          <w:lang w:eastAsia="ar-SA"/>
        </w:rPr>
        <w:t>к Административному регламенту</w:t>
      </w:r>
    </w:p>
    <w:p w:rsidR="007759F9" w:rsidRPr="00BF78D5" w:rsidRDefault="007759F9" w:rsidP="00F633D8">
      <w:pPr>
        <w:suppressAutoHyphens/>
        <w:spacing w:after="0" w:line="240" w:lineRule="auto"/>
        <w:ind w:left="4253"/>
        <w:jc w:val="center"/>
        <w:rPr>
          <w:rFonts w:ascii="Times New Roman" w:hAnsi="Times New Roman" w:cs="Times New Roman"/>
          <w:sz w:val="24"/>
          <w:szCs w:val="24"/>
          <w:lang w:eastAsia="ar-SA"/>
        </w:rPr>
      </w:pPr>
      <w:r w:rsidRPr="00BF78D5">
        <w:rPr>
          <w:rFonts w:ascii="Times New Roman" w:hAnsi="Times New Roman" w:cs="Times New Roman"/>
          <w:sz w:val="24"/>
          <w:szCs w:val="24"/>
          <w:lang w:eastAsia="ar-SA"/>
        </w:rPr>
        <w:t>предоставления муниципальной услуги</w:t>
      </w:r>
    </w:p>
    <w:p w:rsidR="007759F9" w:rsidRPr="00920E3B" w:rsidRDefault="007759F9" w:rsidP="00F633D8">
      <w:pPr>
        <w:suppressAutoHyphens/>
        <w:spacing w:after="0" w:line="240" w:lineRule="auto"/>
        <w:ind w:left="4253"/>
        <w:jc w:val="center"/>
        <w:rPr>
          <w:rFonts w:ascii="Times New Roman" w:hAnsi="Times New Roman" w:cs="Times New Roman"/>
          <w:sz w:val="24"/>
          <w:szCs w:val="24"/>
          <w:lang w:eastAsia="ar-SA"/>
        </w:rPr>
      </w:pPr>
      <w:r w:rsidRPr="00BF78D5">
        <w:rPr>
          <w:rFonts w:ascii="Times New Roman" w:hAnsi="Times New Roman" w:cs="Times New Roman"/>
          <w:color w:val="000000"/>
          <w:sz w:val="24"/>
          <w:szCs w:val="24"/>
        </w:rPr>
        <w:t>Предоставление земельных  участков,</w:t>
      </w:r>
      <w:r w:rsidRPr="00BF78D5">
        <w:rPr>
          <w:rFonts w:ascii="Times New Roman" w:hAnsi="Times New Roman" w:cs="Times New Roman"/>
          <w:sz w:val="24"/>
          <w:szCs w:val="24"/>
        </w:rPr>
        <w:t xml:space="preserve">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BF78D5">
        <w:rPr>
          <w:rFonts w:ascii="Times New Roman" w:hAnsi="Times New Roman" w:cs="Times New Roman"/>
          <w:sz w:val="24"/>
          <w:szCs w:val="24"/>
          <w:lang w:eastAsia="ar-SA"/>
        </w:rPr>
        <w:t xml:space="preserve"> </w:t>
      </w:r>
      <w:r w:rsidRPr="00BF78D5">
        <w:rPr>
          <w:rFonts w:ascii="Times New Roman" w:hAnsi="Times New Roman" w:cs="Times New Roman"/>
          <w:color w:val="FF0000"/>
          <w:sz w:val="24"/>
          <w:szCs w:val="24"/>
        </w:rPr>
        <w:t xml:space="preserve">                                                                             </w:t>
      </w:r>
    </w:p>
    <w:p w:rsidR="007759F9" w:rsidRPr="00F633D8" w:rsidRDefault="007759F9" w:rsidP="00E54C62">
      <w:pPr>
        <w:suppressAutoHyphens/>
        <w:spacing w:after="0" w:line="240" w:lineRule="auto"/>
        <w:jc w:val="center"/>
        <w:rPr>
          <w:rFonts w:ascii="Times New Roman" w:hAnsi="Times New Roman" w:cs="Times New Roman"/>
          <w:sz w:val="28"/>
          <w:szCs w:val="28"/>
          <w:lang w:eastAsia="ar-SA"/>
        </w:rPr>
      </w:pPr>
    </w:p>
    <w:p w:rsidR="007759F9" w:rsidRPr="00F633D8" w:rsidRDefault="007759F9"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юридических лиц </w:t>
      </w:r>
    </w:p>
    <w:p w:rsidR="007759F9" w:rsidRDefault="007759F9" w:rsidP="002A4A7D">
      <w:pPr>
        <w:suppressAutoHyphens/>
        <w:spacing w:after="0" w:line="240" w:lineRule="auto"/>
        <w:rPr>
          <w:rFonts w:ascii="Times New Roman" w:hAnsi="Times New Roman" w:cs="Times New Roman"/>
          <w:sz w:val="28"/>
          <w:szCs w:val="28"/>
          <w:lang w:eastAsia="ar-SA"/>
        </w:rPr>
      </w:pPr>
    </w:p>
    <w:p w:rsidR="007759F9" w:rsidRDefault="007759F9" w:rsidP="002A4A7D">
      <w:pPr>
        <w:suppressAutoHyphens/>
        <w:spacing w:after="0" w:line="240" w:lineRule="auto"/>
        <w:rPr>
          <w:rFonts w:ascii="Times New Roman" w:hAnsi="Times New Roman" w:cs="Times New Roman"/>
          <w:sz w:val="28"/>
          <w:szCs w:val="28"/>
          <w:lang w:eastAsia="ar-SA"/>
        </w:rPr>
      </w:pPr>
    </w:p>
    <w:p w:rsidR="007759F9" w:rsidRPr="00430311" w:rsidRDefault="007759F9" w:rsidP="0064212C">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 xml:space="preserve">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7759F9"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7759F9"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r w:rsidRPr="00430311">
        <w:rPr>
          <w:rFonts w:ascii="Courier New" w:hAnsi="Courier New" w:cs="Courier New"/>
          <w:sz w:val="20"/>
          <w:szCs w:val="20"/>
        </w:rPr>
        <w:t xml:space="preserve">                                     </w:t>
      </w:r>
    </w:p>
    <w:p w:rsidR="007759F9" w:rsidRPr="00A93EEE" w:rsidRDefault="007759F9"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7759F9" w:rsidRPr="00F633D8" w:rsidRDefault="007759F9"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7759F9" w:rsidRPr="00F633D8" w:rsidRDefault="007759F9"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7759F9" w:rsidRDefault="007759F9"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7759F9" w:rsidRDefault="007759F9"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
    <w:p w:rsidR="007759F9" w:rsidRDefault="007759F9"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7759F9" w:rsidRPr="00A93EEE" w:rsidRDefault="007759F9"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A93EEE">
        <w:rPr>
          <w:rFonts w:ascii="Courier New" w:hAnsi="Courier New" w:cs="Courier New"/>
          <w:sz w:val="16"/>
          <w:szCs w:val="16"/>
        </w:rPr>
        <w:t xml:space="preserve">исполнительного органа (в случае отсутствия- </w:t>
      </w:r>
      <w:r>
        <w:rPr>
          <w:rFonts w:ascii="Times New Roman" w:hAnsi="Times New Roman" w:cs="Times New Roman"/>
          <w:sz w:val="24"/>
          <w:szCs w:val="24"/>
        </w:rPr>
        <w:t xml:space="preserve">______________________________________                                                                                           </w:t>
      </w:r>
      <w:r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_______________________________________</w:t>
      </w:r>
    </w:p>
    <w:p w:rsidR="007759F9" w:rsidRPr="00A93EEE" w:rsidRDefault="007759F9"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7759F9" w:rsidRDefault="007759F9"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Pr="00A93EEE">
        <w:rPr>
          <w:rFonts w:ascii="Courier New" w:hAnsi="Courier New" w:cs="Courier New"/>
          <w:sz w:val="20"/>
          <w:szCs w:val="20"/>
        </w:rPr>
        <w:t>_______________________</w:t>
      </w:r>
    </w:p>
    <w:p w:rsidR="007759F9" w:rsidRDefault="007759F9"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Pr="00A93EEE">
        <w:rPr>
          <w:rFonts w:ascii="Courier New" w:hAnsi="Courier New" w:cs="Courier New"/>
          <w:sz w:val="20"/>
          <w:szCs w:val="20"/>
        </w:rPr>
        <w:t xml:space="preserve">, </w:t>
      </w:r>
    </w:p>
    <w:p w:rsidR="007759F9" w:rsidRPr="009D7966" w:rsidRDefault="007759F9"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7759F9" w:rsidRPr="009D7966" w:rsidRDefault="007759F9" w:rsidP="009D7966">
      <w:pPr>
        <w:shd w:val="clear" w:color="auto" w:fill="FFFFFF"/>
        <w:spacing w:after="0" w:line="240" w:lineRule="auto"/>
        <w:ind w:left="4253"/>
        <w:jc w:val="both"/>
        <w:textAlignment w:val="baseline"/>
        <w:rPr>
          <w:rFonts w:ascii="Courier New" w:hAnsi="Courier New" w:cs="Courier New"/>
          <w:sz w:val="16"/>
          <w:szCs w:val="16"/>
        </w:rPr>
      </w:pPr>
    </w:p>
    <w:p w:rsidR="007759F9" w:rsidRDefault="007759F9" w:rsidP="009D7966">
      <w:pPr>
        <w:shd w:val="clear" w:color="auto" w:fill="FFFFFF"/>
        <w:spacing w:after="0" w:line="240" w:lineRule="auto"/>
        <w:ind w:left="4253"/>
        <w:jc w:val="both"/>
        <w:textAlignment w:val="baseline"/>
        <w:rPr>
          <w:rFonts w:ascii="Courier New" w:hAnsi="Courier New" w:cs="Courier New"/>
          <w:sz w:val="20"/>
          <w:szCs w:val="20"/>
        </w:rPr>
      </w:pPr>
    </w:p>
    <w:p w:rsidR="007759F9" w:rsidRDefault="007759F9"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Pr="00A93EEE">
        <w:rPr>
          <w:rFonts w:ascii="Courier New" w:hAnsi="Courier New" w:cs="Courier New"/>
          <w:sz w:val="20"/>
          <w:szCs w:val="20"/>
        </w:rPr>
        <w:t>действовавшего(ей) на основании</w:t>
      </w:r>
    </w:p>
    <w:p w:rsidR="007759F9" w:rsidRDefault="007759F9" w:rsidP="009D7966">
      <w:pPr>
        <w:shd w:val="clear" w:color="auto" w:fill="FFFFFF"/>
        <w:spacing w:after="0" w:line="240" w:lineRule="auto"/>
        <w:ind w:left="4253"/>
        <w:jc w:val="both"/>
        <w:textAlignment w:val="baseline"/>
        <w:rPr>
          <w:rFonts w:ascii="Courier New" w:hAnsi="Courier New" w:cs="Courier New"/>
          <w:sz w:val="20"/>
          <w:szCs w:val="20"/>
        </w:rPr>
      </w:pPr>
    </w:p>
    <w:p w:rsidR="007759F9" w:rsidRDefault="007759F9" w:rsidP="009D7966">
      <w:pPr>
        <w:shd w:val="clear" w:color="auto" w:fill="FFFFFF"/>
        <w:spacing w:after="0" w:line="240" w:lineRule="auto"/>
        <w:ind w:left="4253"/>
        <w:jc w:val="both"/>
        <w:textAlignment w:val="baseline"/>
        <w:rPr>
          <w:rFonts w:ascii="Courier New" w:hAnsi="Courier New" w:cs="Courier New"/>
          <w:sz w:val="20"/>
          <w:szCs w:val="20"/>
        </w:rPr>
      </w:pPr>
    </w:p>
    <w:p w:rsidR="007759F9" w:rsidRPr="00A93EEE" w:rsidRDefault="007759F9" w:rsidP="009D7966">
      <w:pPr>
        <w:shd w:val="clear" w:color="auto" w:fill="FFFFFF"/>
        <w:spacing w:after="0" w:line="240" w:lineRule="auto"/>
        <w:ind w:left="4253"/>
        <w:jc w:val="both"/>
        <w:textAlignment w:val="baseline"/>
        <w:rPr>
          <w:rFonts w:ascii="Courier New" w:hAnsi="Courier New" w:cs="Courier New"/>
          <w:sz w:val="20"/>
          <w:szCs w:val="20"/>
        </w:rPr>
      </w:pPr>
    </w:p>
    <w:p w:rsidR="007759F9" w:rsidRPr="00A93EEE" w:rsidRDefault="007759F9"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7759F9" w:rsidRPr="00A93EEE" w:rsidRDefault="007759F9"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7759F9" w:rsidRPr="00A93EEE" w:rsidRDefault="007759F9"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7759F9" w:rsidRDefault="007759F9"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Pr>
          <w:rFonts w:ascii="Courier New" w:hAnsi="Courier New" w:cs="Courier New"/>
          <w:sz w:val="20"/>
          <w:szCs w:val="20"/>
        </w:rPr>
        <w:t>_______________________________</w:t>
      </w:r>
    </w:p>
    <w:p w:rsidR="007759F9" w:rsidRPr="00A93EEE" w:rsidRDefault="007759F9"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7759F9" w:rsidRPr="00A93EEE" w:rsidRDefault="007759F9" w:rsidP="009D7966">
      <w:pPr>
        <w:autoSpaceDE w:val="0"/>
        <w:autoSpaceDN w:val="0"/>
        <w:adjustRightInd w:val="0"/>
        <w:spacing w:after="0" w:line="240" w:lineRule="auto"/>
        <w:ind w:left="4253"/>
        <w:jc w:val="both"/>
        <w:outlineLvl w:val="0"/>
        <w:rPr>
          <w:rFonts w:ascii="Courier New" w:hAnsi="Courier New" w:cs="Courier New"/>
          <w:sz w:val="20"/>
          <w:szCs w:val="20"/>
        </w:rPr>
      </w:pPr>
    </w:p>
    <w:p w:rsidR="007759F9" w:rsidRDefault="007759F9" w:rsidP="00353CF4">
      <w:pPr>
        <w:autoSpaceDE w:val="0"/>
        <w:autoSpaceDN w:val="0"/>
        <w:adjustRightInd w:val="0"/>
        <w:spacing w:after="0" w:line="240" w:lineRule="auto"/>
        <w:jc w:val="both"/>
        <w:outlineLvl w:val="0"/>
        <w:rPr>
          <w:rFonts w:ascii="Courier New" w:hAnsi="Courier New" w:cs="Courier New"/>
          <w:sz w:val="20"/>
          <w:szCs w:val="20"/>
        </w:rPr>
      </w:pPr>
    </w:p>
    <w:p w:rsidR="007759F9" w:rsidRDefault="007759F9" w:rsidP="00353CF4">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Заявление</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7759F9" w:rsidRPr="00430311" w:rsidRDefault="007759F9"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7759F9" w:rsidRPr="00430311" w:rsidRDefault="007759F9"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7759F9" w:rsidRPr="00430311" w:rsidRDefault="007759F9"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7759F9" w:rsidRDefault="007759F9"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7759F9" w:rsidRDefault="007759F9"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7759F9" w:rsidRDefault="007759F9" w:rsidP="0064212C">
      <w:pPr>
        <w:autoSpaceDE w:val="0"/>
        <w:autoSpaceDN w:val="0"/>
        <w:adjustRightInd w:val="0"/>
        <w:spacing w:after="0" w:line="240" w:lineRule="auto"/>
        <w:jc w:val="both"/>
        <w:outlineLvl w:val="0"/>
        <w:rPr>
          <w:rFonts w:ascii="Courier New" w:hAnsi="Courier New" w:cs="Courier New"/>
          <w:sz w:val="20"/>
          <w:szCs w:val="20"/>
        </w:rPr>
      </w:pPr>
    </w:p>
    <w:p w:rsidR="007759F9" w:rsidRDefault="007759F9" w:rsidP="0064212C">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7759F9" w:rsidRPr="00430311" w:rsidRDefault="007759F9" w:rsidP="0064212C">
      <w:pPr>
        <w:autoSpaceDE w:val="0"/>
        <w:autoSpaceDN w:val="0"/>
        <w:adjustRightInd w:val="0"/>
        <w:spacing w:after="0" w:line="240" w:lineRule="auto"/>
        <w:ind w:firstLine="540"/>
        <w:rPr>
          <w:rFonts w:ascii="Courier New" w:hAnsi="Courier New" w:cs="Courier New"/>
          <w:sz w:val="20"/>
          <w:szCs w:val="20"/>
        </w:rPr>
      </w:pPr>
    </w:p>
    <w:p w:rsidR="007759F9" w:rsidRPr="00430311" w:rsidRDefault="007759F9"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7759F9" w:rsidRPr="00430311" w:rsidRDefault="007759F9"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7759F9" w:rsidRPr="00430311" w:rsidRDefault="007759F9"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7759F9" w:rsidRPr="00430311" w:rsidRDefault="007759F9"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7759F9" w:rsidRPr="00430311" w:rsidRDefault="007759F9"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7759F9" w:rsidRPr="00430311" w:rsidRDefault="007759F9"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7759F9" w:rsidRPr="00430311" w:rsidRDefault="007759F9" w:rsidP="0064212C">
      <w:pPr>
        <w:autoSpaceDE w:val="0"/>
        <w:autoSpaceDN w:val="0"/>
        <w:adjustRightInd w:val="0"/>
        <w:spacing w:after="0" w:line="240" w:lineRule="auto"/>
        <w:ind w:firstLine="540"/>
        <w:jc w:val="both"/>
        <w:rPr>
          <w:rFonts w:ascii="Courier New" w:hAnsi="Courier New" w:cs="Courier New"/>
          <w:sz w:val="20"/>
          <w:szCs w:val="20"/>
        </w:rPr>
      </w:pPr>
    </w:p>
    <w:p w:rsidR="007759F9" w:rsidRDefault="007759F9"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7759F9" w:rsidRPr="00430311" w:rsidRDefault="007759F9"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w:t>
      </w:r>
    </w:p>
    <w:p w:rsidR="007759F9" w:rsidRPr="00430311" w:rsidRDefault="007759F9"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7759F9" w:rsidRPr="00430311" w:rsidRDefault="007759F9"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7759F9" w:rsidRPr="00430311" w:rsidRDefault="007759F9" w:rsidP="0064212C">
      <w:pPr>
        <w:autoSpaceDE w:val="0"/>
        <w:autoSpaceDN w:val="0"/>
        <w:adjustRightInd w:val="0"/>
        <w:spacing w:after="0" w:line="240" w:lineRule="auto"/>
        <w:ind w:firstLine="540"/>
        <w:jc w:val="both"/>
        <w:rPr>
          <w:rFonts w:ascii="Courier New" w:hAnsi="Courier New" w:cs="Courier New"/>
          <w:sz w:val="20"/>
          <w:szCs w:val="20"/>
        </w:rPr>
      </w:pPr>
    </w:p>
    <w:p w:rsidR="007759F9" w:rsidRPr="00430311" w:rsidRDefault="007759F9"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7759F9" w:rsidRPr="00430311" w:rsidRDefault="007759F9"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7759F9" w:rsidRPr="00430311" w:rsidRDefault="007759F9"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7759F9" w:rsidRPr="00430311" w:rsidRDefault="007759F9" w:rsidP="0064212C">
      <w:pPr>
        <w:autoSpaceDE w:val="0"/>
        <w:autoSpaceDN w:val="0"/>
        <w:adjustRightInd w:val="0"/>
        <w:spacing w:after="0" w:line="240" w:lineRule="auto"/>
        <w:ind w:firstLine="540"/>
        <w:jc w:val="both"/>
        <w:rPr>
          <w:rFonts w:ascii="Courier New" w:hAnsi="Courier New" w:cs="Courier New"/>
          <w:sz w:val="20"/>
          <w:szCs w:val="20"/>
        </w:rPr>
      </w:pPr>
    </w:p>
    <w:p w:rsidR="007759F9" w:rsidRDefault="007759F9"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7759F9" w:rsidRDefault="007759F9" w:rsidP="0064212C">
      <w:pPr>
        <w:autoSpaceDE w:val="0"/>
        <w:autoSpaceDN w:val="0"/>
        <w:adjustRightInd w:val="0"/>
        <w:spacing w:after="0" w:line="240" w:lineRule="auto"/>
        <w:ind w:firstLine="540"/>
        <w:jc w:val="both"/>
        <w:rPr>
          <w:rFonts w:ascii="Courier New" w:hAnsi="Courier New" w:cs="Courier New"/>
          <w:sz w:val="20"/>
          <w:szCs w:val="20"/>
        </w:rPr>
      </w:pPr>
    </w:p>
    <w:p w:rsidR="007759F9" w:rsidRPr="00430311" w:rsidRDefault="007759F9"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7759F9" w:rsidRPr="00430311" w:rsidRDefault="007759F9"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7759F9" w:rsidRPr="00430311" w:rsidRDefault="007759F9" w:rsidP="0064212C">
      <w:pPr>
        <w:autoSpaceDE w:val="0"/>
        <w:autoSpaceDN w:val="0"/>
        <w:adjustRightInd w:val="0"/>
        <w:spacing w:after="0" w:line="240" w:lineRule="auto"/>
        <w:ind w:firstLine="540"/>
        <w:jc w:val="both"/>
        <w:rPr>
          <w:rFonts w:ascii="Courier New" w:hAnsi="Courier New" w:cs="Courier New"/>
          <w:sz w:val="20"/>
          <w:szCs w:val="20"/>
        </w:rPr>
      </w:pPr>
    </w:p>
    <w:p w:rsidR="007759F9" w:rsidRDefault="007759F9" w:rsidP="0064212C">
      <w:pPr>
        <w:autoSpaceDE w:val="0"/>
        <w:autoSpaceDN w:val="0"/>
        <w:adjustRightInd w:val="0"/>
        <w:spacing w:after="0" w:line="240" w:lineRule="auto"/>
        <w:jc w:val="both"/>
        <w:outlineLvl w:val="0"/>
        <w:rPr>
          <w:rFonts w:ascii="Courier New" w:hAnsi="Courier New" w:cs="Courier New"/>
          <w:sz w:val="20"/>
          <w:szCs w:val="20"/>
        </w:rPr>
      </w:pPr>
    </w:p>
    <w:p w:rsidR="007759F9" w:rsidRDefault="007759F9" w:rsidP="0064212C">
      <w:pPr>
        <w:autoSpaceDE w:val="0"/>
        <w:autoSpaceDN w:val="0"/>
        <w:adjustRightInd w:val="0"/>
        <w:spacing w:after="0" w:line="240" w:lineRule="auto"/>
        <w:jc w:val="both"/>
        <w:outlineLvl w:val="0"/>
        <w:rPr>
          <w:rFonts w:ascii="Courier New" w:hAnsi="Courier New" w:cs="Courier New"/>
          <w:sz w:val="20"/>
          <w:szCs w:val="20"/>
        </w:rPr>
      </w:pPr>
    </w:p>
    <w:p w:rsidR="007759F9" w:rsidRDefault="007759F9" w:rsidP="0064212C">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6"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7759F9" w:rsidRDefault="007759F9" w:rsidP="00122CDE">
      <w:pPr>
        <w:suppressAutoHyphens/>
        <w:spacing w:after="0" w:line="240" w:lineRule="auto"/>
        <w:rPr>
          <w:rFonts w:ascii="Times New Roman" w:hAnsi="Times New Roman" w:cs="Times New Roman"/>
          <w:sz w:val="28"/>
          <w:szCs w:val="28"/>
          <w:lang w:eastAsia="ar-SA"/>
        </w:rPr>
      </w:pPr>
    </w:p>
    <w:p w:rsidR="007759F9" w:rsidRDefault="007759F9" w:rsidP="00122CDE">
      <w:pPr>
        <w:suppressAutoHyphens/>
        <w:spacing w:after="0" w:line="240" w:lineRule="auto"/>
        <w:rPr>
          <w:rFonts w:ascii="Times New Roman" w:hAnsi="Times New Roman" w:cs="Times New Roman"/>
          <w:sz w:val="28"/>
          <w:szCs w:val="28"/>
          <w:lang w:eastAsia="ar-SA"/>
        </w:rPr>
      </w:pPr>
    </w:p>
    <w:p w:rsidR="007759F9" w:rsidRDefault="007759F9" w:rsidP="00122CDE">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br w:type="page"/>
      </w:r>
    </w:p>
    <w:p w:rsidR="007759F9" w:rsidRDefault="007759F9" w:rsidP="00122CDE">
      <w:pPr>
        <w:suppressAutoHyphens/>
        <w:spacing w:after="0" w:line="240" w:lineRule="auto"/>
        <w:rPr>
          <w:rFonts w:ascii="Times New Roman" w:hAnsi="Times New Roman" w:cs="Times New Roman"/>
          <w:sz w:val="28"/>
          <w:szCs w:val="28"/>
          <w:lang w:eastAsia="ar-SA"/>
        </w:rPr>
      </w:pPr>
    </w:p>
    <w:p w:rsidR="007759F9" w:rsidRPr="00BF78D5" w:rsidRDefault="007759F9" w:rsidP="00456C26">
      <w:pPr>
        <w:spacing w:after="0" w:line="240" w:lineRule="auto"/>
        <w:ind w:left="3828"/>
        <w:jc w:val="center"/>
        <w:rPr>
          <w:sz w:val="24"/>
          <w:szCs w:val="24"/>
        </w:rPr>
      </w:pPr>
      <w:r w:rsidRPr="00BF78D5">
        <w:rPr>
          <w:rFonts w:ascii="Times New Roman" w:hAnsi="Times New Roman" w:cs="Times New Roman"/>
          <w:sz w:val="24"/>
          <w:szCs w:val="24"/>
          <w:lang w:eastAsia="ar-SA"/>
        </w:rPr>
        <w:t>Приложение №3</w:t>
      </w:r>
    </w:p>
    <w:p w:rsidR="007759F9" w:rsidRPr="00BF78D5" w:rsidRDefault="007759F9" w:rsidP="00456C26">
      <w:pPr>
        <w:suppressAutoHyphens/>
        <w:spacing w:after="0" w:line="240" w:lineRule="auto"/>
        <w:ind w:left="4253"/>
        <w:jc w:val="center"/>
        <w:rPr>
          <w:rFonts w:ascii="Times New Roman" w:hAnsi="Times New Roman" w:cs="Times New Roman"/>
          <w:sz w:val="24"/>
          <w:szCs w:val="24"/>
          <w:lang w:eastAsia="ar-SA"/>
        </w:rPr>
      </w:pPr>
      <w:r w:rsidRPr="00BF78D5">
        <w:rPr>
          <w:rFonts w:ascii="Times New Roman" w:hAnsi="Times New Roman" w:cs="Times New Roman"/>
          <w:sz w:val="24"/>
          <w:szCs w:val="24"/>
          <w:lang w:eastAsia="ar-SA"/>
        </w:rPr>
        <w:t>к Административному регламенту</w:t>
      </w:r>
    </w:p>
    <w:p w:rsidR="007759F9" w:rsidRPr="00BF78D5" w:rsidRDefault="007759F9" w:rsidP="00456C26">
      <w:pPr>
        <w:suppressAutoHyphens/>
        <w:spacing w:after="0" w:line="240" w:lineRule="auto"/>
        <w:ind w:left="4253"/>
        <w:jc w:val="center"/>
        <w:rPr>
          <w:rFonts w:ascii="Times New Roman" w:hAnsi="Times New Roman" w:cs="Times New Roman"/>
          <w:sz w:val="24"/>
          <w:szCs w:val="24"/>
          <w:lang w:eastAsia="ar-SA"/>
        </w:rPr>
      </w:pPr>
      <w:r w:rsidRPr="00BF78D5">
        <w:rPr>
          <w:rFonts w:ascii="Times New Roman" w:hAnsi="Times New Roman" w:cs="Times New Roman"/>
          <w:sz w:val="24"/>
          <w:szCs w:val="24"/>
          <w:lang w:eastAsia="ar-SA"/>
        </w:rPr>
        <w:t>предоставления муниципальной услуги</w:t>
      </w:r>
    </w:p>
    <w:p w:rsidR="007759F9" w:rsidRPr="00BF78D5" w:rsidRDefault="007759F9" w:rsidP="00456C26">
      <w:pPr>
        <w:suppressAutoHyphens/>
        <w:spacing w:after="0" w:line="240" w:lineRule="auto"/>
        <w:ind w:left="4253"/>
        <w:jc w:val="center"/>
        <w:rPr>
          <w:rFonts w:ascii="Times New Roman" w:hAnsi="Times New Roman" w:cs="Times New Roman"/>
          <w:sz w:val="24"/>
          <w:szCs w:val="24"/>
          <w:lang w:eastAsia="ar-SA"/>
        </w:rPr>
      </w:pPr>
      <w:r w:rsidRPr="00BF78D5">
        <w:rPr>
          <w:rFonts w:ascii="Times New Roman" w:hAnsi="Times New Roman" w:cs="Times New Roman"/>
          <w:color w:val="000000"/>
          <w:sz w:val="24"/>
          <w:szCs w:val="24"/>
        </w:rPr>
        <w:t>Предоставление земельных  участков,</w:t>
      </w:r>
      <w:r w:rsidRPr="00BF78D5">
        <w:rPr>
          <w:rFonts w:ascii="Times New Roman" w:hAnsi="Times New Roman" w:cs="Times New Roman"/>
          <w:sz w:val="24"/>
          <w:szCs w:val="24"/>
        </w:rPr>
        <w:t xml:space="preserve">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w:t>
      </w:r>
      <w:r>
        <w:rPr>
          <w:rFonts w:ascii="Times New Roman" w:hAnsi="Times New Roman" w:cs="Times New Roman"/>
          <w:sz w:val="24"/>
          <w:szCs w:val="24"/>
        </w:rPr>
        <w:t>им) хозяйством его деятельности</w:t>
      </w:r>
      <w:r w:rsidRPr="00BF78D5">
        <w:rPr>
          <w:rFonts w:ascii="Times New Roman" w:hAnsi="Times New Roman" w:cs="Times New Roman"/>
          <w:sz w:val="24"/>
          <w:szCs w:val="24"/>
          <w:lang w:eastAsia="ar-SA"/>
        </w:rPr>
        <w:t xml:space="preserve"> </w:t>
      </w:r>
      <w:r w:rsidRPr="00BF78D5">
        <w:rPr>
          <w:rFonts w:ascii="Times New Roman" w:hAnsi="Times New Roman" w:cs="Times New Roman"/>
          <w:sz w:val="24"/>
          <w:szCs w:val="24"/>
        </w:rPr>
        <w:t xml:space="preserve">                                                                             </w:t>
      </w:r>
    </w:p>
    <w:p w:rsidR="007759F9" w:rsidRPr="00BF78D5" w:rsidRDefault="007759F9" w:rsidP="00456C26">
      <w:pPr>
        <w:pStyle w:val="a8"/>
        <w:tabs>
          <w:tab w:val="clear" w:pos="4677"/>
          <w:tab w:val="center" w:pos="4395"/>
          <w:tab w:val="center" w:pos="6662"/>
          <w:tab w:val="left" w:pos="7974"/>
        </w:tabs>
      </w:pPr>
    </w:p>
    <w:p w:rsidR="007759F9" w:rsidRDefault="007759F9" w:rsidP="00456C26">
      <w:pPr>
        <w:suppressAutoHyphens/>
        <w:spacing w:after="0" w:line="240" w:lineRule="auto"/>
        <w:ind w:left="5103"/>
        <w:rPr>
          <w:rFonts w:ascii="Times New Roman" w:hAnsi="Times New Roman" w:cs="Times New Roman"/>
          <w:sz w:val="28"/>
          <w:szCs w:val="28"/>
          <w:lang w:eastAsia="ar-SA"/>
        </w:rPr>
      </w:pPr>
    </w:p>
    <w:p w:rsidR="007759F9" w:rsidRDefault="007759F9" w:rsidP="00122CDE">
      <w:pPr>
        <w:suppressAutoHyphens/>
        <w:spacing w:after="0" w:line="240" w:lineRule="auto"/>
        <w:rPr>
          <w:rFonts w:ascii="Times New Roman" w:hAnsi="Times New Roman" w:cs="Times New Roman"/>
          <w:sz w:val="28"/>
          <w:szCs w:val="28"/>
          <w:lang w:eastAsia="ar-SA"/>
        </w:rPr>
      </w:pPr>
    </w:p>
    <w:p w:rsidR="007759F9" w:rsidRPr="00F633D8" w:rsidRDefault="007759F9"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индивидуальных предпринимателей  </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7759F9"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7759F9"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7759F9" w:rsidRPr="0043311C" w:rsidRDefault="007759F9"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Pr>
          <w:rFonts w:ascii="Times New Roman" w:hAnsi="Times New Roman" w:cs="Times New Roman"/>
          <w:sz w:val="20"/>
          <w:szCs w:val="20"/>
        </w:rPr>
        <w:t>____</w:t>
      </w:r>
      <w:r w:rsidRPr="0043311C">
        <w:rPr>
          <w:rFonts w:ascii="Times New Roman" w:hAnsi="Times New Roman" w:cs="Times New Roman"/>
          <w:sz w:val="20"/>
          <w:szCs w:val="20"/>
        </w:rPr>
        <w:t>_</w:t>
      </w:r>
    </w:p>
    <w:p w:rsidR="007759F9" w:rsidRPr="00E74146" w:rsidRDefault="007759F9"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7759F9"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проживающий(ей)       по       адресу:</w:t>
      </w:r>
    </w:p>
    <w:p w:rsidR="007759F9" w:rsidRDefault="007759F9" w:rsidP="00F313D5">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7759F9"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7759F9" w:rsidRDefault="007759F9"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p>
    <w:p w:rsidR="007759F9"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7759F9" w:rsidRDefault="007759F9"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7759F9" w:rsidRPr="00E74146" w:rsidRDefault="007759F9"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p>
    <w:p w:rsidR="007759F9"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7759F9" w:rsidRPr="00430311" w:rsidRDefault="007759F9"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7759F9"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7759F9" w:rsidRDefault="007759F9" w:rsidP="00F313D5">
      <w:pPr>
        <w:autoSpaceDE w:val="0"/>
        <w:autoSpaceDN w:val="0"/>
        <w:adjustRightInd w:val="0"/>
        <w:spacing w:after="0" w:line="240" w:lineRule="auto"/>
        <w:jc w:val="both"/>
        <w:outlineLvl w:val="0"/>
        <w:rPr>
          <w:rFonts w:ascii="Courier New" w:hAnsi="Courier New" w:cs="Courier New"/>
          <w:sz w:val="20"/>
          <w:szCs w:val="20"/>
        </w:rPr>
      </w:pPr>
    </w:p>
    <w:p w:rsidR="007759F9" w:rsidRDefault="007759F9" w:rsidP="00F313D5">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7759F9" w:rsidRPr="00430311" w:rsidRDefault="007759F9"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7759F9"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7759F9" w:rsidRDefault="007759F9"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7759F9" w:rsidRDefault="007759F9" w:rsidP="00F313D5">
      <w:pPr>
        <w:autoSpaceDE w:val="0"/>
        <w:autoSpaceDN w:val="0"/>
        <w:adjustRightInd w:val="0"/>
        <w:spacing w:after="0" w:line="240" w:lineRule="auto"/>
        <w:jc w:val="both"/>
        <w:outlineLvl w:val="0"/>
        <w:rPr>
          <w:rFonts w:ascii="Courier New" w:hAnsi="Courier New" w:cs="Courier New"/>
          <w:sz w:val="20"/>
          <w:szCs w:val="20"/>
        </w:rPr>
      </w:pPr>
    </w:p>
    <w:p w:rsidR="007759F9" w:rsidRDefault="007759F9" w:rsidP="00F313D5">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7759F9" w:rsidRDefault="007759F9" w:rsidP="00F313D5">
      <w:pPr>
        <w:autoSpaceDE w:val="0"/>
        <w:autoSpaceDN w:val="0"/>
        <w:adjustRightInd w:val="0"/>
        <w:spacing w:after="0" w:line="240" w:lineRule="auto"/>
        <w:ind w:firstLine="540"/>
        <w:rPr>
          <w:rFonts w:ascii="Courier New" w:hAnsi="Courier New" w:cs="Courier New"/>
          <w:sz w:val="20"/>
          <w:szCs w:val="20"/>
        </w:rPr>
      </w:pPr>
    </w:p>
    <w:p w:rsidR="007759F9" w:rsidRPr="00430311" w:rsidRDefault="007759F9" w:rsidP="00F313D5">
      <w:pPr>
        <w:autoSpaceDE w:val="0"/>
        <w:autoSpaceDN w:val="0"/>
        <w:adjustRightInd w:val="0"/>
        <w:spacing w:after="0" w:line="240" w:lineRule="auto"/>
        <w:ind w:firstLine="540"/>
        <w:rPr>
          <w:rFonts w:ascii="Courier New" w:hAnsi="Courier New" w:cs="Courier New"/>
          <w:sz w:val="20"/>
          <w:szCs w:val="20"/>
        </w:rPr>
      </w:pPr>
    </w:p>
    <w:p w:rsidR="007759F9" w:rsidRPr="00430311" w:rsidRDefault="007759F9"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7759F9" w:rsidRPr="00430311" w:rsidRDefault="007759F9"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7759F9" w:rsidRPr="00430311" w:rsidRDefault="007759F9"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7759F9" w:rsidRDefault="007759F9"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7759F9" w:rsidRPr="00430311" w:rsidRDefault="007759F9" w:rsidP="00F313D5">
      <w:pPr>
        <w:autoSpaceDE w:val="0"/>
        <w:autoSpaceDN w:val="0"/>
        <w:adjustRightInd w:val="0"/>
        <w:spacing w:after="0" w:line="240" w:lineRule="auto"/>
        <w:ind w:firstLine="540"/>
        <w:jc w:val="both"/>
        <w:rPr>
          <w:rFonts w:ascii="Courier New" w:hAnsi="Courier New" w:cs="Courier New"/>
          <w:sz w:val="16"/>
          <w:szCs w:val="16"/>
        </w:rPr>
      </w:pPr>
    </w:p>
    <w:p w:rsidR="007759F9" w:rsidRPr="00430311" w:rsidRDefault="007759F9"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7759F9" w:rsidRPr="00430311" w:rsidRDefault="007759F9"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7759F9" w:rsidRPr="00430311" w:rsidRDefault="007759F9" w:rsidP="00F313D5">
      <w:pPr>
        <w:autoSpaceDE w:val="0"/>
        <w:autoSpaceDN w:val="0"/>
        <w:adjustRightInd w:val="0"/>
        <w:spacing w:after="0" w:line="240" w:lineRule="auto"/>
        <w:ind w:firstLine="540"/>
        <w:jc w:val="both"/>
        <w:rPr>
          <w:rFonts w:ascii="Courier New" w:hAnsi="Courier New" w:cs="Courier New"/>
          <w:sz w:val="20"/>
          <w:szCs w:val="20"/>
        </w:rPr>
      </w:pPr>
    </w:p>
    <w:p w:rsidR="007759F9" w:rsidRPr="00430311" w:rsidRDefault="007759F9"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7759F9" w:rsidRPr="00430311" w:rsidRDefault="007759F9"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7759F9" w:rsidRPr="00430311" w:rsidRDefault="007759F9"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7759F9" w:rsidRPr="00430311" w:rsidRDefault="007759F9" w:rsidP="00F313D5">
      <w:pPr>
        <w:autoSpaceDE w:val="0"/>
        <w:autoSpaceDN w:val="0"/>
        <w:adjustRightInd w:val="0"/>
        <w:spacing w:after="0" w:line="240" w:lineRule="auto"/>
        <w:ind w:firstLine="540"/>
        <w:jc w:val="both"/>
        <w:rPr>
          <w:rFonts w:ascii="Courier New" w:hAnsi="Courier New" w:cs="Courier New"/>
          <w:sz w:val="20"/>
          <w:szCs w:val="20"/>
        </w:rPr>
      </w:pPr>
    </w:p>
    <w:p w:rsidR="007759F9" w:rsidRPr="00430311" w:rsidRDefault="007759F9"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7759F9" w:rsidRPr="00430311" w:rsidRDefault="007759F9"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7759F9" w:rsidRPr="00430311" w:rsidRDefault="007759F9"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7759F9" w:rsidRPr="00430311" w:rsidRDefault="007759F9" w:rsidP="00F313D5">
      <w:pPr>
        <w:autoSpaceDE w:val="0"/>
        <w:autoSpaceDN w:val="0"/>
        <w:adjustRightInd w:val="0"/>
        <w:spacing w:after="0" w:line="240" w:lineRule="auto"/>
        <w:ind w:firstLine="540"/>
        <w:jc w:val="both"/>
        <w:rPr>
          <w:rFonts w:ascii="Courier New" w:hAnsi="Courier New" w:cs="Courier New"/>
          <w:sz w:val="20"/>
          <w:szCs w:val="20"/>
        </w:rPr>
      </w:pPr>
    </w:p>
    <w:p w:rsidR="007759F9" w:rsidRDefault="007759F9"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7759F9" w:rsidRDefault="007759F9" w:rsidP="00F313D5">
      <w:pPr>
        <w:autoSpaceDE w:val="0"/>
        <w:autoSpaceDN w:val="0"/>
        <w:adjustRightInd w:val="0"/>
        <w:spacing w:after="0" w:line="240" w:lineRule="auto"/>
        <w:ind w:firstLine="540"/>
        <w:jc w:val="both"/>
        <w:rPr>
          <w:rFonts w:ascii="Courier New" w:hAnsi="Courier New" w:cs="Courier New"/>
          <w:sz w:val="20"/>
          <w:szCs w:val="20"/>
        </w:rPr>
      </w:pPr>
    </w:p>
    <w:p w:rsidR="007759F9" w:rsidRPr="00430311" w:rsidRDefault="007759F9"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7759F9" w:rsidRPr="00430311" w:rsidRDefault="007759F9"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7759F9" w:rsidRPr="00430311" w:rsidRDefault="007759F9" w:rsidP="00F313D5">
      <w:pPr>
        <w:autoSpaceDE w:val="0"/>
        <w:autoSpaceDN w:val="0"/>
        <w:adjustRightInd w:val="0"/>
        <w:spacing w:after="0" w:line="240" w:lineRule="auto"/>
        <w:ind w:firstLine="540"/>
        <w:jc w:val="both"/>
        <w:rPr>
          <w:rFonts w:ascii="Courier New" w:hAnsi="Courier New" w:cs="Courier New"/>
          <w:sz w:val="20"/>
          <w:szCs w:val="20"/>
        </w:rPr>
      </w:pPr>
    </w:p>
    <w:p w:rsidR="007759F9" w:rsidRDefault="007759F9" w:rsidP="00F313D5">
      <w:pPr>
        <w:autoSpaceDE w:val="0"/>
        <w:autoSpaceDN w:val="0"/>
        <w:adjustRightInd w:val="0"/>
        <w:spacing w:after="0" w:line="240" w:lineRule="auto"/>
        <w:jc w:val="both"/>
        <w:outlineLvl w:val="0"/>
        <w:rPr>
          <w:rFonts w:ascii="Courier New" w:hAnsi="Courier New" w:cs="Courier New"/>
          <w:sz w:val="20"/>
          <w:szCs w:val="20"/>
        </w:rPr>
      </w:pPr>
    </w:p>
    <w:p w:rsidR="007759F9" w:rsidRDefault="007759F9" w:rsidP="00F313D5">
      <w:pPr>
        <w:autoSpaceDE w:val="0"/>
        <w:autoSpaceDN w:val="0"/>
        <w:adjustRightInd w:val="0"/>
        <w:spacing w:after="0" w:line="240" w:lineRule="auto"/>
        <w:jc w:val="both"/>
        <w:outlineLvl w:val="0"/>
        <w:rPr>
          <w:rFonts w:ascii="Courier New" w:hAnsi="Courier New" w:cs="Courier New"/>
          <w:sz w:val="20"/>
          <w:szCs w:val="20"/>
        </w:rPr>
      </w:pPr>
    </w:p>
    <w:p w:rsidR="007759F9" w:rsidRDefault="007759F9" w:rsidP="00F313D5">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7"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p>
    <w:p w:rsidR="007759F9" w:rsidRPr="00430311" w:rsidRDefault="007759F9"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7759F9" w:rsidRDefault="007759F9" w:rsidP="00122CDE">
      <w:pPr>
        <w:suppressAutoHyphens/>
        <w:spacing w:after="0" w:line="240" w:lineRule="auto"/>
        <w:rPr>
          <w:rFonts w:ascii="Times New Roman" w:hAnsi="Times New Roman" w:cs="Times New Roman"/>
          <w:sz w:val="28"/>
          <w:szCs w:val="28"/>
          <w:lang w:eastAsia="ar-SA"/>
        </w:rPr>
      </w:pPr>
    </w:p>
    <w:p w:rsidR="007759F9" w:rsidRDefault="007759F9" w:rsidP="00122CDE">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br w:type="page"/>
      </w:r>
    </w:p>
    <w:p w:rsidR="007759F9" w:rsidRDefault="007759F9" w:rsidP="00122CDE">
      <w:pPr>
        <w:suppressAutoHyphens/>
        <w:spacing w:after="0" w:line="240" w:lineRule="auto"/>
        <w:rPr>
          <w:rFonts w:ascii="Times New Roman" w:hAnsi="Times New Roman" w:cs="Times New Roman"/>
          <w:sz w:val="28"/>
          <w:szCs w:val="28"/>
          <w:lang w:eastAsia="ar-SA"/>
        </w:rPr>
      </w:pPr>
    </w:p>
    <w:p w:rsidR="007759F9" w:rsidRDefault="007759F9" w:rsidP="00122CDE">
      <w:pPr>
        <w:suppressAutoHyphens/>
        <w:spacing w:after="0" w:line="240" w:lineRule="auto"/>
        <w:rPr>
          <w:rFonts w:ascii="Times New Roman" w:hAnsi="Times New Roman" w:cs="Times New Roman"/>
          <w:sz w:val="28"/>
          <w:szCs w:val="28"/>
          <w:lang w:eastAsia="ar-SA"/>
        </w:rPr>
      </w:pPr>
    </w:p>
    <w:p w:rsidR="007759F9" w:rsidRDefault="007759F9" w:rsidP="00122CDE">
      <w:pPr>
        <w:suppressAutoHyphens/>
        <w:spacing w:after="0" w:line="240" w:lineRule="auto"/>
        <w:rPr>
          <w:rFonts w:ascii="Times New Roman" w:hAnsi="Times New Roman" w:cs="Times New Roman"/>
          <w:sz w:val="28"/>
          <w:szCs w:val="28"/>
          <w:lang w:eastAsia="ar-SA"/>
        </w:rPr>
      </w:pPr>
    </w:p>
    <w:p w:rsidR="007759F9" w:rsidRDefault="007759F9" w:rsidP="00122CDE">
      <w:pPr>
        <w:suppressAutoHyphens/>
        <w:spacing w:after="0" w:line="240" w:lineRule="auto"/>
        <w:rPr>
          <w:rFonts w:ascii="Times New Roman" w:hAnsi="Times New Roman" w:cs="Times New Roman"/>
          <w:sz w:val="28"/>
          <w:szCs w:val="28"/>
          <w:lang w:eastAsia="ar-SA"/>
        </w:rPr>
      </w:pPr>
    </w:p>
    <w:p w:rsidR="007759F9" w:rsidRPr="00D766D3" w:rsidRDefault="007759F9" w:rsidP="00E54C62">
      <w:pPr>
        <w:suppressAutoHyphens/>
        <w:spacing w:after="0" w:line="240" w:lineRule="auto"/>
        <w:jc w:val="center"/>
        <w:rPr>
          <w:rFonts w:ascii="Times New Roman" w:hAnsi="Times New Roman" w:cs="Times New Roman"/>
          <w:sz w:val="28"/>
          <w:szCs w:val="28"/>
          <w:lang w:eastAsia="ar-SA"/>
        </w:rPr>
      </w:pPr>
    </w:p>
    <w:sectPr w:rsidR="007759F9" w:rsidRPr="00D766D3" w:rsidSect="00A534F9">
      <w:headerReference w:type="default" r:id="rId58"/>
      <w:footerReference w:type="default" r:id="rId59"/>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785" w:rsidRDefault="00B24785" w:rsidP="00C14FF5">
      <w:pPr>
        <w:spacing w:after="0" w:line="240" w:lineRule="auto"/>
      </w:pPr>
      <w:r>
        <w:separator/>
      </w:r>
    </w:p>
  </w:endnote>
  <w:endnote w:type="continuationSeparator" w:id="1">
    <w:p w:rsidR="00B24785" w:rsidRDefault="00B24785"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F9" w:rsidRDefault="007759F9"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785" w:rsidRDefault="00B24785" w:rsidP="00C14FF5">
      <w:pPr>
        <w:spacing w:after="0" w:line="240" w:lineRule="auto"/>
      </w:pPr>
      <w:r>
        <w:separator/>
      </w:r>
    </w:p>
  </w:footnote>
  <w:footnote w:type="continuationSeparator" w:id="1">
    <w:p w:rsidR="00B24785" w:rsidRDefault="00B24785"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F9" w:rsidRDefault="007563D6">
    <w:pPr>
      <w:pStyle w:val="a8"/>
      <w:jc w:val="center"/>
    </w:pPr>
    <w:fldSimple w:instr="PAGE   \* MERGEFORMAT">
      <w:r w:rsidR="0047179C">
        <w:rPr>
          <w:noProof/>
        </w:rPr>
        <w:t>52</w:t>
      </w:r>
    </w:fldSimple>
  </w:p>
  <w:p w:rsidR="007759F9" w:rsidRDefault="007759F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cs="Times New Roman" w:hint="default"/>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3"/>
  </w:num>
  <w:num w:numId="5">
    <w:abstractNumId w:val="19"/>
  </w:num>
  <w:num w:numId="6">
    <w:abstractNumId w:val="16"/>
  </w:num>
  <w:num w:numId="7">
    <w:abstractNumId w:val="22"/>
  </w:num>
  <w:num w:numId="8">
    <w:abstractNumId w:val="21"/>
  </w:num>
  <w:num w:numId="9">
    <w:abstractNumId w:val="23"/>
  </w:num>
  <w:num w:numId="10">
    <w:abstractNumId w:val="10"/>
  </w:num>
  <w:num w:numId="11">
    <w:abstractNumId w:val="18"/>
  </w:num>
  <w:num w:numId="12">
    <w:abstractNumId w:val="15"/>
  </w:num>
  <w:num w:numId="13">
    <w:abstractNumId w:val="20"/>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4"/>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4250"/>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4A02"/>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47447"/>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2553"/>
    <w:rsid w:val="00463F4A"/>
    <w:rsid w:val="00465BE8"/>
    <w:rsid w:val="004668FA"/>
    <w:rsid w:val="0047179C"/>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466F"/>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47B7D"/>
    <w:rsid w:val="00650DD9"/>
    <w:rsid w:val="0065197D"/>
    <w:rsid w:val="006523BB"/>
    <w:rsid w:val="00654F80"/>
    <w:rsid w:val="00661D41"/>
    <w:rsid w:val="0066610D"/>
    <w:rsid w:val="006675B8"/>
    <w:rsid w:val="00672CB8"/>
    <w:rsid w:val="00673BC1"/>
    <w:rsid w:val="00674CAB"/>
    <w:rsid w:val="00675809"/>
    <w:rsid w:val="0068117A"/>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680"/>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636"/>
    <w:rsid w:val="00744BF2"/>
    <w:rsid w:val="007535FA"/>
    <w:rsid w:val="00754F30"/>
    <w:rsid w:val="00755016"/>
    <w:rsid w:val="007563D6"/>
    <w:rsid w:val="007570B3"/>
    <w:rsid w:val="0076106D"/>
    <w:rsid w:val="00761F48"/>
    <w:rsid w:val="0076338F"/>
    <w:rsid w:val="007674B2"/>
    <w:rsid w:val="00771A39"/>
    <w:rsid w:val="00774D73"/>
    <w:rsid w:val="007759F9"/>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0B7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E4DE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785"/>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1116"/>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BF78D5"/>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639"/>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6032"/>
    <w:rsid w:val="00DA61CC"/>
    <w:rsid w:val="00DA72D3"/>
    <w:rsid w:val="00DA7344"/>
    <w:rsid w:val="00DB067A"/>
    <w:rsid w:val="00DB1523"/>
    <w:rsid w:val="00DB2CC1"/>
    <w:rsid w:val="00DB3627"/>
    <w:rsid w:val="00DB3B09"/>
    <w:rsid w:val="00DB5E95"/>
    <w:rsid w:val="00DB7B74"/>
    <w:rsid w:val="00DB7EE0"/>
    <w:rsid w:val="00DB7F45"/>
    <w:rsid w:val="00DC10F8"/>
    <w:rsid w:val="00DC27F2"/>
    <w:rsid w:val="00DC299B"/>
    <w:rsid w:val="00DC2DB8"/>
    <w:rsid w:val="00DC3D5E"/>
    <w:rsid w:val="00DC733F"/>
    <w:rsid w:val="00DD3405"/>
    <w:rsid w:val="00DD35BC"/>
    <w:rsid w:val="00DD43A8"/>
    <w:rsid w:val="00DD4B3A"/>
    <w:rsid w:val="00DE1738"/>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061EF"/>
    <w:rsid w:val="00F10755"/>
    <w:rsid w:val="00F10989"/>
    <w:rsid w:val="00F231F7"/>
    <w:rsid w:val="00F24EA6"/>
    <w:rsid w:val="00F313D5"/>
    <w:rsid w:val="00F31EC5"/>
    <w:rsid w:val="00F34716"/>
    <w:rsid w:val="00F36B9E"/>
    <w:rsid w:val="00F36D9B"/>
    <w:rsid w:val="00F3751F"/>
    <w:rsid w:val="00F378A0"/>
    <w:rsid w:val="00F426D1"/>
    <w:rsid w:val="00F456D6"/>
    <w:rsid w:val="00F45859"/>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Times New Roman"/>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Times New Roman"/>
      <w:b/>
      <w:color w:val="000080"/>
      <w:sz w:val="24"/>
    </w:rPr>
  </w:style>
  <w:style w:type="character" w:customStyle="1" w:styleId="20">
    <w:name w:val="Заголовок 2 Знак"/>
    <w:basedOn w:val="a0"/>
    <w:link w:val="2"/>
    <w:uiPriority w:val="99"/>
    <w:semiHidden/>
    <w:locked/>
    <w:rsid w:val="0002596D"/>
    <w:rPr>
      <w:rFonts w:ascii="Cambria" w:hAnsi="Cambria" w:cs="Times New Roman"/>
      <w:b/>
      <w:i/>
      <w:sz w:val="28"/>
    </w:rPr>
  </w:style>
  <w:style w:type="character" w:styleId="a3">
    <w:name w:val="FollowedHyperlink"/>
    <w:basedOn w:val="a0"/>
    <w:uiPriority w:val="99"/>
    <w:rsid w:val="00C14FF5"/>
    <w:rPr>
      <w:rFonts w:cs="Times New Roman"/>
      <w:color w:val="800080"/>
      <w:u w:val="single"/>
    </w:rPr>
  </w:style>
  <w:style w:type="character" w:styleId="a4">
    <w:name w:val="Hyperlink"/>
    <w:basedOn w:val="a0"/>
    <w:uiPriority w:val="99"/>
    <w:rsid w:val="00C14FF5"/>
    <w:rPr>
      <w:rFonts w:cs="Times New Roman"/>
      <w:color w:val="0000FF"/>
      <w:u w:val="single"/>
    </w:rPr>
  </w:style>
  <w:style w:type="paragraph" w:styleId="a5">
    <w:name w:val="footer"/>
    <w:basedOn w:val="a"/>
    <w:link w:val="a6"/>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rPr>
  </w:style>
  <w:style w:type="character" w:styleId="a7">
    <w:name w:val="page number"/>
    <w:basedOn w:val="a0"/>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imes New Roman"/>
      <w:sz w:val="16"/>
      <w:szCs w:val="16"/>
    </w:rPr>
  </w:style>
  <w:style w:type="character" w:customStyle="1" w:styleId="ac">
    <w:name w:val="Текст выноски Знак"/>
    <w:basedOn w:val="a0"/>
    <w:link w:val="ab"/>
    <w:uiPriority w:val="99"/>
    <w:semiHidden/>
    <w:locked/>
    <w:rsid w:val="00C14FF5"/>
    <w:rPr>
      <w:rFonts w:ascii="Tahoma" w:hAnsi="Tahoma" w:cs="Times New Roman"/>
      <w:sz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rFonts w:ascii="Times New Roman" w:hAnsi="Times New Roman" w:cs="Times New Roman"/>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rFonts w:cs="Times New Roman"/>
      <w:b/>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rPr>
      <w:rFonts w:cs="Times New Roman"/>
    </w:rPr>
  </w:style>
  <w:style w:type="character" w:customStyle="1" w:styleId="apple-converted-space">
    <w:name w:val="apple-converted-space"/>
    <w:basedOn w:val="a0"/>
    <w:uiPriority w:val="99"/>
    <w:rsid w:val="004F7338"/>
    <w:rPr>
      <w:rFonts w:cs="Times New Roman"/>
    </w:rPr>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rPr>
      <w:rFonts w:cs="Times New Roman"/>
    </w:rPr>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rPr>
      <w:rFonts w:cs="Times New Roman"/>
    </w:rPr>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416AB7"/>
    <w:pPr>
      <w:spacing w:after="160" w:line="240" w:lineRule="exact"/>
    </w:pPr>
    <w:rPr>
      <w:rFonts w:ascii="Verdana"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91524735">
      <w:marLeft w:val="0"/>
      <w:marRight w:val="0"/>
      <w:marTop w:val="0"/>
      <w:marBottom w:val="0"/>
      <w:divBdr>
        <w:top w:val="none" w:sz="0" w:space="0" w:color="auto"/>
        <w:left w:val="none" w:sz="0" w:space="0" w:color="auto"/>
        <w:bottom w:val="none" w:sz="0" w:space="0" w:color="auto"/>
        <w:right w:val="none" w:sz="0" w:space="0" w:color="auto"/>
      </w:divBdr>
    </w:div>
    <w:div w:id="291524736">
      <w:marLeft w:val="0"/>
      <w:marRight w:val="0"/>
      <w:marTop w:val="0"/>
      <w:marBottom w:val="0"/>
      <w:divBdr>
        <w:top w:val="none" w:sz="0" w:space="0" w:color="auto"/>
        <w:left w:val="none" w:sz="0" w:space="0" w:color="auto"/>
        <w:bottom w:val="none" w:sz="0" w:space="0" w:color="auto"/>
        <w:right w:val="none" w:sz="0" w:space="0" w:color="auto"/>
      </w:divBdr>
    </w:div>
    <w:div w:id="291524737">
      <w:marLeft w:val="0"/>
      <w:marRight w:val="0"/>
      <w:marTop w:val="0"/>
      <w:marBottom w:val="0"/>
      <w:divBdr>
        <w:top w:val="none" w:sz="0" w:space="0" w:color="auto"/>
        <w:left w:val="none" w:sz="0" w:space="0" w:color="auto"/>
        <w:bottom w:val="none" w:sz="0" w:space="0" w:color="auto"/>
        <w:right w:val="none" w:sz="0" w:space="0" w:color="auto"/>
      </w:divBdr>
    </w:div>
    <w:div w:id="291524738">
      <w:marLeft w:val="0"/>
      <w:marRight w:val="0"/>
      <w:marTop w:val="0"/>
      <w:marBottom w:val="0"/>
      <w:divBdr>
        <w:top w:val="none" w:sz="0" w:space="0" w:color="auto"/>
        <w:left w:val="none" w:sz="0" w:space="0" w:color="auto"/>
        <w:bottom w:val="none" w:sz="0" w:space="0" w:color="auto"/>
        <w:right w:val="none" w:sz="0" w:space="0" w:color="auto"/>
      </w:divBdr>
      <w:divsChild>
        <w:div w:id="291524745">
          <w:marLeft w:val="0"/>
          <w:marRight w:val="0"/>
          <w:marTop w:val="0"/>
          <w:marBottom w:val="0"/>
          <w:divBdr>
            <w:top w:val="none" w:sz="0" w:space="0" w:color="auto"/>
            <w:left w:val="none" w:sz="0" w:space="0" w:color="auto"/>
            <w:bottom w:val="none" w:sz="0" w:space="0" w:color="auto"/>
            <w:right w:val="none" w:sz="0" w:space="0" w:color="auto"/>
          </w:divBdr>
        </w:div>
      </w:divsChild>
    </w:div>
    <w:div w:id="291524739">
      <w:marLeft w:val="0"/>
      <w:marRight w:val="0"/>
      <w:marTop w:val="0"/>
      <w:marBottom w:val="0"/>
      <w:divBdr>
        <w:top w:val="none" w:sz="0" w:space="0" w:color="auto"/>
        <w:left w:val="none" w:sz="0" w:space="0" w:color="auto"/>
        <w:bottom w:val="none" w:sz="0" w:space="0" w:color="auto"/>
        <w:right w:val="none" w:sz="0" w:space="0" w:color="auto"/>
      </w:divBdr>
    </w:div>
    <w:div w:id="291524740">
      <w:marLeft w:val="0"/>
      <w:marRight w:val="0"/>
      <w:marTop w:val="0"/>
      <w:marBottom w:val="0"/>
      <w:divBdr>
        <w:top w:val="none" w:sz="0" w:space="0" w:color="auto"/>
        <w:left w:val="none" w:sz="0" w:space="0" w:color="auto"/>
        <w:bottom w:val="none" w:sz="0" w:space="0" w:color="auto"/>
        <w:right w:val="none" w:sz="0" w:space="0" w:color="auto"/>
      </w:divBdr>
    </w:div>
    <w:div w:id="291524741">
      <w:marLeft w:val="0"/>
      <w:marRight w:val="0"/>
      <w:marTop w:val="0"/>
      <w:marBottom w:val="0"/>
      <w:divBdr>
        <w:top w:val="none" w:sz="0" w:space="0" w:color="auto"/>
        <w:left w:val="none" w:sz="0" w:space="0" w:color="auto"/>
        <w:bottom w:val="none" w:sz="0" w:space="0" w:color="auto"/>
        <w:right w:val="none" w:sz="0" w:space="0" w:color="auto"/>
      </w:divBdr>
    </w:div>
    <w:div w:id="291524742">
      <w:marLeft w:val="0"/>
      <w:marRight w:val="0"/>
      <w:marTop w:val="0"/>
      <w:marBottom w:val="0"/>
      <w:divBdr>
        <w:top w:val="none" w:sz="0" w:space="0" w:color="auto"/>
        <w:left w:val="none" w:sz="0" w:space="0" w:color="auto"/>
        <w:bottom w:val="none" w:sz="0" w:space="0" w:color="auto"/>
        <w:right w:val="none" w:sz="0" w:space="0" w:color="auto"/>
      </w:divBdr>
    </w:div>
    <w:div w:id="291524743">
      <w:marLeft w:val="0"/>
      <w:marRight w:val="0"/>
      <w:marTop w:val="0"/>
      <w:marBottom w:val="0"/>
      <w:divBdr>
        <w:top w:val="none" w:sz="0" w:space="0" w:color="auto"/>
        <w:left w:val="none" w:sz="0" w:space="0" w:color="auto"/>
        <w:bottom w:val="none" w:sz="0" w:space="0" w:color="auto"/>
        <w:right w:val="none" w:sz="0" w:space="0" w:color="auto"/>
      </w:divBdr>
    </w:div>
    <w:div w:id="291524744">
      <w:marLeft w:val="0"/>
      <w:marRight w:val="0"/>
      <w:marTop w:val="0"/>
      <w:marBottom w:val="0"/>
      <w:divBdr>
        <w:top w:val="none" w:sz="0" w:space="0" w:color="auto"/>
        <w:left w:val="none" w:sz="0" w:space="0" w:color="auto"/>
        <w:bottom w:val="none" w:sz="0" w:space="0" w:color="auto"/>
        <w:right w:val="none" w:sz="0" w:space="0" w:color="auto"/>
      </w:divBdr>
    </w:div>
    <w:div w:id="291524746">
      <w:marLeft w:val="0"/>
      <w:marRight w:val="0"/>
      <w:marTop w:val="0"/>
      <w:marBottom w:val="0"/>
      <w:divBdr>
        <w:top w:val="none" w:sz="0" w:space="0" w:color="auto"/>
        <w:left w:val="none" w:sz="0" w:space="0" w:color="auto"/>
        <w:bottom w:val="none" w:sz="0" w:space="0" w:color="auto"/>
        <w:right w:val="none" w:sz="0" w:space="0" w:color="auto"/>
      </w:divBdr>
    </w:div>
    <w:div w:id="291524747">
      <w:marLeft w:val="0"/>
      <w:marRight w:val="0"/>
      <w:marTop w:val="0"/>
      <w:marBottom w:val="0"/>
      <w:divBdr>
        <w:top w:val="none" w:sz="0" w:space="0" w:color="auto"/>
        <w:left w:val="none" w:sz="0" w:space="0" w:color="auto"/>
        <w:bottom w:val="none" w:sz="0" w:space="0" w:color="auto"/>
        <w:right w:val="none" w:sz="0" w:space="0" w:color="auto"/>
      </w:divBdr>
    </w:div>
    <w:div w:id="291524748">
      <w:marLeft w:val="0"/>
      <w:marRight w:val="0"/>
      <w:marTop w:val="0"/>
      <w:marBottom w:val="0"/>
      <w:divBdr>
        <w:top w:val="none" w:sz="0" w:space="0" w:color="auto"/>
        <w:left w:val="none" w:sz="0" w:space="0" w:color="auto"/>
        <w:bottom w:val="none" w:sz="0" w:space="0" w:color="auto"/>
        <w:right w:val="none" w:sz="0" w:space="0" w:color="auto"/>
      </w:divBdr>
    </w:div>
    <w:div w:id="291524749">
      <w:marLeft w:val="0"/>
      <w:marRight w:val="0"/>
      <w:marTop w:val="0"/>
      <w:marBottom w:val="0"/>
      <w:divBdr>
        <w:top w:val="none" w:sz="0" w:space="0" w:color="auto"/>
        <w:left w:val="none" w:sz="0" w:space="0" w:color="auto"/>
        <w:bottom w:val="none" w:sz="0" w:space="0" w:color="auto"/>
        <w:right w:val="none" w:sz="0" w:space="0" w:color="auto"/>
      </w:divBdr>
    </w:div>
    <w:div w:id="291524750">
      <w:marLeft w:val="0"/>
      <w:marRight w:val="0"/>
      <w:marTop w:val="0"/>
      <w:marBottom w:val="0"/>
      <w:divBdr>
        <w:top w:val="none" w:sz="0" w:space="0" w:color="auto"/>
        <w:left w:val="none" w:sz="0" w:space="0" w:color="auto"/>
        <w:bottom w:val="none" w:sz="0" w:space="0" w:color="auto"/>
        <w:right w:val="none" w:sz="0" w:space="0" w:color="auto"/>
      </w:divBdr>
    </w:div>
    <w:div w:id="291524751">
      <w:marLeft w:val="0"/>
      <w:marRight w:val="0"/>
      <w:marTop w:val="0"/>
      <w:marBottom w:val="0"/>
      <w:divBdr>
        <w:top w:val="none" w:sz="0" w:space="0" w:color="auto"/>
        <w:left w:val="none" w:sz="0" w:space="0" w:color="auto"/>
        <w:bottom w:val="none" w:sz="0" w:space="0" w:color="auto"/>
        <w:right w:val="none" w:sz="0" w:space="0" w:color="auto"/>
      </w:divBdr>
    </w:div>
    <w:div w:id="291524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7B5C1z7I" TargetMode="External"/><Relationship Id="rId18" Type="http://schemas.openxmlformats.org/officeDocument/2006/relationships/hyperlink" Target="consultantplus://offline/ref=7D9D56FD293139A8BD474E5D4DEEBE27E60C9B83BD46C29B531D17EB4C87AF5E2B12DE0E2CE411VDN" TargetMode="External"/><Relationship Id="rId26" Type="http://schemas.openxmlformats.org/officeDocument/2006/relationships/hyperlink" Target="consultantplus://offline/ref=A2E8CB93A25CB1BC0CFF575D26095D7DDC800D41E2A1D2945D1BCE1145823A906857784E7CGE47J" TargetMode="External"/><Relationship Id="rId39" Type="http://schemas.openxmlformats.org/officeDocument/2006/relationships/hyperlink" Target="consultantplus://offline/ref=A991D9F6B710C58CE35D8B35E2A8184EF0BF2C934DCA613A46A8F5E6C2u5w6J" TargetMode="External"/><Relationship Id="rId21" Type="http://schemas.openxmlformats.org/officeDocument/2006/relationships/hyperlink" Target="consultantplus://offline/ref=A2E8CB93A25CB1BC0CFF575D26095D7DDC800D41E2A1D2945D1BCE1145823A906857784D76GE42J" TargetMode="External"/><Relationship Id="rId34" Type="http://schemas.openxmlformats.org/officeDocument/2006/relationships/hyperlink" Target="consultantplus://offline/ref=8534D0331EB3F572DD64B028383BD6CC4991EB2DED3B54695F936A84203CDA199422A57169D3EE8Eq8lEM" TargetMode="External"/><Relationship Id="rId42" Type="http://schemas.openxmlformats.org/officeDocument/2006/relationships/hyperlink" Target="consultantplus://offline/ref=21BCC54F11B51F49DC3E31301BDBA1AC998BB5A9D5DE05CD5D0C5FF029DFCB4CB45E0A9FA11CY1M" TargetMode="External"/><Relationship Id="rId47" Type="http://schemas.openxmlformats.org/officeDocument/2006/relationships/hyperlink" Target="consultantplus://offline/ref=9A37DE814D0E373DDB8C77FC4AD0E699E456927B41328CAB07003580C56D1B22365068C116m3bEM" TargetMode="External"/><Relationship Id="rId50" Type="http://schemas.openxmlformats.org/officeDocument/2006/relationships/hyperlink" Target="consultantplus://offline/ref=000781DD78400314837BA1CEF05BE6E0C88AC221B1A9987CE3A859F931ED6727EDEC26452BW1J0J" TargetMode="External"/><Relationship Id="rId55" Type="http://schemas.openxmlformats.org/officeDocument/2006/relationships/hyperlink" Target="consultantplus://offline/ref=CB670547A144B388BA183C950ADBDFB6E5B98D61708E9BCA9BBA0D71AB2BFBH" TargetMode="External"/><Relationship Id="rId7" Type="http://schemas.openxmlformats.org/officeDocument/2006/relationships/hyperlink" Target="consultantplus://offline/ref=91E2DE5AB88FF7D56BA7542B93D091F6F7432F8FF1366911A279FA6B1D39225BEAC6A6FCF1N3m4H" TargetMode="External"/><Relationship Id="rId2" Type="http://schemas.openxmlformats.org/officeDocument/2006/relationships/styles" Target="styles.xml"/><Relationship Id="rId16" Type="http://schemas.openxmlformats.org/officeDocument/2006/relationships/hyperlink" Target="consultantplus://offline/ref=AB158E09FE927088EC1CC208BFBF5B5439E31DC42A9E87C7774B983DE338FFFE2D9FEB3036CDA65A1ADF0F4352vBKFP" TargetMode="External"/><Relationship Id="rId20" Type="http://schemas.openxmlformats.org/officeDocument/2006/relationships/hyperlink" Target="consultantplus://offline/ref=702D36DFCF2853F35167850AD84324B7B5D6AD4B3CA1741AD536DD516BBE5C6FAFA7891DE02D3960C4086A0B2F89E1B59D07733A03E2h1X5O" TargetMode="External"/><Relationship Id="rId29" Type="http://schemas.openxmlformats.org/officeDocument/2006/relationships/hyperlink" Target="consultantplus://offline/ref=255B13788E3E753359F18E6DA39401B58B4C5A66DDC3D40606A884BA8AEE1F76364BD1471A5D3045D107A44A25E58011DF5FEE927E83X9z8O" TargetMode="External"/><Relationship Id="rId41" Type="http://schemas.openxmlformats.org/officeDocument/2006/relationships/hyperlink" Target="consultantplus://offline/ref=21BCC54F11B51F49DC3E31301BDBA1AC998BB5A9D5DE05CD5D0C5FF029DFCB4CB45E0A9FA01CY8M" TargetMode="External"/><Relationship Id="rId54" Type="http://schemas.openxmlformats.org/officeDocument/2006/relationships/hyperlink" Target="http://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479014BB81C907DAF6F68827B5FA3970FE81FCCBDF6EFB1D99FA7F44F5F1D37DDC3B86B7C1z7I" TargetMode="External"/><Relationship Id="rId24" Type="http://schemas.openxmlformats.org/officeDocument/2006/relationships/hyperlink" Target="consultantplus://offline/ref=A2E8CB93A25CB1BC0CFF575D26095D7DDC800D41E2A1D2945D1BCE1145823A906857784E7FGE44J" TargetMode="External"/><Relationship Id="rId32" Type="http://schemas.openxmlformats.org/officeDocument/2006/relationships/hyperlink" Target="consultantplus://offline/ref=93D3C9F0AB856CA4C87440E4115F05D75CB278CF34BC20E2ABA9B98557261F9A44C2D40FF017FAE6SEQDL" TargetMode="External"/><Relationship Id="rId37" Type="http://schemas.openxmlformats.org/officeDocument/2006/relationships/hyperlink" Target="consultantplus://offline/ref=650B90F0FC5314F10D69DC2989AB92FCC659CBC51D94606653FF746160Q3mBJ" TargetMode="External"/><Relationship Id="rId40" Type="http://schemas.openxmlformats.org/officeDocument/2006/relationships/hyperlink" Target="consultantplus://offline/ref=0F3B78C7FC6FEDA8DD034BF95C01BDBB5839DF55382023E99B365CC999E7862C2758A8043EY2U1M" TargetMode="External"/><Relationship Id="rId45" Type="http://schemas.openxmlformats.org/officeDocument/2006/relationships/hyperlink" Target="consultantplus://offline/ref=9A37DE814D0E373DDB8C77FC4AD0E699E456927B41328CAB07003580C56D1B22365068C01Em3bCM" TargetMode="External"/><Relationship Id="rId53" Type="http://schemas.openxmlformats.org/officeDocument/2006/relationships/hyperlink" Target="consultantplus://offline/ref=FF1C71CC0EFED39C406FE71097E79A9960BDA47AF2A7E235BF125044BF0D6E7CBE428A894CC37A5FkDU3G"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414A083EDD2C851CDBDA84E823814E51D5783C6DA07D171CC77D29908EBA6D1E17A4FD57B4CF1A72S7f9L" TargetMode="External"/><Relationship Id="rId23" Type="http://schemas.openxmlformats.org/officeDocument/2006/relationships/hyperlink" Target="consultantplus://offline/ref=A2E8CB93A25CB1BC0CFF575D26095D7DDC800D41E2A1D2945D1BCE1145823A906857784E7BGE45J" TargetMode="External"/><Relationship Id="rId28" Type="http://schemas.openxmlformats.org/officeDocument/2006/relationships/hyperlink" Target="consultantplus://offline/ref=A2E8CB93A25CB1BC0CFF575D26095D7DDC800D41E2A1D2945D1BCE1145823A906857784D76GE42J" TargetMode="External"/><Relationship Id="rId36" Type="http://schemas.openxmlformats.org/officeDocument/2006/relationships/hyperlink" Target="consultantplus://offline/ref=650B90F0FC5314F10D69DC2989AB92FCC658C5C41F9C606653FF7461603B353A2DB19D03D3Q6m6J" TargetMode="External"/><Relationship Id="rId49" Type="http://schemas.openxmlformats.org/officeDocument/2006/relationships/hyperlink" Target="consultantplus://offline/ref=9A37DE814D0E373DDB8C77FC4AD0E699E456927B41328CAB07003580C56D1B22365068C116m3bDM" TargetMode="External"/><Relationship Id="rId57" Type="http://schemas.openxmlformats.org/officeDocument/2006/relationships/hyperlink" Target="consultantplus://offline/ref=CB670547A144B388BA183C950ADBDFB6E5B98D61708E9BCA9BBA0D71AB2BFBH" TargetMode="External"/><Relationship Id="rId61" Type="http://schemas.openxmlformats.org/officeDocument/2006/relationships/theme" Target="theme/theme1.xml"/><Relationship Id="rId10" Type="http://schemas.openxmlformats.org/officeDocument/2006/relationships/hyperlink" Target="consultantplus://offline/ref=60479014BB81C907DAF6F68827B5FA3970FE81FCCBDF6EFB1D99FA7F44F5F1D37DDC3B86B1C1z7I" TargetMode="External"/><Relationship Id="rId19" Type="http://schemas.openxmlformats.org/officeDocument/2006/relationships/hyperlink" Target="consultantplus://offline/ref=702D36DFCF2853F35167850AD84324B7B5D6A84A3CAB741AD536DD516BBE5C6FAFA7891EE72D3460C4086A0B2F89E1B59D07733A03E2h1X5O" TargetMode="External"/><Relationship Id="rId31" Type="http://schemas.openxmlformats.org/officeDocument/2006/relationships/hyperlink" Target="consultantplus://offline/ref=93D3C9F0AB856CA4C87440E4115F05D75FB77CCE3CB920E2ABA9B98557S2Q6L" TargetMode="External"/><Relationship Id="rId44" Type="http://schemas.openxmlformats.org/officeDocument/2006/relationships/hyperlink" Target="consultantplus://offline/ref=9A37DE814D0E373DDB8C77FC4AD0E699E456927B41328CAB07003580C56D1B22365068C01Fm3b5M" TargetMode="External"/><Relationship Id="rId52" Type="http://schemas.openxmlformats.org/officeDocument/2006/relationships/hyperlink" Target="consultantplus://offline/ref=FF1C71CC0EFED39C406FE71097E79A9960BDA47AF2A7E235BF125044BF0D6E7CBE428A894CC37A5FkDU3G"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0479014BB81C907DAF6F68827B5FA3970FE80F4C3DF6EFB1D99FA7F44CFz5I" TargetMode="External"/><Relationship Id="rId14" Type="http://schemas.openxmlformats.org/officeDocument/2006/relationships/hyperlink" Target="consultantplus://offline/ref=60479014BB81C907DAF6F68827B5FA3970F68EF4C2DE6EFB1D99FA7F44F5F1D37DDC3B83B2128883C9z9I" TargetMode="External"/><Relationship Id="rId22" Type="http://schemas.openxmlformats.org/officeDocument/2006/relationships/hyperlink" Target="consultantplus://offline/ref=A2E8CB93A25CB1BC0CFF575D26095D7DDC800D41E2A1D2945D1BCE1145823A90685778497EEEG048J" TargetMode="External"/><Relationship Id="rId27" Type="http://schemas.openxmlformats.org/officeDocument/2006/relationships/hyperlink" Target="consultantplus://offline/ref=A2E8CB93A25CB1BC0CFF575D26095D7DDC800D41E2A1D2945D1BCE1145823A906857784078GE47J" TargetMode="External"/><Relationship Id="rId30" Type="http://schemas.openxmlformats.org/officeDocument/2006/relationships/hyperlink" Target="consultantplus://offline/ref=A2E8CB93A25CB1BC0CFF575D26095D7DDC8F0643EEABD2945D1BCE1145G842J" TargetMode="External"/><Relationship Id="rId35" Type="http://schemas.openxmlformats.org/officeDocument/2006/relationships/hyperlink" Target="consultantplus://offline/ref=A5B9C8880C626A0824A682864869760DBC3ED31007D1324A062572023AB8LCL" TargetMode="External"/><Relationship Id="rId43" Type="http://schemas.openxmlformats.org/officeDocument/2006/relationships/hyperlink" Target="consultantplus://offline/ref=21BCC54F11B51F49DC3E31301BDBA1AC998BB5A9D5DE05CD5D0C5FF029DFCB4CB45E0A9EA81CY3M" TargetMode="External"/><Relationship Id="rId48" Type="http://schemas.openxmlformats.org/officeDocument/2006/relationships/hyperlink" Target="consultantplus://offline/ref=9A37DE814D0E373DDB8C77FC4AD0E699E456927B41328CAB07003580C56D1B22365068C116m3b8M" TargetMode="External"/><Relationship Id="rId56" Type="http://schemas.openxmlformats.org/officeDocument/2006/relationships/hyperlink" Target="consultantplus://offline/ref=CB670547A144B388BA183C950ADBDFB6E5B98D61708E9BCA9BBA0D71AB2BFBH" TargetMode="External"/><Relationship Id="rId8" Type="http://schemas.openxmlformats.org/officeDocument/2006/relationships/hyperlink" Target="consultantplus://offline/ref=91E2DE5AB88FF7D56BA7542B93D091F6F7432F8FF1366911A279FA6B1D39225BEAC6A6FCF2N3m6H" TargetMode="External"/><Relationship Id="rId51" Type="http://schemas.openxmlformats.org/officeDocument/2006/relationships/hyperlink" Target="consultantplus://offline/ref=000781DD78400314837BA1CEF05BE6E0C88BCC20B3A1987CE3A859F931WEJDJ"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1FCCBDF6EFB1D99FA7F44F5F1D37DDC3B86B4C1z5I" TargetMode="External"/><Relationship Id="rId17" Type="http://schemas.openxmlformats.org/officeDocument/2006/relationships/hyperlink" Target="consultantplus://offline/ref=7D9D56FD293139A8BD474E5D4DEEBE27E6039081B14CC29B531D17EB4C18V7N" TargetMode="External"/><Relationship Id="rId25" Type="http://schemas.openxmlformats.org/officeDocument/2006/relationships/hyperlink" Target="consultantplus://offline/ref=A2E8CB93A25CB1BC0CFF575D26095D7DDC800D41E2A1D2945D1BCE1145823A906857784E7FGE46J" TargetMode="External"/><Relationship Id="rId33" Type="http://schemas.openxmlformats.org/officeDocument/2006/relationships/hyperlink" Target="consultantplus://offline/ref=93D3C9F0AB856CA4C87440E4115F05D75FBF7DC93FBC20E2ABA9B98557261F9A44C2D40FF017FAE6SEQCL" TargetMode="External"/><Relationship Id="rId38" Type="http://schemas.openxmlformats.org/officeDocument/2006/relationships/hyperlink" Target="consultantplus://offline/ref=730C3CDF2B1941086B3299C708DBF1C9271FABE03A864AF349518C3593131FF65B50772461i3nBJ" TargetMode="External"/><Relationship Id="rId46" Type="http://schemas.openxmlformats.org/officeDocument/2006/relationships/hyperlink" Target="consultantplus://offline/ref=9A37DE814D0E373DDB8C77FC4AD0E699E456927B41328CAB07003580C56D1B22365068C117m3bEM"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52</Pages>
  <Words>17939</Words>
  <Characters>102253</Characters>
  <Application>Microsoft Office Word</Application>
  <DocSecurity>0</DocSecurity>
  <Lines>852</Lines>
  <Paragraphs>239</Paragraphs>
  <ScaleCrop>false</ScaleCrop>
  <Company>Администрация Курского района</Company>
  <LinksUpToDate>false</LinksUpToDate>
  <CharactersWithSpaces>119953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сельсовет</cp:lastModifiedBy>
  <cp:revision>34</cp:revision>
  <cp:lastPrinted>2016-01-28T12:32:00Z</cp:lastPrinted>
  <dcterms:created xsi:type="dcterms:W3CDTF">2018-05-25T06:02:00Z</dcterms:created>
  <dcterms:modified xsi:type="dcterms:W3CDTF">2018-12-14T05:54:00Z</dcterms:modified>
</cp:coreProperties>
</file>