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73" w:rsidRPr="00944773" w:rsidRDefault="00C64713" w:rsidP="00944773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 xml:space="preserve">                   </w:t>
      </w:r>
      <w:r w:rsidR="00944773" w:rsidRPr="00944773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0330" cy="12560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773" w:rsidRPr="00944773" w:rsidRDefault="00944773" w:rsidP="00944773"/>
    <w:p w:rsidR="00944773" w:rsidRPr="00944773" w:rsidRDefault="00944773" w:rsidP="009447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</w:p>
    <w:p w:rsidR="00944773" w:rsidRPr="00944773" w:rsidRDefault="00944773" w:rsidP="009447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</w:p>
    <w:p w:rsidR="00944773" w:rsidRPr="00944773" w:rsidRDefault="00944773" w:rsidP="009447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</w:p>
    <w:p w:rsidR="00944773" w:rsidRPr="00944773" w:rsidRDefault="00944773" w:rsidP="009447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944773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АДМИНИСТРАЦИЯ</w:t>
      </w:r>
    </w:p>
    <w:p w:rsidR="00944773" w:rsidRPr="00944773" w:rsidRDefault="00EB22AF" w:rsidP="00944773">
      <w:pPr>
        <w:keepNext/>
        <w:numPr>
          <w:ilvl w:val="1"/>
          <w:numId w:val="0"/>
        </w:numPr>
        <w:tabs>
          <w:tab w:val="num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МИХАЙЛОВСКОГО</w:t>
      </w:r>
      <w:r w:rsidR="00944773" w:rsidRPr="0094477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СЕЛЬСОВЕТА РЫЛЬСКОГО РАЙОНА</w:t>
      </w:r>
    </w:p>
    <w:p w:rsidR="00944773" w:rsidRPr="00944773" w:rsidRDefault="00944773" w:rsidP="00944773">
      <w:pPr>
        <w:rPr>
          <w:rFonts w:ascii="Times New Roman" w:hAnsi="Times New Roman" w:cs="Times New Roman"/>
          <w:sz w:val="18"/>
          <w:szCs w:val="18"/>
        </w:rPr>
      </w:pPr>
    </w:p>
    <w:p w:rsidR="00944773" w:rsidRPr="00944773" w:rsidRDefault="00944773" w:rsidP="00944773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944773">
        <w:rPr>
          <w:rFonts w:ascii="Times New Roman" w:hAnsi="Times New Roman" w:cs="Times New Roman"/>
          <w:sz w:val="52"/>
          <w:szCs w:val="52"/>
        </w:rPr>
        <w:t>П</w:t>
      </w:r>
      <w:proofErr w:type="gramEnd"/>
      <w:r w:rsidRPr="00944773">
        <w:rPr>
          <w:rFonts w:ascii="Times New Roman" w:hAnsi="Times New Roman" w:cs="Times New Roman"/>
          <w:sz w:val="52"/>
          <w:szCs w:val="52"/>
        </w:rPr>
        <w:t xml:space="preserve"> О С Т А Н О В Л Е Н И Е</w:t>
      </w:r>
    </w:p>
    <w:p w:rsidR="00944773" w:rsidRPr="00944773" w:rsidRDefault="00944773" w:rsidP="00944773"/>
    <w:tbl>
      <w:tblPr>
        <w:tblW w:w="0" w:type="auto"/>
        <w:tblLayout w:type="fixed"/>
        <w:tblLook w:val="0000"/>
      </w:tblPr>
      <w:tblGrid>
        <w:gridCol w:w="441"/>
        <w:gridCol w:w="1826"/>
        <w:gridCol w:w="527"/>
        <w:gridCol w:w="1634"/>
      </w:tblGrid>
      <w:tr w:rsidR="00944773" w:rsidRPr="00944773" w:rsidTr="000A73EC">
        <w:trPr>
          <w:trHeight w:val="298"/>
        </w:trPr>
        <w:tc>
          <w:tcPr>
            <w:tcW w:w="441" w:type="dxa"/>
          </w:tcPr>
          <w:p w:rsidR="00944773" w:rsidRPr="00944773" w:rsidRDefault="00944773" w:rsidP="00944773">
            <w:pPr>
              <w:snapToGrid w:val="0"/>
              <w:spacing w:after="0" w:line="240" w:lineRule="auto"/>
            </w:pPr>
            <w:r w:rsidRPr="00944773">
              <w:t>от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944773" w:rsidRPr="00944773" w:rsidRDefault="004F3B38" w:rsidP="00AD44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26.02.2020</w:t>
            </w:r>
            <w:r w:rsidR="00261C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527" w:type="dxa"/>
          </w:tcPr>
          <w:p w:rsidR="00944773" w:rsidRPr="00944773" w:rsidRDefault="00944773" w:rsidP="0094477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7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:rsidR="00944773" w:rsidRPr="00944773" w:rsidRDefault="004F3B38" w:rsidP="00944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944773" w:rsidRPr="00944773" w:rsidTr="000A73EC">
        <w:trPr>
          <w:trHeight w:val="307"/>
        </w:trPr>
        <w:tc>
          <w:tcPr>
            <w:tcW w:w="4428" w:type="dxa"/>
            <w:gridSpan w:val="4"/>
          </w:tcPr>
          <w:p w:rsidR="00944773" w:rsidRPr="00944773" w:rsidRDefault="00EB22AF" w:rsidP="00EB22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307369</w:t>
            </w:r>
            <w:r w:rsidR="00944773" w:rsidRPr="00944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Курская область, Рыльский район, </w:t>
            </w:r>
            <w:proofErr w:type="gramStart"/>
            <w:r w:rsidR="00944773" w:rsidRPr="00944773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="00944773" w:rsidRPr="00944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Михайловка</w:t>
            </w:r>
          </w:p>
        </w:tc>
      </w:tr>
    </w:tbl>
    <w:p w:rsidR="00944773" w:rsidRPr="00944773" w:rsidRDefault="00944773" w:rsidP="00944773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6374"/>
      </w:tblGrid>
      <w:tr w:rsidR="00944773" w:rsidRPr="00944773" w:rsidTr="00292426">
        <w:trPr>
          <w:trHeight w:val="103"/>
        </w:trPr>
        <w:tc>
          <w:tcPr>
            <w:tcW w:w="6374" w:type="dxa"/>
          </w:tcPr>
          <w:p w:rsidR="00292426" w:rsidRPr="00EB22AF" w:rsidRDefault="00944773" w:rsidP="00EB22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A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B22AF" w:rsidRPr="00EB22AF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EB22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от </w:t>
            </w:r>
            <w:r w:rsidR="00EB22AF" w:rsidRPr="00EB22AF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FC3AA8" w:rsidRPr="00EB22A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EB22AF" w:rsidRPr="00EB22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B22AF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EB22AF" w:rsidRPr="00EB22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B22AF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Pr="00EB22A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 Административного регламента</w:t>
            </w:r>
            <w:r w:rsidR="00BF2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3AA8" w:rsidRPr="00EB22AF">
              <w:rPr>
                <w:rFonts w:ascii="Times New Roman" w:hAnsi="Times New Roman" w:cs="Times New Roman"/>
                <w:bCs/>
                <w:sz w:val="24"/>
                <w:szCs w:val="24"/>
              </w:rPr>
              <w:t>по исполнению муниципальной функции "Осуществление муниципального жилищного контроля на территории муниципального образования "</w:t>
            </w:r>
            <w:r w:rsidR="00EB22AF" w:rsidRPr="00EB22AF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Михайловский</w:t>
            </w:r>
            <w:r w:rsidR="00FC3AA8" w:rsidRPr="00EB2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сельсовет" Рыльского района Курской области</w:t>
            </w:r>
            <w:r w:rsidR="004008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008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4008DC">
              <w:rPr>
                <w:rFonts w:ascii="Times New Roman" w:hAnsi="Times New Roman" w:cs="Times New Roman"/>
                <w:bCs/>
                <w:sz w:val="24"/>
                <w:szCs w:val="24"/>
              </w:rPr>
              <w:t>в ред. постановления от 14.11.2019 №114)</w:t>
            </w:r>
          </w:p>
        </w:tc>
      </w:tr>
    </w:tbl>
    <w:p w:rsidR="00EB22AF" w:rsidRDefault="00EB22AF" w:rsidP="00EB22AF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92426" w:rsidRPr="00EB22AF" w:rsidRDefault="00292426" w:rsidP="00EB22AF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с </w:t>
      </w:r>
      <w:r w:rsidR="00AD44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Жилищным кодексом Российской Федерации, </w:t>
      </w:r>
      <w:r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</w:t>
      </w:r>
      <w:r w:rsidR="00EB22AF"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>Михайловского</w:t>
      </w:r>
      <w:r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сельсовета Рыль</w:t>
      </w:r>
      <w:r w:rsidR="00EB22AF"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>ского района от 31.10.2018 № 128</w:t>
      </w:r>
      <w:r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 разработке и утверждении административных регламентов предоставления муниципальных услуг», Администрация </w:t>
      </w:r>
      <w:r w:rsidR="00EB22AF"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>Михайловского</w:t>
      </w:r>
      <w:r w:rsidRPr="00EB22A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сельсовета Рыльского района ПОСТАНОВЛЯЕТ:</w:t>
      </w:r>
    </w:p>
    <w:p w:rsidR="00292426" w:rsidRPr="00EB22AF" w:rsidRDefault="00292426" w:rsidP="00EB2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2AF">
        <w:rPr>
          <w:rFonts w:ascii="Times New Roman" w:hAnsi="Times New Roman" w:cs="Times New Roman"/>
          <w:sz w:val="24"/>
          <w:szCs w:val="24"/>
        </w:rPr>
        <w:t xml:space="preserve">   1. Внести следующие изменения в постановление Администрации </w:t>
      </w:r>
      <w:r w:rsidR="00EB22AF" w:rsidRPr="00EB22AF">
        <w:rPr>
          <w:rFonts w:ascii="Times New Roman" w:hAnsi="Times New Roman" w:cs="Times New Roman"/>
          <w:sz w:val="24"/>
          <w:szCs w:val="24"/>
        </w:rPr>
        <w:t>Михайловского</w:t>
      </w:r>
      <w:r w:rsidRPr="00EB22AF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от </w:t>
      </w:r>
      <w:r w:rsidR="00EB22AF" w:rsidRPr="00EB22AF">
        <w:rPr>
          <w:rFonts w:ascii="Times New Roman" w:hAnsi="Times New Roman" w:cs="Times New Roman"/>
          <w:sz w:val="24"/>
          <w:szCs w:val="24"/>
        </w:rPr>
        <w:t>12.07</w:t>
      </w:r>
      <w:r w:rsidR="000A55AC" w:rsidRPr="00EB22AF">
        <w:rPr>
          <w:rFonts w:ascii="Times New Roman" w:hAnsi="Times New Roman" w:cs="Times New Roman"/>
          <w:sz w:val="24"/>
          <w:szCs w:val="24"/>
        </w:rPr>
        <w:t>.2019</w:t>
      </w:r>
      <w:r w:rsidRPr="00EB22AF">
        <w:rPr>
          <w:rFonts w:ascii="Times New Roman" w:hAnsi="Times New Roman" w:cs="Times New Roman"/>
          <w:sz w:val="24"/>
          <w:szCs w:val="24"/>
        </w:rPr>
        <w:t xml:space="preserve">. № </w:t>
      </w:r>
      <w:r w:rsidR="00EB22AF" w:rsidRPr="00EB22AF">
        <w:rPr>
          <w:rFonts w:ascii="Times New Roman" w:hAnsi="Times New Roman" w:cs="Times New Roman"/>
          <w:sz w:val="24"/>
          <w:szCs w:val="24"/>
        </w:rPr>
        <w:t>73</w:t>
      </w:r>
      <w:r w:rsidRPr="00EB22AF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</w:t>
      </w:r>
      <w:r w:rsidR="00BF2A34">
        <w:rPr>
          <w:rFonts w:ascii="Times New Roman" w:hAnsi="Times New Roman" w:cs="Times New Roman"/>
          <w:sz w:val="24"/>
          <w:szCs w:val="24"/>
        </w:rPr>
        <w:t xml:space="preserve"> </w:t>
      </w:r>
      <w:r w:rsidR="000A55AC" w:rsidRPr="00EB22AF">
        <w:rPr>
          <w:rFonts w:ascii="Times New Roman" w:hAnsi="Times New Roman" w:cs="Times New Roman"/>
          <w:sz w:val="24"/>
          <w:szCs w:val="24"/>
        </w:rPr>
        <w:t>по исполнению муниципальной функции "Осуществление муниципального жилищного контроля на территории муниципального образования "</w:t>
      </w:r>
      <w:r w:rsidR="00EB22AF" w:rsidRPr="00EB22AF">
        <w:rPr>
          <w:rFonts w:ascii="Times New Roman" w:hAnsi="Times New Roman" w:cs="Times New Roman"/>
          <w:sz w:val="24"/>
          <w:szCs w:val="24"/>
        </w:rPr>
        <w:t>Михайловский</w:t>
      </w:r>
      <w:r w:rsidR="000A55AC" w:rsidRPr="00EB22AF">
        <w:rPr>
          <w:rFonts w:ascii="Times New Roman" w:hAnsi="Times New Roman" w:cs="Times New Roman"/>
          <w:sz w:val="24"/>
          <w:szCs w:val="24"/>
        </w:rPr>
        <w:t xml:space="preserve"> сельсовет" Рыльского района Курской области </w:t>
      </w:r>
      <w:r w:rsidR="004008DC">
        <w:rPr>
          <w:rFonts w:ascii="Times New Roman" w:hAnsi="Times New Roman" w:cs="Times New Roman"/>
          <w:sz w:val="24"/>
          <w:szCs w:val="24"/>
        </w:rPr>
        <w:t xml:space="preserve">( в ред. постановления от 14.11.2019 № 114) </w:t>
      </w:r>
      <w:r w:rsidR="000A55AC" w:rsidRPr="00EB22AF">
        <w:rPr>
          <w:rFonts w:ascii="Times New Roman" w:hAnsi="Times New Roman" w:cs="Times New Roman"/>
          <w:sz w:val="24"/>
          <w:szCs w:val="24"/>
        </w:rPr>
        <w:t>(далее</w:t>
      </w:r>
      <w:r w:rsidR="00EB22AF" w:rsidRPr="00EB22AF">
        <w:rPr>
          <w:rFonts w:ascii="Times New Roman" w:hAnsi="Times New Roman" w:cs="Times New Roman"/>
          <w:sz w:val="24"/>
          <w:szCs w:val="24"/>
        </w:rPr>
        <w:t xml:space="preserve"> -р</w:t>
      </w:r>
      <w:r w:rsidR="000A55AC" w:rsidRPr="00EB22AF">
        <w:rPr>
          <w:rFonts w:ascii="Times New Roman" w:hAnsi="Times New Roman" w:cs="Times New Roman"/>
          <w:sz w:val="24"/>
          <w:szCs w:val="24"/>
        </w:rPr>
        <w:t>егламент)</w:t>
      </w:r>
      <w:r w:rsidRPr="00EB22AF">
        <w:rPr>
          <w:rFonts w:ascii="Times New Roman" w:hAnsi="Times New Roman" w:cs="Times New Roman"/>
          <w:sz w:val="24"/>
          <w:szCs w:val="24"/>
        </w:rPr>
        <w:t>:</w:t>
      </w:r>
    </w:p>
    <w:p w:rsidR="00EB22AF" w:rsidRPr="00EB22AF" w:rsidRDefault="00AD441A" w:rsidP="00EB22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0E40D1" w:rsidRPr="00EB22AF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="000A55AC" w:rsidRPr="00EB22AF">
        <w:rPr>
          <w:rFonts w:ascii="Times New Roman" w:hAnsi="Times New Roman" w:cs="Times New Roman"/>
          <w:bCs/>
          <w:sz w:val="24"/>
          <w:szCs w:val="24"/>
        </w:rPr>
        <w:t>3</w:t>
      </w:r>
      <w:r w:rsidR="00093E8D" w:rsidRPr="00EB22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93E8D" w:rsidRPr="00EB22AF">
        <w:rPr>
          <w:rFonts w:ascii="Times New Roman" w:hAnsi="Times New Roman" w:cs="Times New Roman"/>
          <w:bCs/>
          <w:sz w:val="24"/>
          <w:szCs w:val="24"/>
        </w:rPr>
        <w:t xml:space="preserve">.1 </w:t>
      </w:r>
      <w:r w:rsidR="00E152C9">
        <w:rPr>
          <w:rFonts w:ascii="Times New Roman" w:hAnsi="Times New Roman" w:cs="Times New Roman"/>
          <w:bCs/>
          <w:sz w:val="24"/>
          <w:szCs w:val="24"/>
        </w:rPr>
        <w:t xml:space="preserve"> части 3.2</w:t>
      </w:r>
      <w:r w:rsidR="00EB22AF" w:rsidRPr="00EB22AF">
        <w:rPr>
          <w:rFonts w:ascii="Times New Roman" w:hAnsi="Times New Roman" w:cs="Times New Roman"/>
          <w:bCs/>
          <w:sz w:val="24"/>
          <w:szCs w:val="24"/>
        </w:rPr>
        <w:t>. раздела 3 регламента изложить в следующей редакции:</w:t>
      </w:r>
    </w:p>
    <w:p w:rsidR="00EB22AF" w:rsidRPr="00EB22AF" w:rsidRDefault="00EB22AF" w:rsidP="00EB2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22AF">
        <w:rPr>
          <w:rFonts w:ascii="Times New Roman" w:hAnsi="Times New Roman" w:cs="Times New Roman"/>
          <w:bCs/>
          <w:sz w:val="24"/>
          <w:szCs w:val="24"/>
        </w:rPr>
        <w:t>«</w:t>
      </w:r>
      <w:r w:rsidR="00AD441A">
        <w:rPr>
          <w:rFonts w:ascii="Times New Roman" w:hAnsi="Times New Roman"/>
          <w:sz w:val="24"/>
          <w:szCs w:val="24"/>
        </w:rPr>
        <w:t>3.2</w:t>
      </w:r>
      <w:r w:rsidRPr="00EB22AF">
        <w:rPr>
          <w:rFonts w:ascii="Times New Roman" w:hAnsi="Times New Roman"/>
          <w:sz w:val="24"/>
          <w:szCs w:val="24"/>
        </w:rPr>
        <w:t xml:space="preserve">.1.Основанием для </w:t>
      </w:r>
      <w:r w:rsidR="00AD441A">
        <w:rPr>
          <w:rFonts w:ascii="Times New Roman" w:hAnsi="Times New Roman"/>
          <w:sz w:val="24"/>
          <w:szCs w:val="24"/>
        </w:rPr>
        <w:t>включения плановой проверки в ежегодный план проведения плановых проверок является истечение одного года со дня</w:t>
      </w:r>
      <w:r w:rsidRPr="00EB22AF">
        <w:rPr>
          <w:rFonts w:ascii="Times New Roman" w:hAnsi="Times New Roman"/>
          <w:sz w:val="24"/>
          <w:szCs w:val="24"/>
        </w:rPr>
        <w:t>:</w:t>
      </w:r>
    </w:p>
    <w:p w:rsidR="00EB22AF" w:rsidRPr="00EB22AF" w:rsidRDefault="00EB22AF" w:rsidP="00EB22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2AF">
        <w:rPr>
          <w:rFonts w:ascii="Times New Roman" w:hAnsi="Times New Roman"/>
          <w:sz w:val="24"/>
          <w:szCs w:val="24"/>
        </w:rPr>
        <w:t xml:space="preserve">1) </w:t>
      </w:r>
      <w:r w:rsidR="00AD441A">
        <w:rPr>
          <w:rFonts w:ascii="Times New Roman" w:hAnsi="Times New Roman"/>
          <w:sz w:val="24"/>
          <w:szCs w:val="24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Pr="00EB22AF">
        <w:rPr>
          <w:rFonts w:ascii="Times New Roman" w:hAnsi="Times New Roman"/>
          <w:sz w:val="24"/>
          <w:szCs w:val="24"/>
        </w:rPr>
        <w:t>;</w:t>
      </w:r>
      <w:proofErr w:type="gramEnd"/>
    </w:p>
    <w:p w:rsidR="00292426" w:rsidRDefault="00EB22AF" w:rsidP="00AD44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22AF">
        <w:rPr>
          <w:rFonts w:ascii="Times New Roman" w:hAnsi="Times New Roman"/>
          <w:sz w:val="24"/>
          <w:szCs w:val="24"/>
        </w:rPr>
        <w:t xml:space="preserve">2) </w:t>
      </w:r>
      <w:r w:rsidR="00AD441A">
        <w:rPr>
          <w:rFonts w:ascii="Times New Roman" w:hAnsi="Times New Roman"/>
          <w:sz w:val="24"/>
          <w:szCs w:val="24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="00AD441A">
        <w:rPr>
          <w:rFonts w:ascii="Times New Roman" w:hAnsi="Times New Roman"/>
          <w:sz w:val="24"/>
          <w:szCs w:val="24"/>
        </w:rPr>
        <w:t>наймодателем</w:t>
      </w:r>
      <w:proofErr w:type="spellEnd"/>
      <w:r w:rsidR="00AD441A">
        <w:rPr>
          <w:rFonts w:ascii="Times New Roman" w:hAnsi="Times New Roman"/>
          <w:sz w:val="24"/>
          <w:szCs w:val="24"/>
        </w:rPr>
        <w:t xml:space="preserve"> жилых помещений в котором является лицо, деятельность которого подлежит проверке;</w:t>
      </w:r>
    </w:p>
    <w:p w:rsidR="00AD441A" w:rsidRDefault="00AD441A" w:rsidP="00AD44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окончания проведения последней плановой проверки юридического лица, индивидуального предпринимателя;</w:t>
      </w:r>
    </w:p>
    <w:p w:rsidR="00AD441A" w:rsidRPr="00EB22AF" w:rsidRDefault="00AD441A" w:rsidP="00AD44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установления или изменения нормативов потребления коммунальных ресурсов (коммунальных услуг)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92426" w:rsidRPr="00EB22AF" w:rsidRDefault="00292426" w:rsidP="00EB22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2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Настоящее постановление подлежит официальному   </w:t>
      </w:r>
      <w:r w:rsidR="000E40D1" w:rsidRPr="00EB22AF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опубликованию на</w:t>
      </w:r>
      <w:r w:rsidRPr="00EB22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официальном сайте муниципального образования «Ивановский сельсовет» Рыльского района Курской области</w:t>
      </w:r>
      <w:r w:rsidR="00BF2A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B22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информационно-телекоммуникационной сети «Интернет» по адресу: </w:t>
      </w:r>
      <w:hyperlink r:id="rId6" w:history="1">
        <w:r w:rsidR="00487341" w:rsidRPr="00487341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http://</w:t>
        </w:r>
        <w:proofErr w:type="spellStart"/>
        <w:r w:rsidR="00487341" w:rsidRPr="0048734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mihajlovskij</w:t>
        </w:r>
        <w:proofErr w:type="spellEnd"/>
        <w:r w:rsidR="00487341" w:rsidRPr="00487341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46.</w:t>
        </w:r>
        <w:proofErr w:type="spellStart"/>
        <w:r w:rsidR="00487341" w:rsidRPr="0048734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EB22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292426" w:rsidRPr="00EB22AF" w:rsidRDefault="00292426" w:rsidP="00EB22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22A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3. Постановление вступает в силу после его официального опубликования в установленном порядке.</w:t>
      </w:r>
    </w:p>
    <w:p w:rsidR="00292426" w:rsidRDefault="00292426" w:rsidP="00EB22AF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2AF" w:rsidRPr="00EB22AF" w:rsidRDefault="00EB22AF" w:rsidP="00EB22AF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426" w:rsidRPr="00EB22AF" w:rsidRDefault="00292426" w:rsidP="00EB22AF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A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B22AF" w:rsidRPr="00EB22AF">
        <w:rPr>
          <w:rFonts w:ascii="Times New Roman" w:hAnsi="Times New Roman" w:cs="Times New Roman"/>
          <w:sz w:val="24"/>
          <w:szCs w:val="24"/>
        </w:rPr>
        <w:t>Михайловского</w:t>
      </w:r>
      <w:r w:rsidRPr="00EB22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B22AF">
        <w:rPr>
          <w:rFonts w:ascii="Times New Roman" w:hAnsi="Times New Roman" w:cs="Times New Roman"/>
          <w:sz w:val="24"/>
          <w:szCs w:val="24"/>
        </w:rPr>
        <w:tab/>
      </w:r>
    </w:p>
    <w:p w:rsidR="00354933" w:rsidRPr="00EB22AF" w:rsidRDefault="00292426" w:rsidP="00EB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AF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</w:t>
      </w:r>
      <w:r w:rsidRPr="00EB22AF">
        <w:rPr>
          <w:rFonts w:ascii="Times New Roman" w:hAnsi="Times New Roman" w:cs="Times New Roman"/>
          <w:sz w:val="24"/>
          <w:szCs w:val="24"/>
        </w:rPr>
        <w:tab/>
      </w:r>
      <w:r w:rsidRPr="00EB22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22AF">
        <w:rPr>
          <w:rFonts w:ascii="Times New Roman" w:hAnsi="Times New Roman" w:cs="Times New Roman"/>
          <w:sz w:val="24"/>
          <w:szCs w:val="24"/>
        </w:rPr>
        <w:t>В.</w:t>
      </w:r>
      <w:r w:rsidR="00EB22AF">
        <w:rPr>
          <w:rFonts w:ascii="Times New Roman" w:hAnsi="Times New Roman" w:cs="Times New Roman"/>
          <w:sz w:val="24"/>
          <w:szCs w:val="24"/>
        </w:rPr>
        <w:t>И.Яношев</w:t>
      </w:r>
      <w:proofErr w:type="spellEnd"/>
    </w:p>
    <w:sectPr w:rsidR="00354933" w:rsidRPr="00EB22AF" w:rsidSect="0086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2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773"/>
    <w:rsid w:val="00093E8D"/>
    <w:rsid w:val="000A55AC"/>
    <w:rsid w:val="000E40D1"/>
    <w:rsid w:val="001F30A2"/>
    <w:rsid w:val="00211F50"/>
    <w:rsid w:val="00261CB8"/>
    <w:rsid w:val="00292426"/>
    <w:rsid w:val="00314BD4"/>
    <w:rsid w:val="00354933"/>
    <w:rsid w:val="004008DC"/>
    <w:rsid w:val="00487341"/>
    <w:rsid w:val="004F289B"/>
    <w:rsid w:val="004F3B38"/>
    <w:rsid w:val="0060513D"/>
    <w:rsid w:val="00675281"/>
    <w:rsid w:val="00682A72"/>
    <w:rsid w:val="008425E9"/>
    <w:rsid w:val="0086526E"/>
    <w:rsid w:val="008E2DEB"/>
    <w:rsid w:val="00944773"/>
    <w:rsid w:val="00AD441A"/>
    <w:rsid w:val="00BF2A34"/>
    <w:rsid w:val="00C55FA6"/>
    <w:rsid w:val="00C64713"/>
    <w:rsid w:val="00D1216C"/>
    <w:rsid w:val="00D60475"/>
    <w:rsid w:val="00E152C9"/>
    <w:rsid w:val="00EA41BF"/>
    <w:rsid w:val="00EB22AF"/>
    <w:rsid w:val="00F06618"/>
    <w:rsid w:val="00FC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26E"/>
  </w:style>
  <w:style w:type="paragraph" w:styleId="2">
    <w:name w:val="heading 2"/>
    <w:basedOn w:val="a0"/>
    <w:next w:val="a0"/>
    <w:link w:val="20"/>
    <w:qFormat/>
    <w:rsid w:val="004F28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lk">
    <w:name w:val="blk"/>
    <w:basedOn w:val="a1"/>
    <w:rsid w:val="004F289B"/>
  </w:style>
  <w:style w:type="paragraph" w:customStyle="1" w:styleId="ConsPlusCell">
    <w:name w:val="ConsPlusCell"/>
    <w:rsid w:val="004F2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2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2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4F2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4F2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4F2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4F289B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F28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rsid w:val="004F289B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4F2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4F2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4F289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4F28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c">
    <w:name w:val="Table Grid"/>
    <w:basedOn w:val="a2"/>
    <w:rsid w:val="004F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rsid w:val="004F28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rsid w:val="004F2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skij4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2019-11-18T11:02:00Z</dcterms:created>
  <dcterms:modified xsi:type="dcterms:W3CDTF">2020-02-27T11:57:00Z</dcterms:modified>
</cp:coreProperties>
</file>