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0C" w:rsidRPr="00FB0919" w:rsidRDefault="00BF6F0C" w:rsidP="00FB0919">
      <w:pPr>
        <w:keepNext/>
        <w:numPr>
          <w:ilvl w:val="2"/>
          <w:numId w:val="2"/>
        </w:numPr>
        <w:tabs>
          <w:tab w:val="left" w:pos="0"/>
          <w:tab w:val="left" w:pos="360"/>
        </w:tabs>
        <w:suppressAutoHyphens/>
        <w:spacing w:after="0" w:line="240" w:lineRule="auto"/>
        <w:ind w:right="-710"/>
        <w:jc w:val="center"/>
        <w:outlineLvl w:val="2"/>
        <w:rPr>
          <w:rFonts w:ascii="Arial" w:eastAsia="Times New Roman" w:hAnsi="Arial" w:cs="Arial"/>
          <w:b/>
          <w:caps/>
          <w:sz w:val="32"/>
          <w:szCs w:val="32"/>
          <w:lang w:eastAsia="ru-RU"/>
        </w:rPr>
      </w:pPr>
      <w:r w:rsidRPr="00FB0919">
        <w:rPr>
          <w:rFonts w:ascii="Arial" w:eastAsia="Times New Roman" w:hAnsi="Arial" w:cs="Arial"/>
          <w:b/>
          <w:caps/>
          <w:sz w:val="32"/>
          <w:szCs w:val="32"/>
          <w:lang w:eastAsia="ru-RU"/>
        </w:rPr>
        <w:t>собрание</w:t>
      </w:r>
      <w:r w:rsidR="00DD0EB3" w:rsidRPr="00FB0919">
        <w:rPr>
          <w:rFonts w:ascii="Arial" w:eastAsia="Times New Roman" w:hAnsi="Arial" w:cs="Arial"/>
          <w:b/>
          <w:caps/>
          <w:sz w:val="32"/>
          <w:szCs w:val="32"/>
          <w:lang w:eastAsia="ru-RU"/>
        </w:rPr>
        <w:t xml:space="preserve"> </w:t>
      </w:r>
      <w:r w:rsidRPr="00FB0919">
        <w:rPr>
          <w:rFonts w:ascii="Arial" w:eastAsia="Times New Roman" w:hAnsi="Arial" w:cs="Arial"/>
          <w:b/>
          <w:caps/>
          <w:sz w:val="32"/>
          <w:szCs w:val="32"/>
          <w:lang w:eastAsia="ru-RU"/>
        </w:rPr>
        <w:t>ДЕПУТАТОВ</w:t>
      </w:r>
    </w:p>
    <w:p w:rsidR="00DD0EB3" w:rsidRDefault="00DD0EB3" w:rsidP="00BF6F0C">
      <w:pPr>
        <w:keepNext/>
        <w:numPr>
          <w:ilvl w:val="2"/>
          <w:numId w:val="2"/>
        </w:numPr>
        <w:tabs>
          <w:tab w:val="left" w:pos="0"/>
          <w:tab w:val="left" w:pos="360"/>
        </w:tabs>
        <w:suppressAutoHyphens/>
        <w:spacing w:after="0" w:line="240" w:lineRule="auto"/>
        <w:ind w:right="-710"/>
        <w:jc w:val="center"/>
        <w:outlineLvl w:val="2"/>
        <w:rPr>
          <w:rFonts w:ascii="Arial" w:eastAsia="Times New Roman" w:hAnsi="Arial" w:cs="Arial"/>
          <w:b/>
          <w:caps/>
          <w:sz w:val="32"/>
          <w:szCs w:val="32"/>
          <w:lang w:eastAsia="ru-RU"/>
        </w:rPr>
      </w:pPr>
      <w:r>
        <w:rPr>
          <w:rFonts w:ascii="Arial" w:eastAsia="Times New Roman" w:hAnsi="Arial" w:cs="Arial"/>
          <w:b/>
          <w:caps/>
          <w:sz w:val="32"/>
          <w:szCs w:val="32"/>
          <w:lang w:eastAsia="ru-RU"/>
        </w:rPr>
        <w:t>МИХАЙЛОВСКОГО СЕЛЬСОВЕТА</w:t>
      </w:r>
    </w:p>
    <w:p w:rsidR="00BF6F0C" w:rsidRPr="00BF6F0C" w:rsidRDefault="00BF6F0C" w:rsidP="0000412C">
      <w:pPr>
        <w:keepNext/>
        <w:numPr>
          <w:ilvl w:val="2"/>
          <w:numId w:val="2"/>
        </w:numPr>
        <w:tabs>
          <w:tab w:val="left" w:pos="0"/>
          <w:tab w:val="left" w:pos="360"/>
          <w:tab w:val="left" w:pos="8080"/>
        </w:tabs>
        <w:suppressAutoHyphens/>
        <w:spacing w:after="0" w:line="240" w:lineRule="auto"/>
        <w:ind w:right="-710"/>
        <w:jc w:val="center"/>
        <w:outlineLvl w:val="2"/>
        <w:rPr>
          <w:rFonts w:ascii="Arial" w:eastAsia="Times New Roman" w:hAnsi="Arial" w:cs="Arial"/>
          <w:b/>
          <w:caps/>
          <w:sz w:val="32"/>
          <w:szCs w:val="32"/>
          <w:lang w:eastAsia="ru-RU"/>
        </w:rPr>
      </w:pPr>
      <w:r>
        <w:rPr>
          <w:rFonts w:ascii="Arial" w:eastAsia="Times New Roman" w:hAnsi="Arial" w:cs="Arial"/>
          <w:b/>
          <w:caps/>
          <w:sz w:val="32"/>
          <w:szCs w:val="32"/>
          <w:lang w:eastAsia="ru-RU"/>
        </w:rPr>
        <w:t>РЫЛЬСКОГО РАЙОНА</w:t>
      </w:r>
    </w:p>
    <w:p w:rsidR="00BF6F0C" w:rsidRPr="00BF6F0C" w:rsidRDefault="00BF6F0C" w:rsidP="00BF6F0C">
      <w:pPr>
        <w:numPr>
          <w:ilvl w:val="6"/>
          <w:numId w:val="2"/>
        </w:numPr>
        <w:tabs>
          <w:tab w:val="left" w:pos="0"/>
        </w:tabs>
        <w:suppressAutoHyphens/>
        <w:spacing w:before="240" w:after="60" w:line="240" w:lineRule="auto"/>
        <w:ind w:right="-710"/>
        <w:jc w:val="center"/>
        <w:outlineLvl w:val="6"/>
        <w:rPr>
          <w:rFonts w:ascii="Arial" w:eastAsia="Times New Roman" w:hAnsi="Arial" w:cs="Arial"/>
          <w:sz w:val="32"/>
          <w:szCs w:val="32"/>
          <w:lang w:eastAsia="ru-RU"/>
        </w:rPr>
      </w:pPr>
      <w:r w:rsidRPr="00BF6F0C">
        <w:rPr>
          <w:rFonts w:ascii="Arial" w:eastAsia="Times New Roman" w:hAnsi="Arial" w:cs="Arial"/>
          <w:b/>
          <w:bCs/>
          <w:caps/>
          <w:sz w:val="32"/>
          <w:szCs w:val="32"/>
          <w:lang w:eastAsia="ru-RU"/>
        </w:rPr>
        <w:t xml:space="preserve">Р е ш е н и е </w:t>
      </w:r>
    </w:p>
    <w:p w:rsidR="00BF6F0C" w:rsidRPr="00BF6F0C" w:rsidRDefault="00634E93" w:rsidP="00BF6F0C">
      <w:pPr>
        <w:spacing w:after="200" w:line="276" w:lineRule="auto"/>
        <w:ind w:right="-710"/>
        <w:jc w:val="center"/>
        <w:rPr>
          <w:rFonts w:ascii="Times New Roman" w:eastAsia="Times New Roman" w:hAnsi="Times New Roman" w:cs="Times New Roman"/>
          <w:b/>
          <w:sz w:val="24"/>
          <w:szCs w:val="24"/>
          <w:lang w:eastAsia="ru-RU"/>
        </w:rPr>
      </w:pPr>
      <w:r>
        <w:rPr>
          <w:rFonts w:ascii="Arial" w:eastAsia="Times New Roman" w:hAnsi="Arial" w:cs="Arial"/>
          <w:b/>
          <w:bCs/>
          <w:sz w:val="32"/>
          <w:szCs w:val="32"/>
          <w:lang w:eastAsia="ru-RU"/>
        </w:rPr>
        <w:t>о</w:t>
      </w:r>
      <w:r w:rsidR="00BF6F0C" w:rsidRPr="00BF6F0C">
        <w:rPr>
          <w:rFonts w:ascii="Arial" w:eastAsia="Times New Roman" w:hAnsi="Arial" w:cs="Arial"/>
          <w:b/>
          <w:bCs/>
          <w:sz w:val="32"/>
          <w:szCs w:val="32"/>
          <w:lang w:eastAsia="ru-RU"/>
        </w:rPr>
        <w:t>т</w:t>
      </w:r>
      <w:r>
        <w:rPr>
          <w:rFonts w:ascii="Arial" w:eastAsia="Times New Roman" w:hAnsi="Arial" w:cs="Arial"/>
          <w:b/>
          <w:bCs/>
          <w:sz w:val="32"/>
          <w:szCs w:val="32"/>
          <w:lang w:eastAsia="ru-RU"/>
        </w:rPr>
        <w:t xml:space="preserve"> 25 января 2022</w:t>
      </w:r>
      <w:r w:rsidR="00BF6F0C" w:rsidRPr="00BF6F0C">
        <w:rPr>
          <w:rFonts w:ascii="Arial" w:eastAsia="Times New Roman" w:hAnsi="Arial" w:cs="Arial"/>
          <w:b/>
          <w:bCs/>
          <w:sz w:val="32"/>
          <w:szCs w:val="32"/>
          <w:lang w:eastAsia="ru-RU"/>
        </w:rPr>
        <w:t xml:space="preserve">  г. № </w:t>
      </w:r>
      <w:r>
        <w:rPr>
          <w:rFonts w:ascii="Arial" w:eastAsia="Times New Roman" w:hAnsi="Arial" w:cs="Arial"/>
          <w:b/>
          <w:bCs/>
          <w:sz w:val="32"/>
          <w:szCs w:val="32"/>
          <w:lang w:eastAsia="ru-RU"/>
        </w:rPr>
        <w:t>32</w:t>
      </w:r>
    </w:p>
    <w:p w:rsidR="00BF6F0C" w:rsidRPr="00BF6F0C" w:rsidRDefault="00BF6F0C" w:rsidP="00BF6F0C">
      <w:pPr>
        <w:spacing w:after="0" w:line="240" w:lineRule="auto"/>
        <w:rPr>
          <w:rFonts w:ascii="Times New Roman" w:eastAsia="Times New Roman" w:hAnsi="Times New Roman" w:cs="Times New Roman"/>
          <w:b/>
          <w:sz w:val="28"/>
          <w:szCs w:val="28"/>
          <w:lang w:eastAsia="ru-RU"/>
        </w:rPr>
      </w:pPr>
    </w:p>
    <w:p w:rsidR="00BF6F0C" w:rsidRPr="00BF6F0C" w:rsidRDefault="00BF6F0C" w:rsidP="00360B68">
      <w:pPr>
        <w:spacing w:after="0" w:line="240" w:lineRule="auto"/>
        <w:jc w:val="center"/>
        <w:rPr>
          <w:rFonts w:ascii="Arial" w:eastAsia="Times New Roman" w:hAnsi="Arial" w:cs="Arial"/>
          <w:b/>
          <w:sz w:val="32"/>
          <w:szCs w:val="32"/>
          <w:lang w:eastAsia="ru-RU"/>
        </w:rPr>
      </w:pPr>
      <w:r w:rsidRPr="00BF6F0C">
        <w:rPr>
          <w:rFonts w:ascii="Arial" w:eastAsia="Times New Roman" w:hAnsi="Arial" w:cs="Arial"/>
          <w:b/>
          <w:sz w:val="32"/>
          <w:szCs w:val="32"/>
          <w:lang w:eastAsia="ru-RU"/>
        </w:rPr>
        <w:t xml:space="preserve">О правилах </w:t>
      </w:r>
      <w:r w:rsidR="0094139A">
        <w:rPr>
          <w:rFonts w:ascii="Arial" w:eastAsia="Times New Roman" w:hAnsi="Arial" w:cs="Arial"/>
          <w:b/>
          <w:kern w:val="2"/>
          <w:sz w:val="32"/>
          <w:szCs w:val="32"/>
          <w:lang w:eastAsia="ru-RU"/>
        </w:rPr>
        <w:t xml:space="preserve">обращения за </w:t>
      </w:r>
      <w:r w:rsidRPr="00BF6F0C">
        <w:rPr>
          <w:rFonts w:ascii="Arial" w:eastAsia="Times New Roman" w:hAnsi="Arial" w:cs="Arial"/>
          <w:b/>
          <w:kern w:val="2"/>
          <w:sz w:val="32"/>
          <w:szCs w:val="32"/>
          <w:lang w:eastAsia="ru-RU"/>
        </w:rPr>
        <w:t>пенсией за</w:t>
      </w:r>
      <w:r w:rsidR="0094139A">
        <w:rPr>
          <w:rFonts w:ascii="Arial" w:eastAsia="Times New Roman" w:hAnsi="Arial" w:cs="Arial"/>
          <w:b/>
          <w:kern w:val="2"/>
          <w:sz w:val="32"/>
          <w:szCs w:val="32"/>
          <w:lang w:eastAsia="ru-RU"/>
        </w:rPr>
        <w:t xml:space="preserve"> выслугу лет лиц, замещавших </w:t>
      </w:r>
      <w:r w:rsidRPr="00BF6F0C">
        <w:rPr>
          <w:rFonts w:ascii="Arial" w:eastAsia="Times New Roman" w:hAnsi="Arial" w:cs="Arial"/>
          <w:b/>
          <w:kern w:val="2"/>
          <w:sz w:val="32"/>
          <w:szCs w:val="32"/>
          <w:lang w:eastAsia="ru-RU"/>
        </w:rPr>
        <w:t>долж</w:t>
      </w:r>
      <w:r w:rsidRPr="00BF6F0C">
        <w:rPr>
          <w:rFonts w:ascii="Arial" w:eastAsia="Times New Roman" w:hAnsi="Arial" w:cs="Arial"/>
          <w:b/>
          <w:kern w:val="2"/>
          <w:sz w:val="32"/>
          <w:szCs w:val="32"/>
          <w:lang w:eastAsia="ru-RU"/>
        </w:rPr>
        <w:softHyphen/>
        <w:t xml:space="preserve">ности муниципальной службы  </w:t>
      </w:r>
      <w:bookmarkStart w:id="0" w:name="_Hlk91068024"/>
      <w:r w:rsidR="00DD0EB3">
        <w:rPr>
          <w:rFonts w:ascii="Arial" w:eastAsia="Times New Roman" w:hAnsi="Arial" w:cs="Arial"/>
          <w:b/>
          <w:kern w:val="2"/>
          <w:sz w:val="32"/>
          <w:szCs w:val="32"/>
          <w:lang w:eastAsia="ru-RU"/>
        </w:rPr>
        <w:t>Михайловского</w:t>
      </w:r>
      <w:r>
        <w:rPr>
          <w:rFonts w:ascii="Arial" w:eastAsia="Times New Roman" w:hAnsi="Arial" w:cs="Arial"/>
          <w:b/>
          <w:kern w:val="2"/>
          <w:sz w:val="32"/>
          <w:szCs w:val="32"/>
          <w:lang w:eastAsia="ru-RU"/>
        </w:rPr>
        <w:t xml:space="preserve"> сельсовета Рыльского района</w:t>
      </w:r>
      <w:bookmarkEnd w:id="0"/>
      <w:r w:rsidR="0094139A">
        <w:rPr>
          <w:rFonts w:ascii="Arial" w:eastAsia="Times New Roman" w:hAnsi="Arial" w:cs="Arial"/>
          <w:b/>
          <w:kern w:val="2"/>
          <w:sz w:val="32"/>
          <w:szCs w:val="32"/>
          <w:lang w:eastAsia="ru-RU"/>
        </w:rPr>
        <w:t xml:space="preserve">, ее назначения, </w:t>
      </w:r>
      <w:r w:rsidRPr="00BF6F0C">
        <w:rPr>
          <w:rFonts w:ascii="Arial" w:eastAsia="Times New Roman" w:hAnsi="Arial" w:cs="Arial"/>
          <w:b/>
          <w:kern w:val="2"/>
          <w:sz w:val="32"/>
          <w:szCs w:val="32"/>
          <w:lang w:eastAsia="ru-RU"/>
        </w:rPr>
        <w:t xml:space="preserve">перерасчета размера, выплаты, индексации и  ведения пенсионной документации и </w:t>
      </w:r>
      <w:r w:rsidRPr="00BF6F0C">
        <w:rPr>
          <w:rFonts w:ascii="Arial" w:eastAsia="Times New Roman" w:hAnsi="Arial" w:cs="Arial"/>
          <w:b/>
          <w:sz w:val="32"/>
          <w:szCs w:val="32"/>
          <w:lang w:eastAsia="ru-RU"/>
        </w:rPr>
        <w:t>правилах определения среднемесячного заработка, из которого исчисляется размер пенсии за выслугу лет лиц, замещавших должности муниципальной службы</w:t>
      </w:r>
      <w:r w:rsidR="00DD0EB3">
        <w:rPr>
          <w:rFonts w:ascii="Arial" w:eastAsia="Times New Roman" w:hAnsi="Arial" w:cs="Arial"/>
          <w:b/>
          <w:sz w:val="32"/>
          <w:szCs w:val="32"/>
          <w:lang w:eastAsia="ru-RU"/>
        </w:rPr>
        <w:t xml:space="preserve"> </w:t>
      </w:r>
      <w:r w:rsidR="00DD0EB3">
        <w:rPr>
          <w:rFonts w:ascii="Arial" w:eastAsia="Times New Roman" w:hAnsi="Arial" w:cs="Arial"/>
          <w:b/>
          <w:kern w:val="2"/>
          <w:sz w:val="32"/>
          <w:szCs w:val="32"/>
          <w:lang w:eastAsia="ru-RU"/>
        </w:rPr>
        <w:t>Михайловского</w:t>
      </w:r>
      <w:r>
        <w:rPr>
          <w:rFonts w:ascii="Arial" w:eastAsia="Times New Roman" w:hAnsi="Arial" w:cs="Arial"/>
          <w:b/>
          <w:kern w:val="2"/>
          <w:sz w:val="32"/>
          <w:szCs w:val="32"/>
          <w:lang w:eastAsia="ru-RU"/>
        </w:rPr>
        <w:t xml:space="preserve"> сельсовета Рыльского района</w:t>
      </w:r>
    </w:p>
    <w:p w:rsidR="00BF6F0C" w:rsidRPr="00BF6F0C" w:rsidRDefault="00BF6F0C" w:rsidP="00BF6F0C">
      <w:pPr>
        <w:spacing w:after="0" w:line="240" w:lineRule="auto"/>
        <w:jc w:val="center"/>
        <w:rPr>
          <w:rFonts w:ascii="Arial" w:eastAsia="Times New Roman" w:hAnsi="Arial" w:cs="Arial"/>
          <w:b/>
          <w:sz w:val="26"/>
          <w:szCs w:val="26"/>
          <w:lang w:eastAsia="ru-RU"/>
        </w:rPr>
      </w:pPr>
    </w:p>
    <w:p w:rsidR="00BF6F0C" w:rsidRPr="00BF6F0C" w:rsidRDefault="00BF6F0C" w:rsidP="00BF6F0C">
      <w:pPr>
        <w:shd w:val="clear" w:color="auto" w:fill="FFFFFF"/>
        <w:spacing w:after="0" w:line="288" w:lineRule="atLeast"/>
        <w:ind w:firstLine="703"/>
        <w:jc w:val="both"/>
        <w:textAlignment w:val="baseline"/>
        <w:rPr>
          <w:rFonts w:ascii="Arial" w:eastAsia="Times New Roman" w:hAnsi="Arial" w:cs="Arial"/>
          <w:b/>
          <w:sz w:val="24"/>
          <w:szCs w:val="24"/>
          <w:lang w:eastAsia="ru-RU"/>
        </w:rPr>
      </w:pPr>
      <w:r w:rsidRPr="00BF6F0C">
        <w:rPr>
          <w:rFonts w:ascii="Arial" w:eastAsia="Times New Roman" w:hAnsi="Arial" w:cs="Arial"/>
          <w:sz w:val="24"/>
          <w:szCs w:val="24"/>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 25-ФЗ «О муниципальной службе в Российской Федерации», статьей 8 Закона Курской области от 13.06.2007 года № 60-ЗКО «О муниципальной службе в Курской области», Законом Курской области от 01.02.2017 №1-ЗКО «О пенсионном обеспечении лиц, замешавших должности государственной гражданской службы Курской области», Законом Курской области от 01.02.2017 №2-ЗКО «О внесении изменений в Закон Курской области «О муниципальной службе в Курской области», постановлением Администрации Курской области от 29.09.2017 №757-па </w:t>
      </w:r>
      <w:r w:rsidRPr="0094139A">
        <w:rPr>
          <w:rFonts w:ascii="Arial" w:eastAsia="Times New Roman" w:hAnsi="Arial" w:cs="Arial"/>
          <w:sz w:val="24"/>
          <w:szCs w:val="24"/>
          <w:lang w:eastAsia="ru-RU"/>
        </w:rPr>
        <w:t>«</w:t>
      </w:r>
      <w:r w:rsidRPr="0094139A">
        <w:rPr>
          <w:rFonts w:ascii="Arial" w:eastAsia="Times New Roman" w:hAnsi="Arial" w:cs="Arial"/>
          <w:spacing w:val="2"/>
          <w:sz w:val="24"/>
          <w:szCs w:val="24"/>
          <w:lang w:eastAsia="ru-RU"/>
        </w:rPr>
        <w:t>О мерах по реализации Закона Курской области  «О пенсионном обеспечении лиц, замещавших должности государственной гражд</w:t>
      </w:r>
      <w:r w:rsidR="0094139A">
        <w:rPr>
          <w:rFonts w:ascii="Arial" w:eastAsia="Times New Roman" w:hAnsi="Arial" w:cs="Arial"/>
          <w:spacing w:val="2"/>
          <w:sz w:val="24"/>
          <w:szCs w:val="24"/>
          <w:lang w:eastAsia="ru-RU"/>
        </w:rPr>
        <w:t xml:space="preserve">анской службы Курской области», </w:t>
      </w:r>
      <w:r>
        <w:rPr>
          <w:rFonts w:ascii="Arial" w:eastAsia="Times New Roman" w:hAnsi="Arial" w:cs="Arial"/>
          <w:sz w:val="24"/>
          <w:szCs w:val="24"/>
          <w:lang w:eastAsia="ru-RU"/>
        </w:rPr>
        <w:t xml:space="preserve">Собрание депутатов </w:t>
      </w:r>
      <w:r w:rsidR="00DD0EB3">
        <w:rPr>
          <w:rFonts w:ascii="Arial" w:eastAsia="Times New Roman" w:hAnsi="Arial" w:cs="Arial"/>
          <w:sz w:val="24"/>
          <w:szCs w:val="24"/>
          <w:lang w:eastAsia="ru-RU"/>
        </w:rPr>
        <w:t>Михайловского</w:t>
      </w:r>
      <w:r>
        <w:rPr>
          <w:rFonts w:ascii="Arial" w:eastAsia="Times New Roman" w:hAnsi="Arial" w:cs="Arial"/>
          <w:sz w:val="24"/>
          <w:szCs w:val="24"/>
          <w:lang w:eastAsia="ru-RU"/>
        </w:rPr>
        <w:t xml:space="preserve"> сельсовета Рыльского района </w:t>
      </w:r>
      <w:r w:rsidRPr="00FB0919">
        <w:rPr>
          <w:rFonts w:ascii="Arial" w:eastAsia="Times New Roman" w:hAnsi="Arial" w:cs="Arial"/>
          <w:sz w:val="24"/>
          <w:szCs w:val="24"/>
          <w:lang w:eastAsia="ru-RU"/>
        </w:rPr>
        <w:t>РЕШИЛО:</w:t>
      </w:r>
    </w:p>
    <w:p w:rsidR="00BF6F0C" w:rsidRPr="00BF6F0C" w:rsidRDefault="00BF6F0C" w:rsidP="00BF6F0C">
      <w:pPr>
        <w:spacing w:after="0" w:line="240" w:lineRule="auto"/>
        <w:ind w:firstLine="703"/>
        <w:contextualSpacing/>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1. Утвердить прилагаемые:</w:t>
      </w:r>
    </w:p>
    <w:p w:rsidR="00BF6F0C" w:rsidRPr="00BF6F0C" w:rsidRDefault="00BF6F0C" w:rsidP="00BF6F0C">
      <w:pPr>
        <w:spacing w:after="0" w:line="240" w:lineRule="auto"/>
        <w:ind w:firstLine="703"/>
        <w:jc w:val="both"/>
        <w:rPr>
          <w:rFonts w:ascii="Arial" w:eastAsia="Times New Roman" w:hAnsi="Arial" w:cs="Arial"/>
          <w:color w:val="000000"/>
          <w:sz w:val="24"/>
          <w:szCs w:val="24"/>
          <w:lang w:eastAsia="ru-RU"/>
        </w:rPr>
      </w:pPr>
      <w:r w:rsidRPr="00BF6F0C">
        <w:rPr>
          <w:rFonts w:ascii="Arial" w:eastAsia="Times New Roman" w:hAnsi="Arial" w:cs="Arial"/>
          <w:sz w:val="24"/>
          <w:szCs w:val="24"/>
          <w:lang w:eastAsia="ru-RU"/>
        </w:rPr>
        <w:t xml:space="preserve">1.1. </w:t>
      </w:r>
      <w:r w:rsidRPr="00BF6F0C">
        <w:rPr>
          <w:rFonts w:ascii="Arial" w:eastAsia="Times New Roman" w:hAnsi="Arial" w:cs="Arial"/>
          <w:kern w:val="2"/>
          <w:sz w:val="24"/>
          <w:szCs w:val="24"/>
          <w:lang w:eastAsia="ru-RU"/>
        </w:rPr>
        <w:t>Правила обращения за  пенсией за выслугу лет лиц, замещавших долж</w:t>
      </w:r>
      <w:r w:rsidRPr="00BF6F0C">
        <w:rPr>
          <w:rFonts w:ascii="Arial" w:eastAsia="Times New Roman" w:hAnsi="Arial" w:cs="Arial"/>
          <w:kern w:val="2"/>
          <w:sz w:val="24"/>
          <w:szCs w:val="24"/>
          <w:lang w:eastAsia="ru-RU"/>
        </w:rPr>
        <w:softHyphen/>
        <w:t xml:space="preserve">ности муниципальной службы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r w:rsidRPr="00BF6F0C">
        <w:rPr>
          <w:rFonts w:ascii="Arial" w:eastAsia="Times New Roman" w:hAnsi="Arial" w:cs="Arial"/>
          <w:kern w:val="2"/>
          <w:sz w:val="24"/>
          <w:szCs w:val="24"/>
          <w:lang w:eastAsia="ru-RU"/>
        </w:rPr>
        <w:t>, ее назначения, перерасчета размера, выплаты, индексации и ведения  пенсионной документации (приложение №1).</w:t>
      </w:r>
    </w:p>
    <w:p w:rsidR="00BF6F0C" w:rsidRPr="00BF6F0C" w:rsidRDefault="00BF6F0C" w:rsidP="00BF6F0C">
      <w:pPr>
        <w:spacing w:after="0" w:line="240" w:lineRule="auto"/>
        <w:ind w:firstLine="703"/>
        <w:jc w:val="both"/>
        <w:rPr>
          <w:rFonts w:ascii="Arial" w:eastAsia="Times New Roman" w:hAnsi="Arial" w:cs="Arial"/>
          <w:b/>
          <w:kern w:val="2"/>
          <w:sz w:val="24"/>
          <w:szCs w:val="24"/>
          <w:lang w:eastAsia="ru-RU"/>
        </w:rPr>
      </w:pPr>
      <w:r w:rsidRPr="00BF6F0C">
        <w:rPr>
          <w:rFonts w:ascii="Arial" w:eastAsia="Times New Roman" w:hAnsi="Arial" w:cs="Arial"/>
          <w:color w:val="000000"/>
          <w:sz w:val="24"/>
          <w:szCs w:val="24"/>
          <w:lang w:eastAsia="ru-RU"/>
        </w:rPr>
        <w:t>1.2.</w:t>
      </w:r>
      <w:r w:rsidRPr="00BF6F0C">
        <w:rPr>
          <w:rFonts w:ascii="Arial" w:eastAsia="Times New Roman" w:hAnsi="Arial" w:cs="Arial"/>
          <w:sz w:val="24"/>
          <w:szCs w:val="24"/>
          <w:lang w:eastAsia="ru-RU"/>
        </w:rPr>
        <w:t xml:space="preserve">Правила </w:t>
      </w:r>
      <w:r w:rsidRPr="00BF6F0C">
        <w:rPr>
          <w:rFonts w:ascii="Arial" w:eastAsia="Times New Roman" w:hAnsi="Arial" w:cs="Arial"/>
          <w:color w:val="000000"/>
          <w:sz w:val="24"/>
          <w:szCs w:val="24"/>
          <w:lang w:eastAsia="ru-RU"/>
        </w:rPr>
        <w:t>определения среднемесячного заработка, из которого    исчисляется размер пенсии за выслугу лет лиц, замещавших должности  муниципальной службы</w:t>
      </w:r>
      <w:bookmarkStart w:id="1" w:name="_Hlk91068137"/>
      <w:r w:rsidR="00DD0EB3">
        <w:rPr>
          <w:rFonts w:ascii="Arial" w:eastAsia="Times New Roman" w:hAnsi="Arial" w:cs="Arial"/>
          <w:color w:val="000000"/>
          <w:sz w:val="24"/>
          <w:szCs w:val="24"/>
          <w:lang w:eastAsia="ru-RU"/>
        </w:rPr>
        <w:t xml:space="preserve">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bookmarkEnd w:id="1"/>
      <w:r w:rsidRPr="00BF6F0C">
        <w:rPr>
          <w:rFonts w:ascii="Arial" w:eastAsia="Times New Roman" w:hAnsi="Arial" w:cs="Arial"/>
          <w:color w:val="000000"/>
          <w:sz w:val="24"/>
          <w:szCs w:val="24"/>
          <w:lang w:eastAsia="ru-RU"/>
        </w:rPr>
        <w:t>(приложение №2).</w:t>
      </w:r>
    </w:p>
    <w:p w:rsidR="00BF6F0C" w:rsidRDefault="00BF6F0C" w:rsidP="00BF6F0C">
      <w:pPr>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BF6F0C">
        <w:rPr>
          <w:rFonts w:ascii="Arial" w:eastAsia="Times New Roman" w:hAnsi="Arial" w:cs="Arial"/>
          <w:sz w:val="24"/>
          <w:szCs w:val="24"/>
          <w:lang w:eastAsia="ru-RU"/>
        </w:rPr>
        <w:t>. Признать утратившими силу решени</w:t>
      </w:r>
      <w:r>
        <w:rPr>
          <w:rFonts w:ascii="Arial" w:eastAsia="Times New Roman" w:hAnsi="Arial" w:cs="Arial"/>
          <w:sz w:val="24"/>
          <w:szCs w:val="24"/>
          <w:lang w:eastAsia="ru-RU"/>
        </w:rPr>
        <w:t xml:space="preserve">е </w:t>
      </w:r>
      <w:r w:rsidRPr="00BF6F0C">
        <w:rPr>
          <w:rFonts w:ascii="Arial" w:eastAsia="Times New Roman" w:hAnsi="Arial" w:cs="Arial"/>
          <w:sz w:val="24"/>
          <w:szCs w:val="24"/>
          <w:lang w:eastAsia="ru-RU"/>
        </w:rPr>
        <w:t xml:space="preserve">Собрания </w:t>
      </w:r>
      <w:r>
        <w:rPr>
          <w:rFonts w:ascii="Arial" w:eastAsia="Times New Roman" w:hAnsi="Arial" w:cs="Arial"/>
          <w:sz w:val="24"/>
          <w:szCs w:val="24"/>
          <w:lang w:eastAsia="ru-RU"/>
        </w:rPr>
        <w:t xml:space="preserve">депутатов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r w:rsidR="00DD0EB3">
        <w:rPr>
          <w:rFonts w:ascii="Arial" w:eastAsia="Times New Roman" w:hAnsi="Arial" w:cs="Arial"/>
          <w:bCs/>
          <w:kern w:val="2"/>
          <w:sz w:val="24"/>
          <w:szCs w:val="24"/>
          <w:lang w:eastAsia="ru-RU"/>
        </w:rPr>
        <w:t xml:space="preserve"> </w:t>
      </w:r>
      <w:r w:rsidRPr="00BF6F0C">
        <w:rPr>
          <w:rFonts w:ascii="Arial" w:eastAsia="Times New Roman" w:hAnsi="Arial" w:cs="Arial"/>
          <w:sz w:val="24"/>
          <w:szCs w:val="24"/>
          <w:lang w:eastAsia="ru-RU"/>
        </w:rPr>
        <w:t xml:space="preserve">от </w:t>
      </w:r>
      <w:r w:rsidR="00DD0EB3">
        <w:rPr>
          <w:rFonts w:ascii="Arial" w:eastAsia="Times New Roman" w:hAnsi="Arial" w:cs="Arial"/>
          <w:sz w:val="24"/>
          <w:szCs w:val="24"/>
          <w:lang w:eastAsia="ru-RU"/>
        </w:rPr>
        <w:t>19.11.2008</w:t>
      </w:r>
      <w:r w:rsidRPr="00BF6F0C">
        <w:rPr>
          <w:rFonts w:ascii="Arial" w:eastAsia="Times New Roman" w:hAnsi="Arial" w:cs="Arial"/>
          <w:sz w:val="24"/>
          <w:szCs w:val="24"/>
          <w:lang w:eastAsia="ru-RU"/>
        </w:rPr>
        <w:t xml:space="preserve"> № </w:t>
      </w:r>
      <w:r w:rsidR="00DD0EB3">
        <w:rPr>
          <w:rFonts w:ascii="Arial" w:eastAsia="Times New Roman" w:hAnsi="Arial" w:cs="Arial"/>
          <w:sz w:val="24"/>
          <w:szCs w:val="24"/>
          <w:lang w:eastAsia="ru-RU"/>
        </w:rPr>
        <w:t>37</w:t>
      </w:r>
      <w:r w:rsidRPr="00BF6F0C">
        <w:rPr>
          <w:rFonts w:ascii="Arial" w:eastAsia="Times New Roman" w:hAnsi="Arial" w:cs="Arial"/>
          <w:sz w:val="24"/>
          <w:szCs w:val="24"/>
          <w:lang w:eastAsia="ru-RU"/>
        </w:rPr>
        <w:t xml:space="preserve"> «Об утверждении П</w:t>
      </w:r>
      <w:r>
        <w:rPr>
          <w:rFonts w:ascii="Arial" w:eastAsia="Times New Roman" w:hAnsi="Arial" w:cs="Arial"/>
          <w:sz w:val="24"/>
          <w:szCs w:val="24"/>
          <w:lang w:eastAsia="ru-RU"/>
        </w:rPr>
        <w:t xml:space="preserve">равил </w:t>
      </w:r>
      <w:r w:rsidRPr="00BF6F0C">
        <w:rPr>
          <w:rFonts w:ascii="Arial" w:eastAsia="Times New Roman" w:hAnsi="Arial" w:cs="Arial"/>
          <w:sz w:val="24"/>
          <w:szCs w:val="24"/>
          <w:lang w:eastAsia="ru-RU"/>
        </w:rPr>
        <w:t>назначения</w:t>
      </w:r>
      <w:r w:rsidR="00360B68">
        <w:rPr>
          <w:rFonts w:ascii="Arial" w:eastAsia="Times New Roman" w:hAnsi="Arial" w:cs="Arial"/>
          <w:sz w:val="24"/>
          <w:szCs w:val="24"/>
          <w:lang w:eastAsia="ru-RU"/>
        </w:rPr>
        <w:t xml:space="preserve">, перерасчета и выплаты </w:t>
      </w:r>
      <w:r w:rsidRPr="00BF6F0C">
        <w:rPr>
          <w:rFonts w:ascii="Arial" w:eastAsia="Times New Roman" w:hAnsi="Arial" w:cs="Arial"/>
          <w:sz w:val="24"/>
          <w:szCs w:val="24"/>
          <w:lang w:eastAsia="ru-RU"/>
        </w:rPr>
        <w:t xml:space="preserve">пенсии за выслугу лет </w:t>
      </w:r>
      <w:r w:rsidR="00360B68">
        <w:rPr>
          <w:rFonts w:ascii="Arial" w:eastAsia="Times New Roman" w:hAnsi="Arial" w:cs="Arial"/>
          <w:sz w:val="24"/>
          <w:szCs w:val="24"/>
          <w:lang w:eastAsia="ru-RU"/>
        </w:rPr>
        <w:t xml:space="preserve">лицам замещавшим должности </w:t>
      </w:r>
      <w:r w:rsidRPr="00BF6F0C">
        <w:rPr>
          <w:rFonts w:ascii="Arial" w:eastAsia="Times New Roman" w:hAnsi="Arial" w:cs="Arial"/>
          <w:sz w:val="24"/>
          <w:szCs w:val="24"/>
          <w:lang w:eastAsia="ru-RU"/>
        </w:rPr>
        <w:t>муниципальн</w:t>
      </w:r>
      <w:r w:rsidR="00360B68">
        <w:rPr>
          <w:rFonts w:ascii="Arial" w:eastAsia="Times New Roman" w:hAnsi="Arial" w:cs="Arial"/>
          <w:sz w:val="24"/>
          <w:szCs w:val="24"/>
          <w:lang w:eastAsia="ru-RU"/>
        </w:rPr>
        <w:t xml:space="preserve">ой </w:t>
      </w:r>
      <w:r w:rsidRPr="00BF6F0C">
        <w:rPr>
          <w:rFonts w:ascii="Arial" w:eastAsia="Times New Roman" w:hAnsi="Arial" w:cs="Arial"/>
          <w:sz w:val="24"/>
          <w:szCs w:val="24"/>
          <w:lang w:eastAsia="ru-RU"/>
        </w:rPr>
        <w:t>служ</w:t>
      </w:r>
      <w:r w:rsidR="00360B68">
        <w:rPr>
          <w:rFonts w:ascii="Arial" w:eastAsia="Times New Roman" w:hAnsi="Arial" w:cs="Arial"/>
          <w:sz w:val="24"/>
          <w:szCs w:val="24"/>
          <w:lang w:eastAsia="ru-RU"/>
        </w:rPr>
        <w:t xml:space="preserve">бы в </w:t>
      </w:r>
      <w:r w:rsidR="00DD0EB3">
        <w:rPr>
          <w:rFonts w:ascii="Arial" w:eastAsia="Times New Roman" w:hAnsi="Arial" w:cs="Arial"/>
          <w:bCs/>
          <w:kern w:val="2"/>
          <w:sz w:val="24"/>
          <w:szCs w:val="24"/>
          <w:lang w:eastAsia="ru-RU"/>
        </w:rPr>
        <w:t>органах местного самоуправления</w:t>
      </w:r>
      <w:r w:rsidR="00360B68">
        <w:rPr>
          <w:rFonts w:ascii="Arial" w:eastAsia="Times New Roman" w:hAnsi="Arial" w:cs="Arial"/>
          <w:bCs/>
          <w:kern w:val="2"/>
          <w:sz w:val="24"/>
          <w:szCs w:val="24"/>
          <w:lang w:eastAsia="ru-RU"/>
        </w:rPr>
        <w:t xml:space="preserve"> </w:t>
      </w:r>
      <w:r w:rsidR="00360B68" w:rsidRPr="00BF6F0C">
        <w:rPr>
          <w:rFonts w:ascii="Arial" w:eastAsia="Times New Roman" w:hAnsi="Arial" w:cs="Arial"/>
          <w:bCs/>
          <w:kern w:val="2"/>
          <w:sz w:val="24"/>
          <w:szCs w:val="24"/>
          <w:lang w:eastAsia="ru-RU"/>
        </w:rPr>
        <w:t>Рыльского района</w:t>
      </w:r>
      <w:r w:rsidR="00DD0EB3">
        <w:rPr>
          <w:rFonts w:ascii="Arial" w:eastAsia="Times New Roman" w:hAnsi="Arial" w:cs="Arial"/>
          <w:bCs/>
          <w:kern w:val="2"/>
          <w:sz w:val="24"/>
          <w:szCs w:val="24"/>
          <w:lang w:eastAsia="ru-RU"/>
        </w:rPr>
        <w:t xml:space="preserve"> Курской области</w:t>
      </w:r>
      <w:r w:rsidRPr="00BF6F0C">
        <w:rPr>
          <w:rFonts w:ascii="Arial" w:eastAsia="Times New Roman" w:hAnsi="Arial" w:cs="Arial"/>
          <w:sz w:val="24"/>
          <w:szCs w:val="24"/>
          <w:lang w:eastAsia="ru-RU"/>
        </w:rPr>
        <w:t>»;</w:t>
      </w:r>
    </w:p>
    <w:p w:rsidR="00C800E4" w:rsidRPr="00C800E4" w:rsidRDefault="00C800E4" w:rsidP="00C800E4">
      <w:pPr>
        <w:spacing w:after="0" w:line="240" w:lineRule="auto"/>
        <w:jc w:val="both"/>
        <w:rPr>
          <w:rFonts w:ascii="Arial" w:hAnsi="Arial" w:cs="Arial"/>
          <w:sz w:val="24"/>
          <w:szCs w:val="24"/>
        </w:rPr>
      </w:pPr>
      <w:r>
        <w:rPr>
          <w:rFonts w:ascii="Arial" w:hAnsi="Arial" w:cs="Arial"/>
          <w:sz w:val="24"/>
          <w:szCs w:val="24"/>
        </w:rPr>
        <w:lastRenderedPageBreak/>
        <w:t xml:space="preserve">           решение Собрания депутатов Михайловского сельсовета Рыльского района от </w:t>
      </w:r>
      <w:r w:rsidRPr="00C800E4">
        <w:rPr>
          <w:rFonts w:ascii="Arial" w:hAnsi="Arial" w:cs="Arial"/>
          <w:sz w:val="24"/>
          <w:szCs w:val="24"/>
        </w:rPr>
        <w:t>24.02.2009</w:t>
      </w:r>
      <w:r>
        <w:rPr>
          <w:rFonts w:ascii="Arial" w:hAnsi="Arial" w:cs="Arial"/>
          <w:sz w:val="24"/>
          <w:szCs w:val="24"/>
        </w:rPr>
        <w:t xml:space="preserve"> г. </w:t>
      </w:r>
      <w:r w:rsidRPr="00C800E4">
        <w:rPr>
          <w:rFonts w:ascii="Arial" w:hAnsi="Arial" w:cs="Arial"/>
          <w:sz w:val="24"/>
          <w:szCs w:val="24"/>
        </w:rPr>
        <w:t>№ 53</w:t>
      </w:r>
      <w:r>
        <w:rPr>
          <w:rFonts w:ascii="Arial" w:hAnsi="Arial" w:cs="Arial"/>
          <w:sz w:val="24"/>
          <w:szCs w:val="24"/>
        </w:rPr>
        <w:t xml:space="preserve"> «</w:t>
      </w:r>
      <w:r w:rsidRPr="00C800E4">
        <w:rPr>
          <w:rFonts w:ascii="Arial" w:hAnsi="Arial" w:cs="Arial"/>
          <w:sz w:val="24"/>
          <w:szCs w:val="24"/>
        </w:rPr>
        <w:t>О внесении изменений в решение Собрания депутатов Михайловского</w:t>
      </w:r>
      <w:r>
        <w:rPr>
          <w:rFonts w:ascii="Arial" w:hAnsi="Arial" w:cs="Arial"/>
          <w:sz w:val="24"/>
          <w:szCs w:val="24"/>
        </w:rPr>
        <w:t xml:space="preserve"> </w:t>
      </w:r>
      <w:r w:rsidRPr="00C800E4">
        <w:rPr>
          <w:rFonts w:ascii="Arial" w:hAnsi="Arial" w:cs="Arial"/>
          <w:sz w:val="24"/>
          <w:szCs w:val="24"/>
        </w:rPr>
        <w:t xml:space="preserve">сельсовета № 37 от 19.11.2008 г.«Об утверждении Правил назначения, перерасчета и выплаты пенсий за </w:t>
      </w:r>
      <w:r>
        <w:rPr>
          <w:rFonts w:ascii="Arial" w:hAnsi="Arial" w:cs="Arial"/>
          <w:sz w:val="24"/>
          <w:szCs w:val="24"/>
        </w:rPr>
        <w:t xml:space="preserve"> </w:t>
      </w:r>
      <w:r w:rsidRPr="00C800E4">
        <w:rPr>
          <w:rFonts w:ascii="Arial" w:hAnsi="Arial" w:cs="Arial"/>
          <w:sz w:val="24"/>
          <w:szCs w:val="24"/>
        </w:rPr>
        <w:t xml:space="preserve"> лицам, замещавшим должности</w:t>
      </w:r>
      <w:r>
        <w:rPr>
          <w:rFonts w:ascii="Arial" w:hAnsi="Arial" w:cs="Arial"/>
          <w:sz w:val="24"/>
          <w:szCs w:val="24"/>
        </w:rPr>
        <w:t xml:space="preserve"> </w:t>
      </w:r>
      <w:r w:rsidRPr="00C800E4">
        <w:rPr>
          <w:rFonts w:ascii="Arial" w:hAnsi="Arial" w:cs="Arial"/>
          <w:sz w:val="24"/>
          <w:szCs w:val="24"/>
        </w:rPr>
        <w:t>муниципальной службы в органах местного самоуправления «Михайловский сельсовет»Рыльского района Курской области»</w:t>
      </w:r>
      <w:r>
        <w:rPr>
          <w:rFonts w:ascii="Arial" w:hAnsi="Arial" w:cs="Arial"/>
          <w:sz w:val="24"/>
          <w:szCs w:val="24"/>
        </w:rPr>
        <w:t>;</w:t>
      </w:r>
    </w:p>
    <w:p w:rsidR="00DD0EB3" w:rsidRPr="00DD0EB3" w:rsidRDefault="00DD0EB3" w:rsidP="00DD0EB3">
      <w:pPr>
        <w:tabs>
          <w:tab w:val="left" w:pos="720"/>
        </w:tabs>
        <w:spacing w:after="0" w:line="240" w:lineRule="auto"/>
        <w:jc w:val="both"/>
        <w:rPr>
          <w:rFonts w:ascii="Arial" w:hAnsi="Arial" w:cs="Arial"/>
          <w:sz w:val="24"/>
          <w:szCs w:val="24"/>
        </w:rPr>
      </w:pPr>
      <w:r>
        <w:rPr>
          <w:rFonts w:ascii="Arial" w:hAnsi="Arial" w:cs="Arial"/>
          <w:sz w:val="24"/>
          <w:szCs w:val="24"/>
        </w:rPr>
        <w:t xml:space="preserve">            решение Собрания депутатов Михайловского сельсовета Рыльского района от 19.10.2010 № 99 «</w:t>
      </w:r>
      <w:r w:rsidRPr="00DD0EB3">
        <w:rPr>
          <w:rFonts w:ascii="Arial" w:hAnsi="Arial" w:cs="Arial"/>
          <w:sz w:val="24"/>
          <w:szCs w:val="24"/>
        </w:rPr>
        <w:t xml:space="preserve">О внесении изменений в решение </w:t>
      </w:r>
      <w:r>
        <w:rPr>
          <w:rFonts w:ascii="Arial" w:hAnsi="Arial" w:cs="Arial"/>
          <w:sz w:val="24"/>
          <w:szCs w:val="24"/>
        </w:rPr>
        <w:t xml:space="preserve">Собрания депутатов </w:t>
      </w:r>
      <w:r w:rsidRPr="00DD0EB3">
        <w:rPr>
          <w:rFonts w:ascii="Arial" w:hAnsi="Arial" w:cs="Arial"/>
          <w:sz w:val="24"/>
          <w:szCs w:val="24"/>
        </w:rPr>
        <w:t>Михайловского</w:t>
      </w:r>
      <w:r>
        <w:rPr>
          <w:rFonts w:ascii="Arial" w:hAnsi="Arial" w:cs="Arial"/>
          <w:sz w:val="24"/>
          <w:szCs w:val="24"/>
        </w:rPr>
        <w:t xml:space="preserve"> </w:t>
      </w:r>
      <w:r w:rsidRPr="00DD0EB3">
        <w:rPr>
          <w:rFonts w:ascii="Arial" w:hAnsi="Arial" w:cs="Arial"/>
          <w:sz w:val="24"/>
          <w:szCs w:val="24"/>
        </w:rPr>
        <w:t>сельсовета Рыльского района Курской области № 37 от 19.11.2008 г.«Правила назначения, перерасчета и</w:t>
      </w:r>
      <w:r>
        <w:rPr>
          <w:rFonts w:ascii="Arial" w:hAnsi="Arial" w:cs="Arial"/>
          <w:sz w:val="24"/>
          <w:szCs w:val="24"/>
        </w:rPr>
        <w:t xml:space="preserve"> </w:t>
      </w:r>
      <w:r w:rsidRPr="00DD0EB3">
        <w:rPr>
          <w:rFonts w:ascii="Arial" w:hAnsi="Arial" w:cs="Arial"/>
          <w:sz w:val="24"/>
          <w:szCs w:val="24"/>
        </w:rPr>
        <w:t xml:space="preserve">выплаты пенсий за выслугу лет лицам, </w:t>
      </w:r>
    </w:p>
    <w:p w:rsidR="00DD0EB3" w:rsidRPr="00DD0EB3" w:rsidRDefault="00DD0EB3" w:rsidP="00DD0EB3">
      <w:pPr>
        <w:tabs>
          <w:tab w:val="left" w:pos="720"/>
        </w:tabs>
        <w:spacing w:after="0" w:line="240" w:lineRule="auto"/>
        <w:jc w:val="both"/>
        <w:rPr>
          <w:rFonts w:ascii="Arial" w:hAnsi="Arial" w:cs="Arial"/>
          <w:sz w:val="24"/>
          <w:szCs w:val="24"/>
        </w:rPr>
      </w:pPr>
      <w:r w:rsidRPr="00DD0EB3">
        <w:rPr>
          <w:rFonts w:ascii="Arial" w:hAnsi="Arial" w:cs="Arial"/>
          <w:sz w:val="24"/>
          <w:szCs w:val="24"/>
        </w:rPr>
        <w:t xml:space="preserve">замещавшим должности муниципальной </w:t>
      </w:r>
      <w:r>
        <w:rPr>
          <w:rFonts w:ascii="Arial" w:hAnsi="Arial" w:cs="Arial"/>
          <w:sz w:val="24"/>
          <w:szCs w:val="24"/>
        </w:rPr>
        <w:t xml:space="preserve">службы в органах местного </w:t>
      </w:r>
      <w:r w:rsidRPr="00DD0EB3">
        <w:rPr>
          <w:rFonts w:ascii="Arial" w:hAnsi="Arial" w:cs="Arial"/>
          <w:sz w:val="24"/>
          <w:szCs w:val="24"/>
        </w:rPr>
        <w:t>самоуправления Рыльского района Курской области»</w:t>
      </w:r>
      <w:r>
        <w:rPr>
          <w:rFonts w:ascii="Arial" w:hAnsi="Arial" w:cs="Arial"/>
          <w:sz w:val="24"/>
          <w:szCs w:val="24"/>
        </w:rPr>
        <w:t>.</w:t>
      </w:r>
    </w:p>
    <w:p w:rsidR="00360B68" w:rsidRPr="00BF6F0C" w:rsidRDefault="00360B68" w:rsidP="00BF6F0C">
      <w:pPr>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Контроль за исполнением настоящего решения возложить на заместителя Главы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r>
        <w:rPr>
          <w:rFonts w:ascii="Arial" w:eastAsia="Times New Roman" w:hAnsi="Arial" w:cs="Arial"/>
          <w:bCs/>
          <w:kern w:val="2"/>
          <w:sz w:val="24"/>
          <w:szCs w:val="24"/>
          <w:lang w:eastAsia="ru-RU"/>
        </w:rPr>
        <w:t>;</w:t>
      </w:r>
    </w:p>
    <w:p w:rsidR="00BF6F0C" w:rsidRPr="00BF6F0C" w:rsidRDefault="00360B68" w:rsidP="00BF6F0C">
      <w:pPr>
        <w:widowControl w:val="0"/>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4</w:t>
      </w:r>
      <w:r w:rsidR="00BF6F0C" w:rsidRPr="00BF6F0C">
        <w:rPr>
          <w:rFonts w:ascii="Arial" w:eastAsia="Times New Roman" w:hAnsi="Arial" w:cs="Arial"/>
          <w:sz w:val="24"/>
          <w:szCs w:val="24"/>
        </w:rPr>
        <w:t xml:space="preserve">. </w:t>
      </w:r>
      <w:r>
        <w:rPr>
          <w:rFonts w:ascii="Arial" w:eastAsia="Times New Roman" w:hAnsi="Arial" w:cs="Arial"/>
          <w:sz w:val="24"/>
          <w:szCs w:val="24"/>
        </w:rPr>
        <w:t>Н</w:t>
      </w:r>
      <w:r w:rsidR="00BF6F0C" w:rsidRPr="00BF6F0C">
        <w:rPr>
          <w:rFonts w:ascii="Arial" w:eastAsia="Times New Roman" w:hAnsi="Arial" w:cs="Arial"/>
          <w:sz w:val="24"/>
          <w:szCs w:val="24"/>
        </w:rPr>
        <w:t xml:space="preserve">астоящее решение </w:t>
      </w:r>
      <w:r>
        <w:rPr>
          <w:rFonts w:ascii="Arial" w:eastAsia="Times New Roman" w:hAnsi="Arial" w:cs="Arial"/>
          <w:sz w:val="24"/>
          <w:szCs w:val="24"/>
        </w:rPr>
        <w:t>подлежит опубликованию</w:t>
      </w:r>
      <w:r w:rsidR="00BF6F0C" w:rsidRPr="00BF6F0C">
        <w:rPr>
          <w:rFonts w:ascii="Arial" w:eastAsia="Times New Roman" w:hAnsi="Arial" w:cs="Arial"/>
          <w:sz w:val="24"/>
          <w:szCs w:val="24"/>
        </w:rPr>
        <w:t xml:space="preserve"> на официальном сайте муниципального образования «</w:t>
      </w:r>
      <w:r w:rsidR="00DD0EB3">
        <w:rPr>
          <w:rFonts w:ascii="Arial" w:eastAsia="Times New Roman" w:hAnsi="Arial" w:cs="Arial"/>
          <w:sz w:val="24"/>
          <w:szCs w:val="24"/>
        </w:rPr>
        <w:t>Михайловский</w:t>
      </w:r>
      <w:r>
        <w:rPr>
          <w:rFonts w:ascii="Arial" w:eastAsia="Times New Roman" w:hAnsi="Arial" w:cs="Arial"/>
          <w:sz w:val="24"/>
          <w:szCs w:val="24"/>
        </w:rPr>
        <w:t xml:space="preserve"> сельсовет</w:t>
      </w:r>
      <w:r w:rsidR="00BF6F0C" w:rsidRPr="00BF6F0C">
        <w:rPr>
          <w:rFonts w:ascii="Arial" w:eastAsia="Times New Roman" w:hAnsi="Arial" w:cs="Arial"/>
          <w:sz w:val="24"/>
          <w:szCs w:val="24"/>
        </w:rPr>
        <w:t xml:space="preserve">» </w:t>
      </w:r>
      <w:r>
        <w:rPr>
          <w:rFonts w:ascii="Arial" w:eastAsia="Times New Roman" w:hAnsi="Arial" w:cs="Arial"/>
          <w:sz w:val="24"/>
          <w:szCs w:val="24"/>
        </w:rPr>
        <w:t xml:space="preserve">Рыльского района </w:t>
      </w:r>
      <w:r w:rsidR="00BF6F0C" w:rsidRPr="00BF6F0C">
        <w:rPr>
          <w:rFonts w:ascii="Arial" w:eastAsia="Times New Roman" w:hAnsi="Arial" w:cs="Arial"/>
          <w:sz w:val="24"/>
          <w:szCs w:val="24"/>
        </w:rPr>
        <w:t>Курской области в сети «Интернет».</w:t>
      </w:r>
    </w:p>
    <w:p w:rsidR="00360B68" w:rsidRDefault="00360B68" w:rsidP="00BF6F0C">
      <w:pPr>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BF6F0C" w:rsidRPr="00BF6F0C">
        <w:rPr>
          <w:rFonts w:ascii="Arial" w:eastAsia="Times New Roman" w:hAnsi="Arial" w:cs="Arial"/>
          <w:sz w:val="24"/>
          <w:szCs w:val="24"/>
          <w:lang w:eastAsia="ru-RU"/>
        </w:rPr>
        <w:t>. Настоящее решение вступает в силу</w:t>
      </w:r>
      <w:r>
        <w:rPr>
          <w:rFonts w:ascii="Arial" w:eastAsia="Times New Roman" w:hAnsi="Arial" w:cs="Arial"/>
          <w:sz w:val="24"/>
          <w:szCs w:val="24"/>
          <w:lang w:eastAsia="ru-RU"/>
        </w:rPr>
        <w:t xml:space="preserve"> с момента его подписания.</w:t>
      </w:r>
    </w:p>
    <w:p w:rsidR="00DD0EB3" w:rsidRDefault="00DD0EB3" w:rsidP="00BF6F0C">
      <w:pPr>
        <w:spacing w:after="0" w:line="240" w:lineRule="auto"/>
        <w:ind w:firstLine="705"/>
        <w:jc w:val="both"/>
        <w:rPr>
          <w:rFonts w:ascii="Arial" w:eastAsia="Times New Roman" w:hAnsi="Arial" w:cs="Arial"/>
          <w:sz w:val="24"/>
          <w:szCs w:val="24"/>
          <w:lang w:eastAsia="ru-RU"/>
        </w:rPr>
      </w:pPr>
    </w:p>
    <w:p w:rsidR="00DD0EB3" w:rsidRDefault="00DD0EB3" w:rsidP="00BF6F0C">
      <w:pPr>
        <w:spacing w:after="0" w:line="240" w:lineRule="auto"/>
        <w:ind w:firstLine="705"/>
        <w:jc w:val="both"/>
        <w:rPr>
          <w:rFonts w:ascii="Arial" w:eastAsia="Times New Roman" w:hAnsi="Arial" w:cs="Arial"/>
          <w:sz w:val="24"/>
          <w:szCs w:val="24"/>
          <w:lang w:eastAsia="ru-RU"/>
        </w:rPr>
      </w:pP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 Собрания депутатов</w:t>
      </w:r>
    </w:p>
    <w:p w:rsidR="00360B68" w:rsidRDefault="00DD0EB3" w:rsidP="00DD0EB3">
      <w:pPr>
        <w:spacing w:after="0" w:line="240" w:lineRule="auto"/>
        <w:jc w:val="both"/>
        <w:rPr>
          <w:rFonts w:ascii="Arial" w:eastAsia="Times New Roman" w:hAnsi="Arial" w:cs="Arial"/>
          <w:sz w:val="24"/>
          <w:szCs w:val="24"/>
          <w:lang w:eastAsia="ru-RU"/>
        </w:rPr>
      </w:pPr>
      <w:bookmarkStart w:id="2" w:name="_Hlk91068752"/>
      <w:r>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w:t>
      </w: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Рыльского района                                                     </w:t>
      </w:r>
      <w:bookmarkEnd w:id="2"/>
      <w:r w:rsidR="00DD0EB3">
        <w:rPr>
          <w:rFonts w:ascii="Arial" w:eastAsia="Times New Roman" w:hAnsi="Arial" w:cs="Arial"/>
          <w:sz w:val="24"/>
          <w:szCs w:val="24"/>
          <w:lang w:eastAsia="ru-RU"/>
        </w:rPr>
        <w:t xml:space="preserve">                   Н.В.Калинченко</w:t>
      </w:r>
    </w:p>
    <w:p w:rsidR="00DD0EB3" w:rsidRDefault="00DD0EB3" w:rsidP="00DD0EB3">
      <w:pPr>
        <w:spacing w:after="0" w:line="240" w:lineRule="auto"/>
        <w:jc w:val="both"/>
        <w:rPr>
          <w:rFonts w:ascii="Arial" w:eastAsia="Times New Roman" w:hAnsi="Arial" w:cs="Arial"/>
          <w:sz w:val="24"/>
          <w:szCs w:val="24"/>
          <w:lang w:eastAsia="ru-RU"/>
        </w:rPr>
      </w:pP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DD0EB3">
        <w:rPr>
          <w:rFonts w:ascii="Arial" w:eastAsia="Times New Roman" w:hAnsi="Arial" w:cs="Arial"/>
          <w:sz w:val="24"/>
          <w:szCs w:val="24"/>
          <w:lang w:eastAsia="ru-RU"/>
        </w:rPr>
        <w:t>Михайловского</w:t>
      </w:r>
      <w:r>
        <w:rPr>
          <w:rFonts w:ascii="Arial" w:eastAsia="Times New Roman" w:hAnsi="Arial" w:cs="Arial"/>
          <w:sz w:val="24"/>
          <w:szCs w:val="24"/>
          <w:lang w:eastAsia="ru-RU"/>
        </w:rPr>
        <w:t xml:space="preserve"> сельсовета</w:t>
      </w: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Рыльского района                                                     </w:t>
      </w:r>
      <w:r w:rsidR="00DD0EB3">
        <w:rPr>
          <w:rFonts w:ascii="Arial" w:eastAsia="Times New Roman" w:hAnsi="Arial" w:cs="Arial"/>
          <w:sz w:val="24"/>
          <w:szCs w:val="24"/>
          <w:lang w:eastAsia="ru-RU"/>
        </w:rPr>
        <w:t xml:space="preserve">                        В.И.Яношев</w:t>
      </w:r>
    </w:p>
    <w:p w:rsidR="00BF6F0C" w:rsidRPr="00BF6F0C" w:rsidRDefault="00BF6F0C" w:rsidP="00360B68">
      <w:pPr>
        <w:spacing w:after="0" w:line="240" w:lineRule="auto"/>
        <w:ind w:firstLine="705"/>
        <w:jc w:val="both"/>
        <w:rPr>
          <w:rFonts w:ascii="Arial" w:eastAsia="Times New Roman" w:hAnsi="Arial" w:cs="Arial"/>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Default="00BF6F0C"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Default="00FB0919" w:rsidP="00BF6F0C">
      <w:pPr>
        <w:spacing w:after="0" w:line="240" w:lineRule="auto"/>
        <w:jc w:val="both"/>
        <w:rPr>
          <w:rFonts w:ascii="Times New Roman" w:eastAsia="Times New Roman" w:hAnsi="Times New Roman" w:cs="Times New Roman"/>
          <w:sz w:val="28"/>
          <w:szCs w:val="24"/>
          <w:lang w:eastAsia="ru-RU"/>
        </w:rPr>
      </w:pPr>
    </w:p>
    <w:p w:rsidR="00FB0919" w:rsidRPr="00BF6F0C" w:rsidRDefault="00FB0919" w:rsidP="00BF6F0C">
      <w:pPr>
        <w:spacing w:after="0" w:line="240" w:lineRule="auto"/>
        <w:jc w:val="both"/>
        <w:rPr>
          <w:rFonts w:ascii="Times New Roman" w:eastAsia="Times New Roman" w:hAnsi="Times New Roman" w:cs="Times New Roman"/>
          <w:sz w:val="28"/>
          <w:szCs w:val="24"/>
          <w:lang w:eastAsia="ru-RU"/>
        </w:rPr>
      </w:pPr>
    </w:p>
    <w:tbl>
      <w:tblPr>
        <w:tblW w:w="0" w:type="auto"/>
        <w:tblInd w:w="-18" w:type="dxa"/>
        <w:tblLook w:val="04A0"/>
      </w:tblPr>
      <w:tblGrid>
        <w:gridCol w:w="4305"/>
        <w:gridCol w:w="4875"/>
      </w:tblGrid>
      <w:tr w:rsidR="00BF6F0C" w:rsidRPr="00BF6F0C" w:rsidTr="00BF6F0C">
        <w:trPr>
          <w:trHeight w:val="1320"/>
        </w:trPr>
        <w:tc>
          <w:tcPr>
            <w:tcW w:w="4305" w:type="dxa"/>
          </w:tcPr>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tc>
        <w:tc>
          <w:tcPr>
            <w:tcW w:w="4875" w:type="dxa"/>
            <w:hideMark/>
          </w:tcPr>
          <w:p w:rsidR="00360B68" w:rsidRDefault="00360B68" w:rsidP="00FB0919">
            <w:pPr>
              <w:spacing w:after="0" w:line="276" w:lineRule="auto"/>
              <w:rPr>
                <w:rFonts w:ascii="Arial" w:eastAsia="Times New Roman" w:hAnsi="Arial" w:cs="Arial"/>
                <w:sz w:val="24"/>
                <w:szCs w:val="24"/>
                <w:lang w:eastAsia="ru-RU"/>
              </w:rPr>
            </w:pPr>
          </w:p>
          <w:p w:rsidR="00BF6F0C" w:rsidRPr="00BF6F0C" w:rsidRDefault="00BF6F0C" w:rsidP="00FB0919">
            <w:pPr>
              <w:spacing w:after="0" w:line="276" w:lineRule="auto"/>
              <w:jc w:val="right"/>
              <w:rPr>
                <w:rFonts w:ascii="Arial" w:eastAsia="Times New Roman" w:hAnsi="Arial" w:cs="Arial"/>
                <w:sz w:val="24"/>
                <w:szCs w:val="24"/>
                <w:lang w:eastAsia="ru-RU"/>
              </w:rPr>
            </w:pPr>
            <w:r w:rsidRPr="00BF6F0C">
              <w:rPr>
                <w:rFonts w:ascii="Arial" w:eastAsia="Times New Roman" w:hAnsi="Arial" w:cs="Arial"/>
                <w:sz w:val="24"/>
                <w:szCs w:val="24"/>
                <w:lang w:eastAsia="ru-RU"/>
              </w:rPr>
              <w:t>Приложение №1</w:t>
            </w:r>
          </w:p>
          <w:p w:rsidR="00BF6F0C" w:rsidRDefault="00BF6F0C" w:rsidP="00FB0919">
            <w:pPr>
              <w:spacing w:after="0" w:line="276" w:lineRule="auto"/>
              <w:jc w:val="right"/>
              <w:rPr>
                <w:rFonts w:ascii="Arial" w:eastAsia="Times New Roman" w:hAnsi="Arial" w:cs="Arial"/>
                <w:sz w:val="24"/>
                <w:szCs w:val="24"/>
                <w:lang w:eastAsia="ru-RU"/>
              </w:rPr>
            </w:pPr>
            <w:r w:rsidRPr="00BF6F0C">
              <w:rPr>
                <w:rFonts w:ascii="Arial" w:eastAsia="Times New Roman" w:hAnsi="Arial" w:cs="Arial"/>
                <w:sz w:val="24"/>
                <w:szCs w:val="24"/>
                <w:lang w:eastAsia="ru-RU"/>
              </w:rPr>
              <w:t>к решению Собрания</w:t>
            </w:r>
            <w:r w:rsidR="00360B68">
              <w:rPr>
                <w:rFonts w:ascii="Arial" w:eastAsia="Times New Roman" w:hAnsi="Arial" w:cs="Arial"/>
                <w:sz w:val="24"/>
                <w:szCs w:val="24"/>
                <w:lang w:eastAsia="ru-RU"/>
              </w:rPr>
              <w:t xml:space="preserve"> депутатов</w:t>
            </w:r>
          </w:p>
          <w:p w:rsidR="00360B68" w:rsidRPr="00BF6F0C" w:rsidRDefault="00DD0EB3" w:rsidP="00FB0919">
            <w:pPr>
              <w:spacing w:after="0" w:line="276"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w:t>
            </w:r>
          </w:p>
          <w:p w:rsidR="00BF6F0C" w:rsidRPr="00BF6F0C" w:rsidRDefault="00360B68" w:rsidP="00FB0919">
            <w:pPr>
              <w:spacing w:after="0" w:line="276"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Рыльского </w:t>
            </w:r>
            <w:r w:rsidR="00BF6F0C" w:rsidRPr="00BF6F0C">
              <w:rPr>
                <w:rFonts w:ascii="Arial" w:eastAsia="Times New Roman" w:hAnsi="Arial" w:cs="Arial"/>
                <w:sz w:val="24"/>
                <w:szCs w:val="24"/>
                <w:lang w:eastAsia="ru-RU"/>
              </w:rPr>
              <w:t>района</w:t>
            </w:r>
          </w:p>
          <w:p w:rsidR="00BF6F0C" w:rsidRDefault="00BF6F0C" w:rsidP="00FB0919">
            <w:pPr>
              <w:spacing w:after="0" w:line="276" w:lineRule="auto"/>
              <w:jc w:val="right"/>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от </w:t>
            </w:r>
            <w:r w:rsidR="00634E93">
              <w:rPr>
                <w:rFonts w:ascii="Arial" w:eastAsia="Times New Roman" w:hAnsi="Arial" w:cs="Arial"/>
                <w:sz w:val="24"/>
                <w:szCs w:val="24"/>
                <w:lang w:eastAsia="ru-RU"/>
              </w:rPr>
              <w:t>25 января 2022 г</w:t>
            </w:r>
            <w:r w:rsidRPr="00BF6F0C">
              <w:rPr>
                <w:rFonts w:ascii="Arial" w:eastAsia="Times New Roman" w:hAnsi="Arial" w:cs="Arial"/>
                <w:sz w:val="24"/>
                <w:szCs w:val="24"/>
                <w:lang w:eastAsia="ru-RU"/>
              </w:rPr>
              <w:t>. №</w:t>
            </w:r>
            <w:r w:rsidR="00634E93">
              <w:rPr>
                <w:rFonts w:ascii="Arial" w:eastAsia="Times New Roman" w:hAnsi="Arial" w:cs="Arial"/>
                <w:sz w:val="24"/>
                <w:szCs w:val="24"/>
                <w:lang w:eastAsia="ru-RU"/>
              </w:rPr>
              <w:t xml:space="preserve"> 32</w:t>
            </w:r>
          </w:p>
          <w:p w:rsidR="00360B68" w:rsidRDefault="00360B68" w:rsidP="00BF6F0C">
            <w:pPr>
              <w:spacing w:after="0" w:line="276" w:lineRule="auto"/>
              <w:jc w:val="center"/>
              <w:rPr>
                <w:rFonts w:ascii="Arial" w:eastAsia="Times New Roman" w:hAnsi="Arial" w:cs="Arial"/>
                <w:sz w:val="24"/>
                <w:szCs w:val="24"/>
                <w:lang w:eastAsia="ru-RU"/>
              </w:rPr>
            </w:pPr>
          </w:p>
          <w:p w:rsidR="00120724" w:rsidRDefault="00120724" w:rsidP="00BF6F0C">
            <w:pPr>
              <w:spacing w:after="0" w:line="276" w:lineRule="auto"/>
              <w:jc w:val="center"/>
              <w:rPr>
                <w:rFonts w:ascii="Arial" w:eastAsia="Times New Roman" w:hAnsi="Arial" w:cs="Arial"/>
                <w:sz w:val="24"/>
                <w:szCs w:val="24"/>
                <w:lang w:eastAsia="ru-RU"/>
              </w:rPr>
            </w:pPr>
          </w:p>
          <w:p w:rsidR="00360B68" w:rsidRPr="00BF6F0C" w:rsidRDefault="00360B68" w:rsidP="00BF6F0C">
            <w:pPr>
              <w:spacing w:after="0" w:line="276" w:lineRule="auto"/>
              <w:jc w:val="center"/>
              <w:rPr>
                <w:rFonts w:ascii="Arial" w:eastAsia="Times New Roman" w:hAnsi="Arial" w:cs="Arial"/>
                <w:sz w:val="24"/>
                <w:szCs w:val="24"/>
                <w:lang w:eastAsia="ru-RU"/>
              </w:rPr>
            </w:pPr>
          </w:p>
        </w:tc>
      </w:tr>
    </w:tbl>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ПРАВИЛА</w:t>
      </w:r>
    </w:p>
    <w:p w:rsidR="00BF6F0C" w:rsidRPr="00BF6F0C" w:rsidRDefault="00BF6F0C" w:rsidP="00BF6F0C">
      <w:pPr>
        <w:spacing w:after="0" w:line="240" w:lineRule="auto"/>
        <w:jc w:val="center"/>
        <w:rPr>
          <w:rFonts w:ascii="Arial" w:eastAsia="Times New Roman" w:hAnsi="Arial" w:cs="Arial"/>
          <w:b/>
          <w:kern w:val="2"/>
          <w:sz w:val="24"/>
          <w:szCs w:val="24"/>
          <w:lang w:eastAsia="ru-RU"/>
        </w:rPr>
      </w:pPr>
      <w:r w:rsidRPr="00BF6F0C">
        <w:rPr>
          <w:rFonts w:ascii="Arial" w:eastAsia="Times New Roman" w:hAnsi="Arial" w:cs="Arial"/>
          <w:b/>
          <w:kern w:val="2"/>
          <w:sz w:val="24"/>
          <w:szCs w:val="24"/>
          <w:lang w:eastAsia="ru-RU"/>
        </w:rPr>
        <w:t>обращения за  пенсией за выслугу лет лиц, замещавших долж</w:t>
      </w:r>
      <w:r w:rsidRPr="00BF6F0C">
        <w:rPr>
          <w:rFonts w:ascii="Arial" w:eastAsia="Times New Roman" w:hAnsi="Arial" w:cs="Arial"/>
          <w:b/>
          <w:kern w:val="2"/>
          <w:sz w:val="24"/>
          <w:szCs w:val="24"/>
          <w:lang w:eastAsia="ru-RU"/>
        </w:rPr>
        <w:softHyphen/>
        <w:t xml:space="preserve">ности    </w:t>
      </w:r>
    </w:p>
    <w:p w:rsidR="00360B68" w:rsidRPr="00360B68" w:rsidRDefault="00BF6F0C" w:rsidP="00360B68">
      <w:pPr>
        <w:spacing w:after="0" w:line="240" w:lineRule="auto"/>
        <w:ind w:firstLine="705"/>
        <w:jc w:val="both"/>
        <w:rPr>
          <w:rFonts w:ascii="Arial" w:eastAsia="Times New Roman" w:hAnsi="Arial" w:cs="Arial"/>
          <w:b/>
          <w:bCs/>
          <w:sz w:val="24"/>
          <w:szCs w:val="24"/>
          <w:lang w:eastAsia="ru-RU"/>
        </w:rPr>
      </w:pPr>
      <w:r w:rsidRPr="00BF6F0C">
        <w:rPr>
          <w:rFonts w:ascii="Arial" w:eastAsia="Times New Roman" w:hAnsi="Arial" w:cs="Arial"/>
          <w:b/>
          <w:kern w:val="2"/>
          <w:sz w:val="24"/>
          <w:szCs w:val="24"/>
          <w:lang w:eastAsia="ru-RU"/>
        </w:rPr>
        <w:t xml:space="preserve"> муниципальной службы</w:t>
      </w:r>
      <w:r w:rsidR="00DD0EB3">
        <w:rPr>
          <w:rFonts w:ascii="Arial" w:eastAsia="Times New Roman" w:hAnsi="Arial" w:cs="Arial"/>
          <w:b/>
          <w:kern w:val="2"/>
          <w:sz w:val="24"/>
          <w:szCs w:val="24"/>
          <w:lang w:eastAsia="ru-RU"/>
        </w:rPr>
        <w:t xml:space="preserve"> </w:t>
      </w:r>
      <w:r w:rsidR="00DD0EB3">
        <w:rPr>
          <w:rFonts w:ascii="Arial" w:eastAsia="Times New Roman" w:hAnsi="Arial" w:cs="Arial"/>
          <w:b/>
          <w:bCs/>
          <w:sz w:val="24"/>
          <w:szCs w:val="24"/>
          <w:lang w:eastAsia="ru-RU"/>
        </w:rPr>
        <w:t>Михайловского</w:t>
      </w:r>
      <w:r w:rsidR="00360B68" w:rsidRPr="00360B68">
        <w:rPr>
          <w:rFonts w:ascii="Arial" w:eastAsia="Times New Roman" w:hAnsi="Arial" w:cs="Arial"/>
          <w:b/>
          <w:bCs/>
          <w:sz w:val="24"/>
          <w:szCs w:val="24"/>
          <w:lang w:eastAsia="ru-RU"/>
        </w:rPr>
        <w:t xml:space="preserve"> сельсовета</w:t>
      </w:r>
    </w:p>
    <w:p w:rsidR="00BF6F0C" w:rsidRPr="00BF6F0C" w:rsidRDefault="00360B68" w:rsidP="00360B68">
      <w:pPr>
        <w:spacing w:after="0" w:line="240" w:lineRule="auto"/>
        <w:jc w:val="center"/>
        <w:rPr>
          <w:rFonts w:ascii="Arial" w:eastAsia="Times New Roman" w:hAnsi="Arial" w:cs="Arial"/>
          <w:b/>
          <w:kern w:val="2"/>
          <w:sz w:val="24"/>
          <w:szCs w:val="24"/>
          <w:lang w:eastAsia="ru-RU"/>
        </w:rPr>
      </w:pPr>
      <w:r w:rsidRPr="00360B68">
        <w:rPr>
          <w:rFonts w:ascii="Arial" w:eastAsia="Times New Roman" w:hAnsi="Arial" w:cs="Arial"/>
          <w:b/>
          <w:bCs/>
          <w:sz w:val="24"/>
          <w:szCs w:val="24"/>
          <w:lang w:eastAsia="ru-RU"/>
        </w:rPr>
        <w:t>Рыльского района</w:t>
      </w:r>
      <w:r w:rsidR="00BF6F0C" w:rsidRPr="00BF6F0C">
        <w:rPr>
          <w:rFonts w:ascii="Arial" w:eastAsia="Times New Roman" w:hAnsi="Arial" w:cs="Arial"/>
          <w:b/>
          <w:kern w:val="2"/>
          <w:sz w:val="24"/>
          <w:szCs w:val="24"/>
          <w:lang w:eastAsia="ru-RU"/>
        </w:rPr>
        <w:t xml:space="preserve">, ее  назначения, перерасчета размера, выплаты, индексации и ведения пенсионной </w:t>
      </w: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kern w:val="2"/>
          <w:sz w:val="24"/>
          <w:szCs w:val="24"/>
          <w:lang w:eastAsia="ru-RU"/>
        </w:rPr>
        <w:t>документации</w:t>
      </w: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p>
    <w:p w:rsidR="00BF6F0C" w:rsidRPr="00BF6F0C" w:rsidRDefault="00BF6F0C" w:rsidP="00BF6F0C">
      <w:pPr>
        <w:spacing w:after="0" w:line="240" w:lineRule="auto"/>
        <w:ind w:firstLine="708"/>
        <w:jc w:val="both"/>
        <w:rPr>
          <w:rFonts w:ascii="Arial" w:eastAsia="Times New Roman" w:hAnsi="Arial" w:cs="Arial"/>
          <w:kern w:val="2"/>
          <w:sz w:val="24"/>
          <w:szCs w:val="24"/>
          <w:lang w:eastAsia="ru-RU"/>
        </w:rPr>
      </w:pPr>
      <w:r w:rsidRPr="00BF6F0C">
        <w:rPr>
          <w:rFonts w:ascii="Arial" w:eastAsia="Times New Roman" w:hAnsi="Arial" w:cs="Arial"/>
          <w:sz w:val="24"/>
          <w:szCs w:val="24"/>
          <w:lang w:eastAsia="ru-RU"/>
        </w:rPr>
        <w:t xml:space="preserve">Настоящие Правила регулируют процедуру обращения за пенсией за выслугу лет лиц, замещавших </w:t>
      </w:r>
      <w:r w:rsidRPr="00BF6F0C">
        <w:rPr>
          <w:rFonts w:ascii="Arial" w:eastAsia="Times New Roman" w:hAnsi="Arial" w:cs="Arial"/>
          <w:kern w:val="2"/>
          <w:sz w:val="24"/>
          <w:szCs w:val="24"/>
          <w:lang w:eastAsia="ru-RU"/>
        </w:rPr>
        <w:t>долж</w:t>
      </w:r>
      <w:r w:rsidRPr="00BF6F0C">
        <w:rPr>
          <w:rFonts w:ascii="Arial" w:eastAsia="Times New Roman" w:hAnsi="Arial" w:cs="Arial"/>
          <w:kern w:val="2"/>
          <w:sz w:val="24"/>
          <w:szCs w:val="24"/>
          <w:lang w:eastAsia="ru-RU"/>
        </w:rPr>
        <w:softHyphen/>
        <w:t xml:space="preserve">ности муниципальной службы </w:t>
      </w:r>
      <w:r w:rsidR="00DD0EB3">
        <w:rPr>
          <w:rFonts w:ascii="Arial" w:eastAsia="Times New Roman" w:hAnsi="Arial" w:cs="Arial"/>
          <w:kern w:val="2"/>
          <w:sz w:val="24"/>
          <w:szCs w:val="24"/>
          <w:lang w:eastAsia="ru-RU"/>
        </w:rPr>
        <w:t>Михайловского</w:t>
      </w:r>
      <w:r w:rsidR="00360B68">
        <w:rPr>
          <w:rFonts w:ascii="Arial" w:eastAsia="Times New Roman" w:hAnsi="Arial" w:cs="Arial"/>
          <w:kern w:val="2"/>
          <w:sz w:val="24"/>
          <w:szCs w:val="24"/>
          <w:lang w:eastAsia="ru-RU"/>
        </w:rPr>
        <w:t xml:space="preserve"> сельсовета Рыльского района</w:t>
      </w:r>
      <w:r w:rsidRPr="00BF6F0C">
        <w:rPr>
          <w:rFonts w:ascii="Arial" w:eastAsia="Times New Roman" w:hAnsi="Arial" w:cs="Arial"/>
          <w:kern w:val="2"/>
          <w:sz w:val="24"/>
          <w:szCs w:val="24"/>
          <w:lang w:eastAsia="ru-RU"/>
        </w:rPr>
        <w:t>,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BF6F0C" w:rsidRPr="00BF6F0C" w:rsidRDefault="00BF6F0C" w:rsidP="00BF6F0C">
      <w:pPr>
        <w:spacing w:after="0" w:line="240" w:lineRule="auto"/>
        <w:ind w:firstLine="708"/>
        <w:jc w:val="both"/>
        <w:rPr>
          <w:rFonts w:ascii="Arial" w:eastAsia="Times New Roman" w:hAnsi="Arial" w:cs="Arial"/>
          <w:kern w:val="2"/>
          <w:sz w:val="24"/>
          <w:szCs w:val="24"/>
          <w:lang w:eastAsia="ru-RU"/>
        </w:rPr>
      </w:pP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1. Общие положения.</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1.1. Действие настоящих Правил распространяются на лиц, замещавших должности муниципальной службы </w:t>
      </w:r>
      <w:r w:rsidR="00DD0EB3">
        <w:rPr>
          <w:rFonts w:ascii="Arial" w:eastAsia="Times New Roman" w:hAnsi="Arial" w:cs="Arial"/>
          <w:sz w:val="24"/>
          <w:szCs w:val="24"/>
          <w:lang w:eastAsia="ru-RU"/>
        </w:rPr>
        <w:t>Михайловского</w:t>
      </w:r>
      <w:r w:rsidR="001D2204">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предусмотренные Реестром должностей муниципальной службы </w:t>
      </w:r>
      <w:bookmarkStart w:id="3" w:name="_Hlk91074415"/>
      <w:r w:rsidR="00DD0EB3">
        <w:rPr>
          <w:rFonts w:ascii="Arial" w:eastAsia="Times New Roman" w:hAnsi="Arial" w:cs="Arial"/>
          <w:sz w:val="24"/>
          <w:szCs w:val="24"/>
          <w:lang w:eastAsia="ru-RU"/>
        </w:rPr>
        <w:t>Михайловского</w:t>
      </w:r>
      <w:r w:rsidR="00120724">
        <w:rPr>
          <w:rFonts w:ascii="Arial" w:eastAsia="Times New Roman" w:hAnsi="Arial" w:cs="Arial"/>
          <w:sz w:val="24"/>
          <w:szCs w:val="24"/>
          <w:lang w:eastAsia="ru-RU"/>
        </w:rPr>
        <w:t xml:space="preserve"> сельсовета Рыльского района</w:t>
      </w:r>
      <w:bookmarkEnd w:id="3"/>
      <w:r w:rsidRPr="00BF6F0C">
        <w:rPr>
          <w:rFonts w:ascii="Arial" w:eastAsia="Times New Roman" w:hAnsi="Arial" w:cs="Arial"/>
          <w:sz w:val="24"/>
          <w:szCs w:val="24"/>
          <w:lang w:eastAsia="ru-RU"/>
        </w:rPr>
        <w:t xml:space="preserve">, утвержденным решением Собрания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00C800E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от </w:t>
      </w:r>
      <w:r w:rsidR="00E81AED">
        <w:rPr>
          <w:rFonts w:ascii="Arial" w:eastAsia="Times New Roman" w:hAnsi="Arial" w:cs="Arial"/>
          <w:sz w:val="24"/>
          <w:szCs w:val="24"/>
          <w:lang w:eastAsia="ru-RU"/>
        </w:rPr>
        <w:t>15.11.2018</w:t>
      </w:r>
      <w:r w:rsidRPr="00BF6F0C">
        <w:rPr>
          <w:rFonts w:ascii="Arial" w:eastAsia="Times New Roman" w:hAnsi="Arial" w:cs="Arial"/>
          <w:sz w:val="24"/>
          <w:szCs w:val="24"/>
          <w:lang w:eastAsia="ru-RU"/>
        </w:rPr>
        <w:t xml:space="preserve"> № </w:t>
      </w:r>
      <w:r w:rsidR="00C03089">
        <w:rPr>
          <w:rFonts w:ascii="Arial" w:eastAsia="Times New Roman" w:hAnsi="Arial" w:cs="Arial"/>
          <w:sz w:val="24"/>
          <w:szCs w:val="24"/>
          <w:lang w:eastAsia="ru-RU"/>
        </w:rPr>
        <w:t>139</w:t>
      </w:r>
      <w:r w:rsidRPr="00BF6F0C">
        <w:rPr>
          <w:rFonts w:ascii="Arial" w:eastAsia="Times New Roman" w:hAnsi="Arial" w:cs="Arial"/>
          <w:sz w:val="24"/>
          <w:szCs w:val="24"/>
          <w:lang w:eastAsia="ru-RU"/>
        </w:rPr>
        <w:t xml:space="preserve"> «</w:t>
      </w:r>
      <w:r w:rsidR="00E81AED">
        <w:rPr>
          <w:rFonts w:ascii="Arial" w:eastAsia="Times New Roman" w:hAnsi="Arial" w:cs="Arial"/>
          <w:sz w:val="24"/>
          <w:szCs w:val="24"/>
          <w:lang w:eastAsia="ru-RU"/>
        </w:rPr>
        <w:t xml:space="preserve">Об утверждении Положения по оплате труда главы сельсовет, муниципальных служащих и обслуживающего персонала Администрации </w:t>
      </w:r>
      <w:r w:rsidR="00C800E4">
        <w:rPr>
          <w:rFonts w:ascii="Arial" w:eastAsia="Times New Roman" w:hAnsi="Arial" w:cs="Arial"/>
          <w:sz w:val="24"/>
          <w:szCs w:val="24"/>
          <w:lang w:eastAsia="ru-RU"/>
        </w:rPr>
        <w:t>Михайлов</w:t>
      </w:r>
      <w:r w:rsidR="001D2204">
        <w:rPr>
          <w:rFonts w:ascii="Arial" w:eastAsia="Times New Roman" w:hAnsi="Arial" w:cs="Arial"/>
          <w:sz w:val="24"/>
          <w:szCs w:val="24"/>
          <w:lang w:eastAsia="ru-RU"/>
        </w:rPr>
        <w:t xml:space="preserve">ском сельсовете Рыльского района Курской области </w:t>
      </w:r>
      <w:r w:rsidRPr="00BF6F0C">
        <w:rPr>
          <w:rFonts w:ascii="Arial" w:eastAsia="Times New Roman" w:hAnsi="Arial" w:cs="Arial"/>
          <w:sz w:val="24"/>
          <w:szCs w:val="24"/>
          <w:lang w:eastAsia="ru-RU"/>
        </w:rPr>
        <w:t>» (далее именуются – муниципальные служащие), при соблюдении условий, предусмотренных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tooltip="Федеральный закон от 28.12.2013 N 400-ФЗ (ред. от 07.03.2018) &quot;О страховых пенсиях&quot;{КонсультантПлюс}" w:history="1">
        <w:r w:rsidRPr="00BF6F0C">
          <w:rPr>
            <w:rFonts w:ascii="Arial" w:eastAsia="Times New Roman" w:hAnsi="Arial" w:cs="Arial"/>
            <w:color w:val="0000FF"/>
            <w:sz w:val="24"/>
            <w:u w:val="single"/>
            <w:lang w:eastAsia="ru-RU"/>
          </w:rPr>
          <w:t>законом</w:t>
        </w:r>
      </w:hyperlink>
      <w:r w:rsidRPr="00BF6F0C">
        <w:rPr>
          <w:rFonts w:ascii="Arial" w:eastAsia="Times New Roman" w:hAnsi="Arial" w:cs="Arial"/>
          <w:sz w:val="24"/>
          <w:szCs w:val="24"/>
          <w:lang w:eastAsia="ru-RU"/>
        </w:rPr>
        <w:t xml:space="preserve"> от 28 декабря 2013 года №400-ФЗ «О страховых пенсиях» либо досрочно назначенной в соответствии с </w:t>
      </w:r>
      <w:hyperlink r:id="rId9" w:tooltip="Закон РФ от 19.04.1991 N 1032-1 (ред. от 07.03.2018) &quot;О занятости населения в Российской Федерации&quot;{КонсультантПлюс}" w:history="1">
        <w:r w:rsidRPr="00BF6F0C">
          <w:rPr>
            <w:rFonts w:ascii="Arial" w:eastAsia="Times New Roman" w:hAnsi="Arial" w:cs="Arial"/>
            <w:color w:val="0000FF"/>
            <w:sz w:val="24"/>
            <w:u w:val="single"/>
            <w:lang w:eastAsia="ru-RU"/>
          </w:rPr>
          <w:t>Законом</w:t>
        </w:r>
      </w:hyperlink>
      <w:r w:rsidRPr="00BF6F0C">
        <w:rPr>
          <w:rFonts w:ascii="Arial" w:eastAsia="Times New Roman" w:hAnsi="Arial" w:cs="Arial"/>
          <w:sz w:val="24"/>
          <w:szCs w:val="24"/>
          <w:lang w:eastAsia="ru-RU"/>
        </w:rPr>
        <w:t xml:space="preserve">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tooltip="Федеральный закон от 15.12.2001 N 166-ФЗ (ред. от 07.03.2018) &quot;О государственном пенсионном обеспечении в Российской Федерации&quot;{КонсультантПлюс}" w:history="1">
        <w:r w:rsidRPr="00BF6F0C">
          <w:rPr>
            <w:rFonts w:ascii="Arial" w:eastAsia="Times New Roman" w:hAnsi="Arial" w:cs="Arial"/>
            <w:color w:val="0000FF"/>
            <w:sz w:val="24"/>
            <w:u w:val="single"/>
            <w:lang w:eastAsia="ru-RU"/>
          </w:rPr>
          <w:t>закону</w:t>
        </w:r>
      </w:hyperlink>
      <w:r w:rsidRPr="00BF6F0C">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BF6F0C" w:rsidRPr="00BF6F0C" w:rsidRDefault="00BF6F0C" w:rsidP="00BF6F0C">
      <w:pPr>
        <w:spacing w:after="0" w:line="240" w:lineRule="auto"/>
        <w:ind w:right="81" w:firstLine="709"/>
        <w:jc w:val="both"/>
        <w:rPr>
          <w:rFonts w:ascii="Arial" w:eastAsia="Times New Roman" w:hAnsi="Arial" w:cs="Arial"/>
          <w:kern w:val="2"/>
          <w:sz w:val="26"/>
          <w:szCs w:val="26"/>
          <w:lang w:eastAsia="ru-RU"/>
        </w:rPr>
      </w:pPr>
      <w:r w:rsidRPr="00BF6F0C">
        <w:rPr>
          <w:rFonts w:ascii="Arial" w:eastAsia="Times New Roman" w:hAnsi="Arial" w:cs="Arial"/>
          <w:kern w:val="2"/>
          <w:sz w:val="26"/>
          <w:szCs w:val="26"/>
          <w:lang w:eastAsia="ru-RU"/>
        </w:rPr>
        <w:lastRenderedPageBreak/>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и выплачивается ежемесячно</w:t>
      </w:r>
    </w:p>
    <w:p w:rsidR="00BF6F0C" w:rsidRPr="00BF6F0C" w:rsidRDefault="00BF6F0C" w:rsidP="00BF6F0C">
      <w:pPr>
        <w:spacing w:after="0" w:line="240" w:lineRule="auto"/>
        <w:ind w:right="81"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sidRPr="001D2204">
          <w:rPr>
            <w:rFonts w:ascii="Arial" w:eastAsia="Times New Roman" w:hAnsi="Arial" w:cs="Arial"/>
            <w:sz w:val="24"/>
            <w:szCs w:val="24"/>
            <w:lang w:eastAsia="ru-RU"/>
          </w:rPr>
          <w:t>Федеральным законом</w:t>
        </w:r>
      </w:hyperlink>
      <w:r w:rsidRPr="00BF6F0C">
        <w:rPr>
          <w:rFonts w:ascii="Arial" w:eastAsia="Times New Roman" w:hAnsi="Arial" w:cs="Arial"/>
          <w:sz w:val="24"/>
          <w:szCs w:val="24"/>
          <w:lang w:eastAsia="ru-RU"/>
        </w:rPr>
        <w:t>«О страховых пенсиях».</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BF6F0C" w:rsidRPr="00BF6F0C" w:rsidRDefault="00BF6F0C" w:rsidP="00BF6F0C">
      <w:pPr>
        <w:spacing w:after="0" w:line="240" w:lineRule="auto"/>
        <w:ind w:right="81"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Пенсия за выслугу лет устанавливается по заявлению лица,             претендующего на нее, распоряжением Администрации </w:t>
      </w:r>
      <w:r w:rsidR="00DD0EB3">
        <w:rPr>
          <w:rFonts w:ascii="Arial" w:eastAsia="Times New Roman" w:hAnsi="Arial" w:cs="Arial"/>
          <w:sz w:val="24"/>
          <w:szCs w:val="24"/>
          <w:lang w:eastAsia="ru-RU"/>
        </w:rPr>
        <w:t>Михайловского</w:t>
      </w:r>
      <w:r w:rsidR="001D2204">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1.6. Заявителями пенсии за выслугу лет  являются муниципальные служащие </w:t>
      </w:r>
      <w:r w:rsidR="00E81AED">
        <w:rPr>
          <w:rFonts w:ascii="Arial" w:eastAsia="Times New Roman" w:hAnsi="Arial" w:cs="Arial"/>
          <w:sz w:val="24"/>
          <w:szCs w:val="24"/>
          <w:lang w:eastAsia="ru-RU"/>
        </w:rPr>
        <w:t>сельсовета</w:t>
      </w:r>
      <w:r w:rsidRPr="00BF6F0C">
        <w:rPr>
          <w:rFonts w:ascii="Arial" w:eastAsia="Times New Roman" w:hAnsi="Arial" w:cs="Arial"/>
          <w:sz w:val="24"/>
          <w:szCs w:val="24"/>
          <w:lang w:eastAsia="ru-RU"/>
        </w:rPr>
        <w:t>, которые:</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12" w:history="1">
        <w:r w:rsidRPr="001D2204">
          <w:rPr>
            <w:rFonts w:ascii="Arial" w:eastAsia="Times New Roman" w:hAnsi="Arial" w:cs="Arial"/>
            <w:sz w:val="24"/>
            <w:szCs w:val="24"/>
            <w:lang w:eastAsia="ru-RU"/>
          </w:rPr>
          <w:t>Федеральным законом</w:t>
        </w:r>
      </w:hyperlink>
      <w:r w:rsidRPr="00BF6F0C">
        <w:rPr>
          <w:rFonts w:ascii="Arial" w:eastAsia="Times New Roman" w:hAnsi="Arial" w:cs="Arial"/>
          <w:sz w:val="24"/>
          <w:szCs w:val="24"/>
          <w:lang w:eastAsia="ru-RU"/>
        </w:rPr>
        <w:t xml:space="preserve">«О страховых пенсиях» либо досрочно назначенной  в соответствии с </w:t>
      </w:r>
      <w:hyperlink r:id="rId13" w:history="1">
        <w:r w:rsidRPr="001D2204">
          <w:rPr>
            <w:rFonts w:ascii="Arial" w:eastAsia="Times New Roman" w:hAnsi="Arial" w:cs="Arial"/>
            <w:sz w:val="24"/>
            <w:szCs w:val="24"/>
            <w:lang w:eastAsia="ru-RU"/>
          </w:rPr>
          <w:t>Законом</w:t>
        </w:r>
      </w:hyperlink>
      <w:r w:rsidRPr="00BF6F0C">
        <w:rPr>
          <w:rFonts w:ascii="Arial" w:eastAsia="Times New Roman" w:hAnsi="Arial" w:cs="Arial"/>
          <w:sz w:val="24"/>
          <w:szCs w:val="24"/>
          <w:lang w:eastAsia="ru-RU"/>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history="1">
        <w:r w:rsidRPr="001D2204">
          <w:rPr>
            <w:rFonts w:ascii="Arial" w:eastAsia="Times New Roman" w:hAnsi="Arial" w:cs="Arial"/>
            <w:sz w:val="24"/>
            <w:szCs w:val="24"/>
            <w:lang w:eastAsia="ru-RU"/>
          </w:rPr>
          <w:t>приложению</w:t>
        </w:r>
      </w:hyperlink>
      <w:r w:rsidRPr="001D2204">
        <w:rPr>
          <w:rFonts w:ascii="Arial" w:eastAsia="Times New Roman" w:hAnsi="Arial" w:cs="Arial"/>
          <w:sz w:val="24"/>
          <w:szCs w:val="24"/>
          <w:lang w:eastAsia="ru-RU"/>
        </w:rPr>
        <w:t xml:space="preserve"> к </w:t>
      </w:r>
      <w:hyperlink r:id="rId15" w:history="1">
        <w:r w:rsidRPr="001D2204">
          <w:rPr>
            <w:rFonts w:ascii="Arial" w:eastAsia="Times New Roman" w:hAnsi="Arial" w:cs="Arial"/>
            <w:sz w:val="24"/>
            <w:szCs w:val="24"/>
            <w:lang w:eastAsia="ru-RU"/>
          </w:rPr>
          <w:t>Федеральному закону</w:t>
        </w:r>
      </w:hyperlink>
      <w:r w:rsidRPr="00BF6F0C">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p>
    <w:p w:rsidR="00BF6F0C" w:rsidRPr="00BF6F0C" w:rsidRDefault="00BF6F0C" w:rsidP="00BF6F0C">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tcBorders>
              <w:top w:val="single" w:sz="8" w:space="0" w:color="000000"/>
              <w:left w:val="nil"/>
              <w:bottom w:val="nil"/>
              <w:right w:val="nil"/>
            </w:tcBorders>
            <w:vAlign w:val="center"/>
            <w:hideMark/>
          </w:tcPr>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Стаж для назначения пенсии за выслугу лет в соответствующем году</w:t>
            </w:r>
          </w:p>
        </w:tc>
      </w:tr>
      <w:tr w:rsidR="00BF6F0C" w:rsidRPr="00BF6F0C" w:rsidTr="00BF6F0C">
        <w:trPr>
          <w:tblCellSpacing w:w="0" w:type="dxa"/>
        </w:trPr>
        <w:tc>
          <w:tcPr>
            <w:tcW w:w="3400" w:type="dxa"/>
            <w:tcBorders>
              <w:top w:val="single" w:sz="8" w:space="0" w:color="000000"/>
              <w:left w:val="nil"/>
              <w:bottom w:val="nil"/>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4" w:name="dst258"/>
            <w:bookmarkEnd w:id="4"/>
            <w:r w:rsidRPr="00BF6F0C">
              <w:rPr>
                <w:rFonts w:ascii="Arial" w:eastAsia="Times New Roman" w:hAnsi="Arial" w:cs="Arial"/>
                <w:sz w:val="24"/>
                <w:szCs w:val="24"/>
                <w:lang w:eastAsia="ru-RU"/>
              </w:rPr>
              <w:t>2017</w:t>
            </w:r>
          </w:p>
        </w:tc>
        <w:tc>
          <w:tcPr>
            <w:tcW w:w="6300" w:type="dxa"/>
            <w:tcBorders>
              <w:top w:val="single" w:sz="8" w:space="0" w:color="000000"/>
              <w:left w:val="nil"/>
              <w:bottom w:val="nil"/>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5" w:name="dst259"/>
            <w:bookmarkEnd w:id="5"/>
            <w:r w:rsidRPr="00BF6F0C">
              <w:rPr>
                <w:rFonts w:ascii="Arial" w:eastAsia="Times New Roman" w:hAnsi="Arial" w:cs="Arial"/>
                <w:sz w:val="24"/>
                <w:szCs w:val="24"/>
                <w:lang w:eastAsia="ru-RU"/>
              </w:rPr>
              <w:t>15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6" w:name="dst260"/>
            <w:bookmarkEnd w:id="6"/>
            <w:r w:rsidRPr="00BF6F0C">
              <w:rPr>
                <w:rFonts w:ascii="Arial" w:eastAsia="Times New Roman" w:hAnsi="Arial" w:cs="Arial"/>
                <w:sz w:val="24"/>
                <w:szCs w:val="24"/>
                <w:lang w:eastAsia="ru-RU"/>
              </w:rPr>
              <w:t>2018</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7" w:name="dst261"/>
            <w:bookmarkEnd w:id="7"/>
            <w:r w:rsidRPr="00BF6F0C">
              <w:rPr>
                <w:rFonts w:ascii="Arial" w:eastAsia="Times New Roman" w:hAnsi="Arial" w:cs="Arial"/>
                <w:sz w:val="24"/>
                <w:szCs w:val="24"/>
                <w:lang w:eastAsia="ru-RU"/>
              </w:rPr>
              <w:t>16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8" w:name="dst262"/>
            <w:bookmarkEnd w:id="8"/>
            <w:r w:rsidRPr="00BF6F0C">
              <w:rPr>
                <w:rFonts w:ascii="Arial" w:eastAsia="Times New Roman" w:hAnsi="Arial" w:cs="Arial"/>
                <w:sz w:val="24"/>
                <w:szCs w:val="24"/>
                <w:lang w:eastAsia="ru-RU"/>
              </w:rPr>
              <w:t>2019</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9" w:name="dst263"/>
            <w:bookmarkEnd w:id="9"/>
            <w:r w:rsidRPr="00BF6F0C">
              <w:rPr>
                <w:rFonts w:ascii="Arial" w:eastAsia="Times New Roman" w:hAnsi="Arial" w:cs="Arial"/>
                <w:sz w:val="24"/>
                <w:szCs w:val="24"/>
                <w:lang w:eastAsia="ru-RU"/>
              </w:rPr>
              <w:t>16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0" w:name="dst264"/>
            <w:bookmarkEnd w:id="10"/>
            <w:r w:rsidRPr="00BF6F0C">
              <w:rPr>
                <w:rFonts w:ascii="Arial" w:eastAsia="Times New Roman" w:hAnsi="Arial" w:cs="Arial"/>
                <w:sz w:val="24"/>
                <w:szCs w:val="24"/>
                <w:lang w:eastAsia="ru-RU"/>
              </w:rPr>
              <w:t>2020</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1" w:name="dst265"/>
            <w:bookmarkEnd w:id="11"/>
            <w:r w:rsidRPr="00BF6F0C">
              <w:rPr>
                <w:rFonts w:ascii="Arial" w:eastAsia="Times New Roman" w:hAnsi="Arial" w:cs="Arial"/>
                <w:sz w:val="24"/>
                <w:szCs w:val="24"/>
                <w:lang w:eastAsia="ru-RU"/>
              </w:rPr>
              <w:t>17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2" w:name="dst266"/>
            <w:bookmarkEnd w:id="12"/>
            <w:r w:rsidRPr="00BF6F0C">
              <w:rPr>
                <w:rFonts w:ascii="Arial" w:eastAsia="Times New Roman" w:hAnsi="Arial" w:cs="Arial"/>
                <w:sz w:val="24"/>
                <w:szCs w:val="24"/>
                <w:lang w:eastAsia="ru-RU"/>
              </w:rPr>
              <w:t>2021</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3" w:name="dst267"/>
            <w:bookmarkEnd w:id="13"/>
            <w:r w:rsidRPr="00BF6F0C">
              <w:rPr>
                <w:rFonts w:ascii="Arial" w:eastAsia="Times New Roman" w:hAnsi="Arial" w:cs="Arial"/>
                <w:sz w:val="24"/>
                <w:szCs w:val="24"/>
                <w:lang w:eastAsia="ru-RU"/>
              </w:rPr>
              <w:t>17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4" w:name="dst268"/>
            <w:bookmarkEnd w:id="14"/>
            <w:r w:rsidRPr="00BF6F0C">
              <w:rPr>
                <w:rFonts w:ascii="Arial" w:eastAsia="Times New Roman" w:hAnsi="Arial" w:cs="Arial"/>
                <w:sz w:val="24"/>
                <w:szCs w:val="24"/>
                <w:lang w:eastAsia="ru-RU"/>
              </w:rPr>
              <w:t>2022</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5" w:name="dst269"/>
            <w:bookmarkEnd w:id="15"/>
            <w:r w:rsidRPr="00BF6F0C">
              <w:rPr>
                <w:rFonts w:ascii="Arial" w:eastAsia="Times New Roman" w:hAnsi="Arial" w:cs="Arial"/>
                <w:sz w:val="24"/>
                <w:szCs w:val="24"/>
                <w:lang w:eastAsia="ru-RU"/>
              </w:rPr>
              <w:t>18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6" w:name="dst270"/>
            <w:bookmarkEnd w:id="16"/>
            <w:r w:rsidRPr="00BF6F0C">
              <w:rPr>
                <w:rFonts w:ascii="Arial" w:eastAsia="Times New Roman" w:hAnsi="Arial" w:cs="Arial"/>
                <w:sz w:val="24"/>
                <w:szCs w:val="24"/>
                <w:lang w:eastAsia="ru-RU"/>
              </w:rPr>
              <w:t>2023</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7" w:name="dst271"/>
            <w:bookmarkEnd w:id="17"/>
            <w:r w:rsidRPr="00BF6F0C">
              <w:rPr>
                <w:rFonts w:ascii="Arial" w:eastAsia="Times New Roman" w:hAnsi="Arial" w:cs="Arial"/>
                <w:sz w:val="24"/>
                <w:szCs w:val="24"/>
                <w:lang w:eastAsia="ru-RU"/>
              </w:rPr>
              <w:t>18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8" w:name="dst272"/>
            <w:bookmarkEnd w:id="18"/>
            <w:r w:rsidRPr="00BF6F0C">
              <w:rPr>
                <w:rFonts w:ascii="Arial" w:eastAsia="Times New Roman" w:hAnsi="Arial" w:cs="Arial"/>
                <w:sz w:val="24"/>
                <w:szCs w:val="24"/>
                <w:lang w:eastAsia="ru-RU"/>
              </w:rPr>
              <w:t>2024</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9" w:name="dst273"/>
            <w:bookmarkEnd w:id="19"/>
            <w:r w:rsidRPr="00BF6F0C">
              <w:rPr>
                <w:rFonts w:ascii="Arial" w:eastAsia="Times New Roman" w:hAnsi="Arial" w:cs="Arial"/>
                <w:sz w:val="24"/>
                <w:szCs w:val="24"/>
                <w:lang w:eastAsia="ru-RU"/>
              </w:rPr>
              <w:t>19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0" w:name="dst274"/>
            <w:bookmarkEnd w:id="20"/>
            <w:r w:rsidRPr="00BF6F0C">
              <w:rPr>
                <w:rFonts w:ascii="Arial" w:eastAsia="Times New Roman" w:hAnsi="Arial" w:cs="Arial"/>
                <w:sz w:val="24"/>
                <w:szCs w:val="24"/>
                <w:lang w:eastAsia="ru-RU"/>
              </w:rPr>
              <w:t>2025</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1" w:name="dst275"/>
            <w:bookmarkEnd w:id="21"/>
            <w:r w:rsidRPr="00BF6F0C">
              <w:rPr>
                <w:rFonts w:ascii="Arial" w:eastAsia="Times New Roman" w:hAnsi="Arial" w:cs="Arial"/>
                <w:sz w:val="24"/>
                <w:szCs w:val="24"/>
                <w:lang w:eastAsia="ru-RU"/>
              </w:rPr>
              <w:t>19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tcBorders>
              <w:top w:val="nil"/>
              <w:left w:val="nil"/>
              <w:bottom w:val="single" w:sz="8" w:space="0" w:color="000000"/>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2" w:name="dst276"/>
            <w:bookmarkEnd w:id="22"/>
            <w:r w:rsidRPr="00BF6F0C">
              <w:rPr>
                <w:rFonts w:ascii="Arial" w:eastAsia="Times New Roman" w:hAnsi="Arial" w:cs="Arial"/>
                <w:sz w:val="24"/>
                <w:szCs w:val="24"/>
                <w:lang w:eastAsia="ru-RU"/>
              </w:rPr>
              <w:t>2026 и последующие годы</w:t>
            </w:r>
          </w:p>
        </w:tc>
        <w:tc>
          <w:tcPr>
            <w:tcW w:w="6300" w:type="dxa"/>
            <w:tcBorders>
              <w:top w:val="nil"/>
              <w:left w:val="nil"/>
              <w:bottom w:val="single" w:sz="8" w:space="0" w:color="000000"/>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3" w:name="dst277"/>
            <w:bookmarkEnd w:id="23"/>
            <w:r w:rsidRPr="00BF6F0C">
              <w:rPr>
                <w:rFonts w:ascii="Arial" w:eastAsia="Times New Roman" w:hAnsi="Arial" w:cs="Arial"/>
                <w:sz w:val="24"/>
                <w:szCs w:val="24"/>
                <w:lang w:eastAsia="ru-RU"/>
              </w:rPr>
              <w:t>20 лет</w:t>
            </w:r>
          </w:p>
        </w:tc>
      </w:tr>
    </w:tbl>
    <w:p w:rsidR="00BF6F0C" w:rsidRPr="00BF6F0C" w:rsidRDefault="00BF6F0C" w:rsidP="00BF6F0C">
      <w:pPr>
        <w:spacing w:after="0" w:line="240" w:lineRule="auto"/>
        <w:ind w:right="-180" w:firstLine="709"/>
        <w:jc w:val="both"/>
        <w:rPr>
          <w:rFonts w:ascii="Arial" w:eastAsia="Times New Roman" w:hAnsi="Arial" w:cs="Arial"/>
          <w:sz w:val="24"/>
          <w:szCs w:val="24"/>
          <w:u w:val="single"/>
          <w:lang w:eastAsia="ru-RU"/>
        </w:rPr>
      </w:pP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1.6.2. Имеют необходимый стаж муниципальной службы (подпункт 1.6.1 настоящих Правил),  замещали должность муниципальной службы не менее 12 полных месяцев непосредственно перед увольнением и уволены с муниципальной службы по следующим основаниям:</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4" w:name="sub_841"/>
      <w:r w:rsidRPr="00BF6F0C">
        <w:rPr>
          <w:rFonts w:ascii="Arial" w:eastAsia="Times New Roman" w:hAnsi="Arial" w:cs="Arial"/>
          <w:sz w:val="24"/>
          <w:szCs w:val="24"/>
          <w:lang w:eastAsia="ru-RU"/>
        </w:rPr>
        <w:tab/>
        <w:t xml:space="preserve"> - соглашение сторон;</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5" w:name="sub_842"/>
      <w:bookmarkEnd w:id="24"/>
      <w:r w:rsidRPr="00BF6F0C">
        <w:rPr>
          <w:rFonts w:ascii="Arial" w:eastAsia="Times New Roman" w:hAnsi="Arial" w:cs="Arial"/>
          <w:sz w:val="24"/>
          <w:szCs w:val="24"/>
          <w:lang w:eastAsia="ru-RU"/>
        </w:rPr>
        <w:lastRenderedPageBreak/>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6" w:name="sub_843"/>
      <w:bookmarkEnd w:id="25"/>
      <w:r w:rsidRPr="00BF6F0C">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7" w:name="sub_844"/>
      <w:bookmarkEnd w:id="26"/>
      <w:r w:rsidRPr="00BF6F0C">
        <w:rPr>
          <w:rFonts w:ascii="Arial" w:eastAsia="Times New Roman" w:hAnsi="Arial" w:cs="Arial"/>
          <w:sz w:val="24"/>
          <w:szCs w:val="24"/>
          <w:lang w:eastAsia="ru-RU"/>
        </w:rPr>
        <w:tab/>
        <w:t>-  отказ от продолжения работы в связи с изменением определенных сторонами условий трудового договора;</w:t>
      </w:r>
    </w:p>
    <w:p w:rsidR="00BF6F0C" w:rsidRPr="00BF6F0C" w:rsidRDefault="00BF6F0C" w:rsidP="00BF6F0C">
      <w:pPr>
        <w:tabs>
          <w:tab w:val="left" w:pos="709"/>
          <w:tab w:val="left" w:pos="993"/>
        </w:tabs>
        <w:spacing w:after="0" w:line="240" w:lineRule="auto"/>
        <w:jc w:val="both"/>
        <w:rPr>
          <w:rFonts w:ascii="Arial" w:eastAsia="Times New Roman" w:hAnsi="Arial" w:cs="Arial"/>
          <w:sz w:val="24"/>
          <w:szCs w:val="24"/>
          <w:lang w:eastAsia="ru-RU"/>
        </w:rPr>
      </w:pPr>
      <w:bookmarkStart w:id="28" w:name="sub_848"/>
      <w:bookmarkEnd w:id="27"/>
      <w:r w:rsidRPr="00BF6F0C">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F6F0C" w:rsidRPr="00BF6F0C" w:rsidRDefault="00BF6F0C" w:rsidP="00BF6F0C">
      <w:pPr>
        <w:shd w:val="clear" w:color="auto" w:fill="FFFFFF"/>
        <w:spacing w:after="0" w:line="240" w:lineRule="auto"/>
        <w:jc w:val="both"/>
        <w:textAlignment w:val="baseline"/>
        <w:rPr>
          <w:rFonts w:ascii="Arial" w:eastAsia="Times New Roman" w:hAnsi="Arial" w:cs="Arial"/>
          <w:color w:val="000000"/>
          <w:spacing w:val="2"/>
          <w:sz w:val="24"/>
          <w:szCs w:val="24"/>
          <w:lang w:eastAsia="ru-RU"/>
        </w:rPr>
      </w:pPr>
      <w:bookmarkStart w:id="29" w:name="sub_8416"/>
      <w:bookmarkEnd w:id="28"/>
      <w:r w:rsidRPr="00BF6F0C">
        <w:rPr>
          <w:rFonts w:ascii="Arial" w:eastAsia="Times New Roman" w:hAnsi="Arial" w:cs="Arial"/>
          <w:sz w:val="24"/>
          <w:szCs w:val="24"/>
          <w:lang w:eastAsia="ru-RU"/>
        </w:rPr>
        <w:tab/>
      </w:r>
      <w:bookmarkEnd w:id="29"/>
      <w:r w:rsidRPr="00BF6F0C">
        <w:rPr>
          <w:rFonts w:ascii="Arial" w:eastAsia="Times New Roman" w:hAnsi="Arial" w:cs="Arial"/>
          <w:color w:val="000000"/>
          <w:spacing w:val="2"/>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6" w:history="1">
        <w:r w:rsidRPr="00BF6F0C">
          <w:rPr>
            <w:rFonts w:ascii="Arial" w:eastAsia="Times New Roman" w:hAnsi="Arial" w:cs="Arial"/>
            <w:color w:val="000000"/>
            <w:spacing w:val="2"/>
            <w:sz w:val="24"/>
            <w:szCs w:val="24"/>
            <w:u w:val="single"/>
            <w:lang w:eastAsia="ru-RU"/>
          </w:rPr>
          <w:t>Федерального закона от 2 марта 2007    года №25-ФЗ «О муниципальной службе в Российской Федерации»</w:t>
        </w:r>
      </w:hyperlink>
      <w:r w:rsidRPr="00BF6F0C">
        <w:rPr>
          <w:rFonts w:ascii="Arial" w:eastAsia="Times New Roman" w:hAnsi="Arial" w:cs="Arial"/>
          <w:color w:val="000000"/>
          <w:spacing w:val="2"/>
          <w:sz w:val="24"/>
          <w:szCs w:val="24"/>
          <w:lang w:eastAsia="ru-RU"/>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1.6.3. Имеют необходимый стаж муниципальной службы (подпункт 1.6.1 настоящих Правил),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BF6F0C">
        <w:rPr>
          <w:rFonts w:ascii="Arial" w:eastAsia="Times New Roman" w:hAnsi="Arial" w:cs="Arial"/>
          <w:sz w:val="24"/>
          <w:szCs w:val="24"/>
          <w:lang w:eastAsia="ru-RU"/>
        </w:rPr>
        <w:tab/>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отказ от перевода в другую местность вместе с представителем    нанимателя (работодателем);</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0" w:name="sub_849"/>
      <w:r w:rsidRPr="00BF6F0C">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1" w:name="sub_8410"/>
      <w:bookmarkEnd w:id="30"/>
      <w:r w:rsidRPr="00BF6F0C">
        <w:rPr>
          <w:rFonts w:ascii="Arial" w:eastAsia="Times New Roman" w:hAnsi="Arial" w:cs="Arial"/>
          <w:sz w:val="24"/>
          <w:szCs w:val="24"/>
          <w:lang w:eastAsia="ru-RU"/>
        </w:rPr>
        <w:tab/>
        <w:t>-  ликвидация органов местного самоуправления;</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2" w:name="sub_8411"/>
      <w:bookmarkEnd w:id="31"/>
      <w:r w:rsidRPr="00BF6F0C">
        <w:rPr>
          <w:rFonts w:ascii="Arial" w:eastAsia="Times New Roman" w:hAnsi="Arial" w:cs="Arial"/>
          <w:sz w:val="24"/>
          <w:szCs w:val="24"/>
          <w:lang w:eastAsia="ru-RU"/>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3" w:name="sub_8412"/>
      <w:bookmarkEnd w:id="32"/>
      <w:r w:rsidRPr="00BF6F0C">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4" w:name="sub_8413"/>
      <w:bookmarkEnd w:id="33"/>
      <w:r w:rsidRPr="00BF6F0C">
        <w:rPr>
          <w:rFonts w:ascii="Arial" w:eastAsia="Times New Roman" w:hAnsi="Arial" w:cs="Arial"/>
          <w:sz w:val="24"/>
          <w:szCs w:val="24"/>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w:t>
      </w:r>
      <w:r w:rsidRPr="00BF6F0C">
        <w:rPr>
          <w:rFonts w:ascii="Arial" w:eastAsia="Times New Roman" w:hAnsi="Arial" w:cs="Arial"/>
          <w:sz w:val="24"/>
          <w:szCs w:val="24"/>
          <w:lang w:eastAsia="ru-RU"/>
        </w:rPr>
        <w:lastRenderedPageBreak/>
        <w:t>Правительства Российской Федерации или органа государственной власти Курской области;</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5" w:name="sub_8414"/>
      <w:bookmarkEnd w:id="34"/>
      <w:r w:rsidRPr="00BF6F0C">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5"/>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xml:space="preserve">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не менее 7 лет.</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r w:rsidR="00C03089">
        <w:rPr>
          <w:rFonts w:ascii="Arial" w:eastAsia="Times New Roman" w:hAnsi="Arial" w:cs="Arial"/>
          <w:sz w:val="24"/>
          <w:szCs w:val="24"/>
          <w:lang w:eastAsia="ru-RU"/>
        </w:rPr>
        <w:t xml:space="preserve"> </w:t>
      </w:r>
      <w:hyperlink r:id="rId17" w:history="1">
        <w:r w:rsidRPr="001D2204">
          <w:rPr>
            <w:rFonts w:ascii="Arial" w:eastAsia="Times New Roman" w:hAnsi="Arial" w:cs="Arial"/>
            <w:sz w:val="24"/>
            <w:szCs w:val="24"/>
            <w:lang w:eastAsia="ru-RU"/>
          </w:rPr>
          <w:t>Федеральным законом</w:t>
        </w:r>
      </w:hyperlink>
      <w:r w:rsidRPr="00BF6F0C">
        <w:rPr>
          <w:rFonts w:ascii="Arial" w:eastAsia="Times New Roman" w:hAnsi="Arial" w:cs="Arial"/>
          <w:sz w:val="24"/>
          <w:szCs w:val="24"/>
          <w:lang w:eastAsia="ru-RU"/>
        </w:rPr>
        <w:t xml:space="preserve"> «О страховых пенсиях».</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pacing w:val="2"/>
          <w:sz w:val="24"/>
          <w:szCs w:val="24"/>
          <w:shd w:val="clear" w:color="auto" w:fill="FFFFFF"/>
          <w:lang w:eastAsia="ru-RU"/>
        </w:rPr>
        <w:t>1.7. За лицами, проходившими муниципальную службу, приобретшими право на пенсию за выслугу лет, устанавливаемую в   соответствии с </w:t>
      </w:r>
      <w:hyperlink r:id="rId18" w:history="1">
        <w:r w:rsidRPr="00BF6F0C">
          <w:rPr>
            <w:rFonts w:ascii="Arial" w:eastAsia="Times New Roman" w:hAnsi="Arial" w:cs="Arial"/>
            <w:color w:val="0000FF"/>
            <w:spacing w:val="2"/>
            <w:sz w:val="24"/>
            <w:u w:val="single"/>
            <w:shd w:val="clear" w:color="auto" w:fill="FFFFFF"/>
            <w:lang w:eastAsia="ru-RU"/>
          </w:rPr>
          <w:t>Законом Курской области «О муниципальной службе в     Курской области»</w:t>
        </w:r>
      </w:hyperlink>
      <w:r w:rsidRPr="00BF6F0C">
        <w:rPr>
          <w:rFonts w:ascii="Arial" w:eastAsia="Times New Roman" w:hAnsi="Arial" w:cs="Arial"/>
          <w:spacing w:val="2"/>
          <w:sz w:val="24"/>
          <w:szCs w:val="24"/>
          <w:shd w:val="clear" w:color="auto" w:fill="FFFFFF"/>
          <w:lang w:eastAsia="ru-RU"/>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9" w:history="1">
        <w:r w:rsidRPr="00BF6F0C">
          <w:rPr>
            <w:rFonts w:ascii="Arial" w:eastAsia="Times New Roman" w:hAnsi="Arial" w:cs="Arial"/>
            <w:color w:val="0000FF"/>
            <w:spacing w:val="2"/>
            <w:sz w:val="24"/>
            <w:u w:val="single"/>
            <w:shd w:val="clear" w:color="auto" w:fill="FFFFFF"/>
            <w:lang w:eastAsia="ru-RU"/>
          </w:rPr>
          <w:t>Федеральным законом от 28 декабря 2013 года № 400-ФЗ «О страховых пенсиях»</w:t>
        </w:r>
      </w:hyperlink>
      <w:r w:rsidRPr="00BF6F0C">
        <w:rPr>
          <w:rFonts w:ascii="Arial" w:eastAsia="Times New Roman" w:hAnsi="Arial" w:cs="Arial"/>
          <w:spacing w:val="2"/>
          <w:sz w:val="24"/>
          <w:szCs w:val="24"/>
          <w:shd w:val="clear" w:color="auto" w:fill="FFFFFF"/>
          <w:lang w:eastAsia="ru-RU"/>
        </w:rPr>
        <w:t>, сохраняется право на пенсию за выслугу лет в соответствии с </w:t>
      </w:r>
      <w:hyperlink r:id="rId20" w:history="1">
        <w:r w:rsidRPr="00BF6F0C">
          <w:rPr>
            <w:rFonts w:ascii="Arial" w:eastAsia="Times New Roman" w:hAnsi="Arial" w:cs="Arial"/>
            <w:color w:val="0000FF"/>
            <w:spacing w:val="2"/>
            <w:sz w:val="24"/>
            <w:u w:val="single"/>
            <w:shd w:val="clear" w:color="auto" w:fill="FFFFFF"/>
            <w:lang w:eastAsia="ru-RU"/>
          </w:rPr>
          <w:t>Законом Курской области «О муниципальной службе в Курской области»</w:t>
        </w:r>
      </w:hyperlink>
      <w:r w:rsidRPr="00BF6F0C">
        <w:rPr>
          <w:rFonts w:ascii="Arial" w:eastAsia="Times New Roman" w:hAnsi="Arial" w:cs="Arial"/>
          <w:spacing w:val="2"/>
          <w:sz w:val="24"/>
          <w:szCs w:val="24"/>
          <w:shd w:val="clear" w:color="auto" w:fill="FFFFFF"/>
          <w:lang w:eastAsia="ru-RU"/>
        </w:rPr>
        <w:t> и актами органов местного самоуправления без учета изменений, внесенных </w:t>
      </w:r>
      <w:hyperlink r:id="rId21" w:history="1">
        <w:r w:rsidRPr="00BF6F0C">
          <w:rPr>
            <w:rFonts w:ascii="Arial" w:eastAsia="Times New Roman" w:hAnsi="Arial" w:cs="Arial"/>
            <w:color w:val="0000FF"/>
            <w:spacing w:val="2"/>
            <w:sz w:val="24"/>
            <w:u w:val="single"/>
            <w:shd w:val="clear" w:color="auto" w:fill="FFFFFF"/>
            <w:lang w:eastAsia="ru-RU"/>
          </w:rPr>
          <w:t>Федеральным законом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BF6F0C">
        <w:rPr>
          <w:rFonts w:ascii="Arial" w:eastAsia="Times New Roman" w:hAnsi="Arial" w:cs="Arial"/>
          <w:spacing w:val="2"/>
          <w:sz w:val="24"/>
          <w:szCs w:val="24"/>
          <w:shd w:val="clear" w:color="auto" w:fill="FFFFFF"/>
          <w:lang w:eastAsia="ru-RU"/>
        </w:rPr>
        <w:t> в пункт 4 статьи 7 </w:t>
      </w:r>
      <w:hyperlink r:id="rId22" w:history="1">
        <w:r w:rsidRPr="00BF6F0C">
          <w:rPr>
            <w:rFonts w:ascii="Arial" w:eastAsia="Times New Roman" w:hAnsi="Arial" w:cs="Arial"/>
            <w:color w:val="0000FF"/>
            <w:spacing w:val="2"/>
            <w:sz w:val="24"/>
            <w:u w:val="single"/>
            <w:shd w:val="clear" w:color="auto" w:fill="FFFFFF"/>
            <w:lang w:eastAsia="ru-RU"/>
          </w:rPr>
          <w:t>Федерального закона от 15 декабря 2001 года №166-ФЗ «О государственном пенсионном обеспечении в Российской Федерации»</w:t>
        </w:r>
      </w:hyperlink>
      <w:r w:rsidRPr="00BF6F0C">
        <w:rPr>
          <w:rFonts w:ascii="Arial" w:eastAsia="Times New Roman" w:hAnsi="Arial" w:cs="Arial"/>
          <w:spacing w:val="2"/>
          <w:sz w:val="24"/>
          <w:szCs w:val="24"/>
          <w:shd w:val="clear" w:color="auto" w:fill="FFFFFF"/>
          <w:lang w:eastAsia="ru-RU"/>
        </w:rPr>
        <w:t> и Законом Курской области от 01.02.2017 №2-ЗКО в статью 8 </w:t>
      </w:r>
      <w:hyperlink r:id="rId23" w:history="1">
        <w:r w:rsidRPr="00BF6F0C">
          <w:rPr>
            <w:rFonts w:ascii="Arial" w:eastAsia="Times New Roman" w:hAnsi="Arial" w:cs="Arial"/>
            <w:color w:val="0000FF"/>
            <w:spacing w:val="2"/>
            <w:sz w:val="24"/>
            <w:u w:val="single"/>
            <w:shd w:val="clear" w:color="auto" w:fill="FFFFFF"/>
            <w:lang w:eastAsia="ru-RU"/>
          </w:rPr>
          <w:t>Закона Курской области «О муниципальной службе в Курской области»</w:t>
        </w:r>
      </w:hyperlink>
      <w:r w:rsidRPr="00BF6F0C">
        <w:rPr>
          <w:rFonts w:ascii="Arial" w:eastAsia="Times New Roman" w:hAnsi="Arial" w:cs="Arial"/>
          <w:spacing w:val="2"/>
          <w:sz w:val="24"/>
          <w:szCs w:val="24"/>
          <w:shd w:val="clear" w:color="auto" w:fill="FFFFFF"/>
          <w:lang w:eastAsia="ru-RU"/>
        </w:rPr>
        <w:t>.</w:t>
      </w:r>
    </w:p>
    <w:p w:rsidR="00BF6F0C" w:rsidRPr="00BF6F0C" w:rsidRDefault="00BF6F0C" w:rsidP="00BF6F0C">
      <w:pPr>
        <w:spacing w:after="0" w:line="240" w:lineRule="auto"/>
        <w:jc w:val="center"/>
        <w:rPr>
          <w:rFonts w:ascii="Arial" w:eastAsia="Times New Roman" w:hAnsi="Arial" w:cs="Arial"/>
          <w:sz w:val="24"/>
          <w:szCs w:val="24"/>
          <w:lang w:eastAsia="ru-RU"/>
        </w:rPr>
      </w:pP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 xml:space="preserve">2. Порядок обращения за пенсией за выслугу лет </w:t>
      </w: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2.1. Муниципальный служащий, имеющий право на пенсию за выслугу лет, подает письменное заявление, форма которого предусмотрена </w:t>
      </w:r>
      <w:r w:rsidRPr="001D2204">
        <w:rPr>
          <w:rFonts w:ascii="Arial" w:eastAsia="Times New Roman" w:hAnsi="Arial" w:cs="Arial"/>
          <w:bCs/>
          <w:sz w:val="24"/>
          <w:szCs w:val="24"/>
          <w:lang w:eastAsia="ru-RU"/>
        </w:rPr>
        <w:lastRenderedPageBreak/>
        <w:t>приложением №1</w:t>
      </w:r>
      <w:r w:rsidRPr="00BF6F0C">
        <w:rPr>
          <w:rFonts w:ascii="Arial" w:eastAsia="Times New Roman" w:hAnsi="Arial" w:cs="Arial"/>
          <w:sz w:val="24"/>
          <w:szCs w:val="24"/>
          <w:lang w:eastAsia="ru-RU"/>
        </w:rPr>
        <w:t xml:space="preserve"> к настоящим Правилам на имя Главы </w:t>
      </w:r>
      <w:r w:rsidR="00DD0EB3">
        <w:rPr>
          <w:rFonts w:ascii="Arial" w:eastAsia="Times New Roman" w:hAnsi="Arial" w:cs="Arial"/>
          <w:sz w:val="24"/>
          <w:szCs w:val="24"/>
          <w:lang w:eastAsia="ru-RU"/>
        </w:rPr>
        <w:t>Михайловского</w:t>
      </w:r>
      <w:r w:rsidR="001D2204">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с необходимыми документами </w:t>
      </w:r>
      <w:r w:rsidR="00BA1833">
        <w:rPr>
          <w:rFonts w:ascii="Arial" w:eastAsia="Times New Roman" w:hAnsi="Arial" w:cs="Arial"/>
          <w:sz w:val="24"/>
          <w:szCs w:val="24"/>
          <w:lang w:eastAsia="ru-RU"/>
        </w:rPr>
        <w:t xml:space="preserve">заместителю Главы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2.2. Муниципальный служащий может обращаться за пенсией за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2.3. </w:t>
      </w:r>
      <w:r w:rsidR="00BA1833">
        <w:rPr>
          <w:rFonts w:ascii="Arial" w:eastAsia="Times New Roman" w:hAnsi="Arial" w:cs="Arial"/>
          <w:sz w:val="24"/>
          <w:szCs w:val="24"/>
          <w:lang w:eastAsia="ru-RU"/>
        </w:rPr>
        <w:t xml:space="preserve">Заместитель </w:t>
      </w:r>
      <w:r w:rsidRPr="00BF6F0C">
        <w:rPr>
          <w:rFonts w:ascii="Arial" w:eastAsia="Times New Roman" w:hAnsi="Arial" w:cs="Arial"/>
          <w:sz w:val="24"/>
          <w:szCs w:val="24"/>
          <w:lang w:eastAsia="ru-RU"/>
        </w:rPr>
        <w:t>Глав</w:t>
      </w:r>
      <w:r w:rsidR="00BA1833">
        <w:rPr>
          <w:rFonts w:ascii="Arial" w:eastAsia="Times New Roman" w:hAnsi="Arial" w:cs="Arial"/>
          <w:sz w:val="24"/>
          <w:szCs w:val="24"/>
          <w:lang w:eastAsia="ru-RU"/>
        </w:rPr>
        <w:t>ы</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2.4.  Перечень  документов, необходимых для назначения пенсии за выслугу лет лицам, замещавшим должности муниципальной службы:</w:t>
      </w:r>
      <w:r w:rsidRPr="00BF6F0C">
        <w:rPr>
          <w:rFonts w:ascii="Arial" w:eastAsia="Times New Roman" w:hAnsi="Arial" w:cs="Arial"/>
          <w:sz w:val="24"/>
          <w:szCs w:val="24"/>
          <w:lang w:val="en-US" w:eastAsia="ru-RU"/>
        </w:rPr>
        <w:t> </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а) заявление в письменной форме согласно </w:t>
      </w:r>
      <w:r w:rsidRPr="00BA1833">
        <w:rPr>
          <w:rFonts w:ascii="Arial" w:eastAsia="Times New Roman" w:hAnsi="Arial" w:cs="Arial"/>
          <w:bCs/>
          <w:sz w:val="24"/>
          <w:szCs w:val="24"/>
          <w:lang w:eastAsia="ru-RU"/>
        </w:rPr>
        <w:t>приложению №1</w:t>
      </w:r>
      <w:r w:rsidRPr="00BF6F0C">
        <w:rPr>
          <w:rFonts w:ascii="Arial" w:eastAsia="Times New Roman" w:hAnsi="Arial" w:cs="Arial"/>
          <w:sz w:val="24"/>
          <w:szCs w:val="24"/>
          <w:lang w:eastAsia="ru-RU"/>
        </w:rPr>
        <w:t xml:space="preserve"> к          настоящим  Правилам (предоставляется заявителем лично);</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б) копия паспорта (стр. 2-3, 4-5) (предоставляется заявителем лично);</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в) представление Администрации</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в котором заявитель замещал должность муниципальной службы,  согласно </w:t>
      </w:r>
      <w:r w:rsidRPr="00BF6F0C">
        <w:rPr>
          <w:rFonts w:ascii="Arial" w:eastAsia="Times New Roman" w:hAnsi="Arial" w:cs="Arial"/>
          <w:b/>
          <w:sz w:val="24"/>
          <w:szCs w:val="24"/>
          <w:lang w:eastAsia="ru-RU"/>
        </w:rPr>
        <w:t>приложению №2</w:t>
      </w:r>
      <w:r w:rsidRPr="00BF6F0C">
        <w:rPr>
          <w:rFonts w:ascii="Arial" w:eastAsia="Times New Roman" w:hAnsi="Arial" w:cs="Arial"/>
          <w:sz w:val="24"/>
          <w:szCs w:val="24"/>
          <w:lang w:eastAsia="ru-RU"/>
        </w:rPr>
        <w:t xml:space="preserve"> к настоящим  Правилам ;</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BF6F0C">
        <w:rPr>
          <w:rFonts w:ascii="Arial" w:eastAsia="Times New Roman" w:hAnsi="Arial" w:cs="Arial"/>
          <w:b/>
          <w:sz w:val="24"/>
          <w:szCs w:val="24"/>
          <w:lang w:eastAsia="ru-RU"/>
        </w:rPr>
        <w:t xml:space="preserve">приложению №3 </w:t>
      </w:r>
      <w:r w:rsidRPr="00BF6F0C">
        <w:rPr>
          <w:rFonts w:ascii="Arial" w:eastAsia="Times New Roman" w:hAnsi="Arial" w:cs="Arial"/>
          <w:sz w:val="24"/>
          <w:szCs w:val="24"/>
          <w:lang w:eastAsia="ru-RU"/>
        </w:rPr>
        <w:t>к настоящим  Правилам;</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hyperlink r:id="rId24" w:history="1">
        <w:r w:rsidRPr="00BF6F0C">
          <w:rPr>
            <w:rFonts w:ascii="Arial" w:eastAsia="Times New Roman" w:hAnsi="Arial" w:cs="Arial"/>
            <w:b/>
            <w:bCs/>
            <w:lang w:eastAsia="ru-RU"/>
          </w:rPr>
          <w:t>частью 1 статьи 8</w:t>
        </w:r>
      </w:hyperlink>
      <w:r w:rsidRPr="00BF6F0C">
        <w:rPr>
          <w:rFonts w:ascii="Arial" w:eastAsia="Times New Roman" w:hAnsi="Arial" w:cs="Arial"/>
          <w:b/>
          <w:sz w:val="24"/>
          <w:szCs w:val="24"/>
          <w:lang w:eastAsia="ru-RU"/>
        </w:rPr>
        <w:t xml:space="preserve">, </w:t>
      </w:r>
      <w:hyperlink r:id="rId25" w:history="1">
        <w:r w:rsidRPr="00BF6F0C">
          <w:rPr>
            <w:rFonts w:ascii="Arial" w:eastAsia="Times New Roman" w:hAnsi="Arial" w:cs="Arial"/>
            <w:b/>
            <w:bCs/>
            <w:lang w:eastAsia="ru-RU"/>
          </w:rPr>
          <w:t>статьями 30 - 33</w:t>
        </w:r>
      </w:hyperlink>
      <w:r w:rsidRPr="00BF6F0C">
        <w:rPr>
          <w:rFonts w:ascii="Arial" w:eastAsia="Times New Roman" w:hAnsi="Arial" w:cs="Arial"/>
          <w:sz w:val="24"/>
          <w:szCs w:val="24"/>
          <w:lang w:eastAsia="ru-RU"/>
        </w:rPr>
        <w:t xml:space="preserve"> Федерального закона «О страховых     пенсиях»,  согласно </w:t>
      </w:r>
      <w:r w:rsidRPr="00BF6F0C">
        <w:rPr>
          <w:rFonts w:ascii="Arial" w:eastAsia="Times New Roman" w:hAnsi="Arial" w:cs="Arial"/>
          <w:b/>
          <w:sz w:val="24"/>
          <w:szCs w:val="24"/>
          <w:lang w:eastAsia="ru-RU"/>
        </w:rPr>
        <w:t>приложению № 4</w:t>
      </w:r>
      <w:r w:rsidRPr="00BF6F0C">
        <w:rPr>
          <w:rFonts w:ascii="Arial" w:eastAsia="Times New Roman" w:hAnsi="Arial" w:cs="Arial"/>
          <w:sz w:val="24"/>
          <w:szCs w:val="24"/>
          <w:lang w:eastAsia="ru-RU"/>
        </w:rPr>
        <w:t xml:space="preserve"> к настоящи</w:t>
      </w:r>
      <w:r w:rsidR="0000670C">
        <w:rPr>
          <w:rFonts w:ascii="Arial" w:eastAsia="Times New Roman" w:hAnsi="Arial" w:cs="Arial"/>
          <w:sz w:val="24"/>
          <w:szCs w:val="24"/>
          <w:lang w:eastAsia="ru-RU"/>
        </w:rPr>
        <w:t>м  Правилам   (предоставляется в Администрацию</w:t>
      </w:r>
      <w:r w:rsidRPr="00BF6F0C">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 xml:space="preserve">ж) копия  постановления (распоряжения, приказа) об увольнении с    муниципальной службы (предоставляется Администрации </w:t>
      </w:r>
      <w:r w:rsidR="00C03089">
        <w:rPr>
          <w:rFonts w:ascii="Arial" w:eastAsia="Times New Roman" w:hAnsi="Arial" w:cs="Arial"/>
          <w:sz w:val="24"/>
          <w:szCs w:val="24"/>
        </w:rPr>
        <w:t>Михайловского сельсовета Рыльского</w:t>
      </w:r>
      <w:r w:rsidRPr="00BF6F0C">
        <w:rPr>
          <w:rFonts w:ascii="Arial" w:eastAsia="Times New Roman" w:hAnsi="Arial" w:cs="Arial"/>
          <w:sz w:val="24"/>
          <w:szCs w:val="24"/>
        </w:rPr>
        <w:t xml:space="preserve"> района), заявителем лично);</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з) копия трудовой  книжки (предоставляется заявителем лично) и (или) сведения о трудовой деятельности, предусмотренные статьей 66.1 Трудового кодекса Российской Федерации»;</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к) согласие на обработку персональных данных согласно </w:t>
      </w:r>
      <w:r w:rsidRPr="00BF6F0C">
        <w:rPr>
          <w:rFonts w:ascii="Arial" w:eastAsia="Times New Roman" w:hAnsi="Arial" w:cs="Arial"/>
          <w:b/>
          <w:sz w:val="24"/>
          <w:szCs w:val="24"/>
          <w:lang w:eastAsia="ru-RU"/>
        </w:rPr>
        <w:t>приложению № 5</w:t>
      </w:r>
      <w:r w:rsidRPr="00BF6F0C">
        <w:rPr>
          <w:rFonts w:ascii="Arial" w:eastAsia="Times New Roman" w:hAnsi="Arial" w:cs="Arial"/>
          <w:sz w:val="24"/>
          <w:szCs w:val="24"/>
          <w:lang w:eastAsia="ru-RU"/>
        </w:rPr>
        <w:t xml:space="preserve">  к настоящим  Правилам (предоставляется заявителем лично);</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w:t>
      </w:r>
      <w:r w:rsidR="00C03089">
        <w:rPr>
          <w:rFonts w:ascii="Arial" w:eastAsia="Times New Roman" w:hAnsi="Arial" w:cs="Arial"/>
          <w:sz w:val="24"/>
          <w:szCs w:val="24"/>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rPr>
        <w:t xml:space="preserve">  о зачёте в стаж муниципальной службы иных периодов службы (работы) для назначения пенсии за выслугу лет, копия военного билета и т.п.).</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lastRenderedPageBreak/>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2.8. В случае реорганизации (ликвидации) Администрации</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rPr>
          <w:rFonts w:ascii="Arial" w:eastAsia="Times New Roman" w:hAnsi="Arial" w:cs="Arial"/>
          <w:sz w:val="24"/>
          <w:szCs w:val="24"/>
          <w:lang w:eastAsia="ru-RU"/>
        </w:rPr>
      </w:pPr>
    </w:p>
    <w:p w:rsidR="00BF6F0C" w:rsidRPr="00265E63" w:rsidRDefault="00BF6F0C" w:rsidP="00BF6F0C">
      <w:pPr>
        <w:spacing w:after="0" w:line="240" w:lineRule="auto"/>
        <w:ind w:firstLine="540"/>
        <w:jc w:val="center"/>
        <w:rPr>
          <w:rFonts w:ascii="Arial" w:eastAsia="Times New Roman" w:hAnsi="Arial" w:cs="Arial"/>
          <w:b/>
          <w:sz w:val="24"/>
          <w:szCs w:val="24"/>
          <w:lang w:eastAsia="ru-RU"/>
        </w:rPr>
      </w:pPr>
      <w:r w:rsidRPr="00265E63">
        <w:rPr>
          <w:rFonts w:ascii="Arial" w:eastAsia="Times New Roman" w:hAnsi="Arial" w:cs="Arial"/>
          <w:b/>
          <w:sz w:val="24"/>
          <w:szCs w:val="24"/>
          <w:lang w:eastAsia="ru-RU"/>
        </w:rPr>
        <w:t xml:space="preserve">3. Порядок рассмотрения заявления о назначении </w:t>
      </w:r>
    </w:p>
    <w:p w:rsidR="00BF6F0C" w:rsidRPr="00265E63" w:rsidRDefault="00BF6F0C" w:rsidP="00BF6F0C">
      <w:pPr>
        <w:spacing w:after="0" w:line="240" w:lineRule="auto"/>
        <w:ind w:firstLine="540"/>
        <w:jc w:val="center"/>
        <w:rPr>
          <w:rFonts w:ascii="Arial" w:eastAsia="Times New Roman" w:hAnsi="Arial" w:cs="Arial"/>
          <w:b/>
          <w:sz w:val="24"/>
          <w:szCs w:val="24"/>
          <w:lang w:eastAsia="ru-RU"/>
        </w:rPr>
      </w:pPr>
      <w:r w:rsidRPr="00265E63">
        <w:rPr>
          <w:rFonts w:ascii="Arial" w:eastAsia="Times New Roman" w:hAnsi="Arial" w:cs="Arial"/>
          <w:b/>
          <w:sz w:val="24"/>
          <w:szCs w:val="24"/>
          <w:lang w:eastAsia="ru-RU"/>
        </w:rPr>
        <w:t>(перерасчете) пенсии за выслугу лет</w:t>
      </w:r>
    </w:p>
    <w:p w:rsidR="00BF6F0C" w:rsidRPr="00265E63" w:rsidRDefault="00BF6F0C" w:rsidP="00BF6F0C">
      <w:pPr>
        <w:spacing w:after="0" w:line="240" w:lineRule="auto"/>
        <w:ind w:firstLine="540"/>
        <w:jc w:val="center"/>
        <w:rPr>
          <w:rFonts w:ascii="Arial" w:eastAsia="Times New Roman" w:hAnsi="Arial" w:cs="Arial"/>
          <w:b/>
          <w:sz w:val="24"/>
          <w:szCs w:val="24"/>
          <w:lang w:eastAsia="ru-RU"/>
        </w:rPr>
      </w:pP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3.1. При приеме заявления о назначении (перерасчете) пенсии за  выслугу лет от муниципального служащего, имеющего право на эту пенсию, и при наличии всех необходимых документов для ее назначения  (перерасчета)   </w:t>
      </w:r>
      <w:bookmarkStart w:id="36" w:name="_Hlk91075223"/>
      <w:r w:rsidR="00BA1833" w:rsidRPr="00265E63">
        <w:rPr>
          <w:rFonts w:ascii="Arial" w:eastAsia="Times New Roman" w:hAnsi="Arial" w:cs="Arial"/>
          <w:sz w:val="24"/>
          <w:szCs w:val="24"/>
          <w:lang w:eastAsia="ru-RU"/>
        </w:rPr>
        <w:t xml:space="preserve">заместитель Главы </w:t>
      </w:r>
      <w:r w:rsidR="00DD0EB3" w:rsidRPr="00265E63">
        <w:rPr>
          <w:rFonts w:ascii="Arial" w:eastAsia="Times New Roman" w:hAnsi="Arial" w:cs="Arial"/>
          <w:sz w:val="24"/>
          <w:szCs w:val="24"/>
          <w:lang w:eastAsia="ru-RU"/>
        </w:rPr>
        <w:t>Михайловского</w:t>
      </w:r>
      <w:r w:rsidR="00360B68" w:rsidRPr="00265E63">
        <w:rPr>
          <w:rFonts w:ascii="Arial" w:eastAsia="Times New Roman" w:hAnsi="Arial" w:cs="Arial"/>
          <w:sz w:val="24"/>
          <w:szCs w:val="24"/>
          <w:lang w:eastAsia="ru-RU"/>
        </w:rPr>
        <w:t xml:space="preserve"> сельсовета Рыльского района</w:t>
      </w:r>
      <w:bookmarkEnd w:id="36"/>
      <w:r w:rsidRPr="00265E63">
        <w:rPr>
          <w:rFonts w:ascii="Arial" w:eastAsia="Times New Roman" w:hAnsi="Arial" w:cs="Arial"/>
          <w:sz w:val="24"/>
          <w:szCs w:val="24"/>
          <w:lang w:eastAsia="ru-RU"/>
        </w:rPr>
        <w:t xml:space="preserve">, в котором муниципальный служащий  </w:t>
      </w:r>
      <w:r w:rsidR="0000670C" w:rsidRPr="00265E63">
        <w:rPr>
          <w:rFonts w:ascii="Arial" w:eastAsia="Times New Roman" w:hAnsi="Arial" w:cs="Arial"/>
          <w:sz w:val="24"/>
          <w:szCs w:val="24"/>
          <w:lang w:eastAsia="ru-RU"/>
        </w:rPr>
        <w:t>сельсовета</w:t>
      </w:r>
      <w:r w:rsidRPr="00265E63">
        <w:rPr>
          <w:rFonts w:ascii="Arial" w:eastAsia="Times New Roman" w:hAnsi="Arial" w:cs="Arial"/>
          <w:sz w:val="24"/>
          <w:szCs w:val="24"/>
          <w:lang w:eastAsia="ru-RU"/>
        </w:rPr>
        <w:t xml:space="preserve"> замещал должность муниципальной службы перед увольнением:</w:t>
      </w:r>
    </w:p>
    <w:p w:rsidR="00BF6F0C" w:rsidRPr="00265E63"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BF6F0C" w:rsidRPr="00265E63"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сверяет копии представленных документов с их подлинниками,       заверяет их и возвращает подлинники заявителю; </w:t>
      </w:r>
    </w:p>
    <w:p w:rsidR="00BF6F0C" w:rsidRPr="00265E63"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проверяет соответствие представленных документов требованиям, указанным в пункте 2.6 настоящих Правил; </w:t>
      </w:r>
    </w:p>
    <w:p w:rsidR="00BF6F0C" w:rsidRPr="00265E63" w:rsidRDefault="00BF6F0C" w:rsidP="00BF6F0C">
      <w:pPr>
        <w:tabs>
          <w:tab w:val="left" w:pos="720"/>
        </w:tabs>
        <w:spacing w:after="0" w:line="240" w:lineRule="auto"/>
        <w:ind w:firstLine="709"/>
        <w:jc w:val="both"/>
        <w:rPr>
          <w:rFonts w:ascii="Arial" w:eastAsia="Times New Roman" w:hAnsi="Arial" w:cs="Arial"/>
          <w:spacing w:val="3"/>
          <w:sz w:val="24"/>
          <w:szCs w:val="24"/>
          <w:lang w:eastAsia="ru-RU"/>
        </w:rPr>
      </w:pPr>
      <w:r w:rsidRPr="00265E63">
        <w:rPr>
          <w:rFonts w:ascii="Arial" w:eastAsia="Times New Roman" w:hAnsi="Arial" w:cs="Arial"/>
          <w:sz w:val="24"/>
          <w:szCs w:val="24"/>
          <w:lang w:eastAsia="ru-RU"/>
        </w:rPr>
        <w:t>- получает от заявителя письменное обязательство о необходимости информировать Администрацию</w:t>
      </w:r>
      <w:r w:rsidR="00C03089" w:rsidRPr="00265E63">
        <w:rPr>
          <w:rFonts w:ascii="Arial" w:eastAsia="Times New Roman" w:hAnsi="Arial" w:cs="Arial"/>
          <w:sz w:val="24"/>
          <w:szCs w:val="24"/>
          <w:lang w:eastAsia="ru-RU"/>
        </w:rPr>
        <w:t xml:space="preserve"> </w:t>
      </w:r>
      <w:r w:rsidR="00DD0EB3" w:rsidRPr="00265E63">
        <w:rPr>
          <w:rFonts w:ascii="Arial" w:eastAsia="Times New Roman" w:hAnsi="Arial" w:cs="Arial"/>
          <w:sz w:val="24"/>
          <w:szCs w:val="24"/>
          <w:lang w:eastAsia="ru-RU"/>
        </w:rPr>
        <w:t>Михайловского</w:t>
      </w:r>
      <w:r w:rsidR="00BA1833" w:rsidRPr="00265E63">
        <w:rPr>
          <w:rFonts w:ascii="Arial" w:eastAsia="Times New Roman" w:hAnsi="Arial" w:cs="Arial"/>
          <w:sz w:val="24"/>
          <w:szCs w:val="24"/>
          <w:lang w:eastAsia="ru-RU"/>
        </w:rPr>
        <w:t xml:space="preserve"> сельсовета Рыльского района</w:t>
      </w:r>
      <w:r w:rsidR="00C03089" w:rsidRPr="00265E63">
        <w:rPr>
          <w:rFonts w:ascii="Arial" w:eastAsia="Times New Roman" w:hAnsi="Arial" w:cs="Arial"/>
          <w:sz w:val="24"/>
          <w:szCs w:val="24"/>
          <w:lang w:eastAsia="ru-RU"/>
        </w:rPr>
        <w:t xml:space="preserve"> </w:t>
      </w:r>
      <w:r w:rsidRPr="00265E63">
        <w:rPr>
          <w:rFonts w:ascii="Arial" w:eastAsia="Times New Roman" w:hAnsi="Arial" w:cs="Arial"/>
          <w:spacing w:val="3"/>
          <w:sz w:val="24"/>
          <w:szCs w:val="24"/>
          <w:lang w:eastAsia="ru-RU"/>
        </w:rPr>
        <w:t>обо всех изменениях, влияющих на выплату  пенсии за выслугу лет и согласие на обработку его персональных данных.</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3.2.</w:t>
      </w:r>
      <w:r w:rsidR="00C03089" w:rsidRPr="00265E63">
        <w:rPr>
          <w:rFonts w:ascii="Arial" w:eastAsia="Times New Roman" w:hAnsi="Arial" w:cs="Arial"/>
          <w:sz w:val="24"/>
          <w:szCs w:val="24"/>
          <w:lang w:eastAsia="ru-RU"/>
        </w:rPr>
        <w:t>З</w:t>
      </w:r>
      <w:r w:rsidR="00BA1833" w:rsidRPr="00265E63">
        <w:rPr>
          <w:rFonts w:ascii="Arial" w:eastAsia="Times New Roman" w:hAnsi="Arial" w:cs="Arial"/>
          <w:sz w:val="24"/>
          <w:szCs w:val="24"/>
          <w:lang w:eastAsia="ru-RU"/>
        </w:rPr>
        <w:t xml:space="preserve">аместитель Главы </w:t>
      </w:r>
      <w:r w:rsidR="00DD0EB3" w:rsidRPr="00265E63">
        <w:rPr>
          <w:rFonts w:ascii="Arial" w:eastAsia="Times New Roman" w:hAnsi="Arial" w:cs="Arial"/>
          <w:sz w:val="24"/>
          <w:szCs w:val="24"/>
          <w:lang w:eastAsia="ru-RU"/>
        </w:rPr>
        <w:t>Михайловского</w:t>
      </w:r>
      <w:r w:rsidR="00BA1833"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rPr>
        <w:t xml:space="preserve">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w:t>
      </w:r>
      <w:r w:rsidR="00DD0EB3" w:rsidRPr="00265E63">
        <w:rPr>
          <w:rFonts w:ascii="Arial" w:eastAsia="Times New Roman" w:hAnsi="Arial" w:cs="Arial"/>
          <w:sz w:val="24"/>
          <w:szCs w:val="24"/>
          <w:lang w:eastAsia="ru-RU"/>
        </w:rPr>
        <w:t>Михайловского</w:t>
      </w:r>
      <w:r w:rsidR="00BA1833" w:rsidRPr="00265E63">
        <w:rPr>
          <w:rFonts w:ascii="Arial" w:eastAsia="Times New Roman" w:hAnsi="Arial" w:cs="Arial"/>
          <w:sz w:val="24"/>
          <w:szCs w:val="24"/>
          <w:lang w:eastAsia="ru-RU"/>
        </w:rPr>
        <w:t xml:space="preserve"> сельсовета Рыльского района</w:t>
      </w:r>
      <w:r w:rsidR="0094139A" w:rsidRPr="00265E63">
        <w:rPr>
          <w:rFonts w:ascii="Arial" w:eastAsia="Times New Roman" w:hAnsi="Arial" w:cs="Arial"/>
          <w:sz w:val="24"/>
          <w:szCs w:val="24"/>
        </w:rPr>
        <w:t xml:space="preserve">. После подписания Главой </w:t>
      </w:r>
      <w:r w:rsidRPr="00265E63">
        <w:rPr>
          <w:rFonts w:ascii="Arial" w:eastAsia="Times New Roman" w:hAnsi="Arial" w:cs="Arial"/>
          <w:sz w:val="24"/>
          <w:szCs w:val="24"/>
        </w:rPr>
        <w:t xml:space="preserve">запросы направляются в соответствующие органы и организации.  </w:t>
      </w:r>
    </w:p>
    <w:p w:rsidR="00BF6F0C" w:rsidRPr="00265E63"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lastRenderedPageBreak/>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BF6F0C" w:rsidRPr="00265E63" w:rsidRDefault="00BF6F0C" w:rsidP="00BF6F0C">
      <w:pPr>
        <w:tabs>
          <w:tab w:val="left" w:pos="1080"/>
          <w:tab w:val="num" w:pos="1320"/>
        </w:tabs>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3.4. 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специалист по кадрам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3.6. В случае необходимости специалист по кадрам оказывает            заявителю содействие в получении недостающих документов, необходимых для назначения (перерасчета)  пенсии за выслугу лет.</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специалист по кадрам осуществляет подготовку и  направление необходимых межведомственных запросов в  ГУ Управление Пенсионного фонда РФ.</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3.8. Специалист по кадрам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3.9. Специалист по кадрам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lastRenderedPageBreak/>
        <w:t>3.10. Заявление о назначении (перерасчете) пенсии за выслугу лет     регистрируется  в журнале регистрации в день его подачи (пол</w:t>
      </w:r>
      <w:r w:rsidR="0000670C" w:rsidRPr="00265E63">
        <w:rPr>
          <w:rFonts w:ascii="Arial" w:eastAsia="Times New Roman" w:hAnsi="Arial" w:cs="Arial"/>
          <w:sz w:val="24"/>
          <w:szCs w:val="24"/>
          <w:lang w:eastAsia="ru-RU"/>
        </w:rPr>
        <w:t>учения по  почте) Администрацией</w:t>
      </w:r>
      <w:r w:rsidRPr="00265E63">
        <w:rPr>
          <w:rFonts w:ascii="Arial" w:eastAsia="Times New Roman" w:hAnsi="Arial" w:cs="Arial"/>
          <w:sz w:val="24"/>
          <w:szCs w:val="24"/>
          <w:lang w:eastAsia="ru-RU"/>
        </w:rPr>
        <w:t xml:space="preserve"> </w:t>
      </w:r>
      <w:r w:rsidR="00DD0EB3" w:rsidRPr="00265E63">
        <w:rPr>
          <w:rFonts w:ascii="Arial" w:eastAsia="Times New Roman" w:hAnsi="Arial" w:cs="Arial"/>
          <w:sz w:val="24"/>
          <w:szCs w:val="24"/>
          <w:lang w:eastAsia="ru-RU"/>
        </w:rPr>
        <w:t>Михайловского</w:t>
      </w:r>
      <w:r w:rsidR="00BA1833"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3.11. Специалист по кадрам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оформляет представление о назначении (перерасчете) пенсии за      выслугу лет, форма которого предусмотрена </w:t>
      </w:r>
      <w:r w:rsidRPr="00265E63">
        <w:rPr>
          <w:rFonts w:ascii="Arial" w:eastAsia="Times New Roman" w:hAnsi="Arial" w:cs="Arial"/>
          <w:b/>
          <w:sz w:val="24"/>
          <w:szCs w:val="24"/>
          <w:lang w:eastAsia="ru-RU"/>
        </w:rPr>
        <w:t>приложением №1</w:t>
      </w:r>
      <w:r w:rsidRPr="00265E63">
        <w:rPr>
          <w:rFonts w:ascii="Arial" w:eastAsia="Times New Roman" w:hAnsi="Arial" w:cs="Arial"/>
          <w:sz w:val="24"/>
          <w:szCs w:val="24"/>
          <w:lang w:eastAsia="ru-RU"/>
        </w:rPr>
        <w:t xml:space="preserve"> к настоящим Правилам;</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оформляет справку о должностях, периодах службы (работы),которые включаются в стаж муниципальной службы для назначения пенсии за выслугу лет, форма которой предусмотрена </w:t>
      </w:r>
      <w:r w:rsidRPr="00265E63">
        <w:rPr>
          <w:rFonts w:ascii="Arial" w:eastAsia="Times New Roman" w:hAnsi="Arial" w:cs="Arial"/>
          <w:b/>
          <w:sz w:val="24"/>
          <w:szCs w:val="24"/>
          <w:lang w:eastAsia="ru-RU"/>
        </w:rPr>
        <w:t>приложением №3</w:t>
      </w:r>
      <w:r w:rsidRPr="00265E63">
        <w:rPr>
          <w:rFonts w:ascii="Arial" w:eastAsia="Times New Roman" w:hAnsi="Arial" w:cs="Arial"/>
          <w:sz w:val="24"/>
          <w:szCs w:val="24"/>
          <w:lang w:eastAsia="ru-RU"/>
        </w:rPr>
        <w:t xml:space="preserve"> к   настоящим Правилам;</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организует оформление справки о размере среднемесячного заработка муниципального служащего, форма которой предусмотрена </w:t>
      </w:r>
      <w:r w:rsidRPr="00265E63">
        <w:rPr>
          <w:rFonts w:ascii="Arial" w:eastAsia="Times New Roman" w:hAnsi="Arial" w:cs="Arial"/>
          <w:b/>
          <w:sz w:val="24"/>
          <w:szCs w:val="24"/>
          <w:lang w:eastAsia="ru-RU"/>
        </w:rPr>
        <w:t>приложением №4</w:t>
      </w:r>
      <w:r w:rsidRPr="00265E63">
        <w:rPr>
          <w:rFonts w:ascii="Arial" w:eastAsia="Times New Roman" w:hAnsi="Arial" w:cs="Arial"/>
          <w:sz w:val="24"/>
          <w:szCs w:val="24"/>
          <w:lang w:eastAsia="ru-RU"/>
        </w:rPr>
        <w:t xml:space="preserve"> к настоящим Правилам.</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Справка о размере среднемесячного заработка лица, замещавшего должность муниципальной службы, оформляется отделом бухгалтерского учета и отчетности Администрации </w:t>
      </w:r>
      <w:r w:rsidR="00DD0EB3" w:rsidRPr="00265E63">
        <w:rPr>
          <w:rFonts w:ascii="Arial" w:eastAsia="Times New Roman" w:hAnsi="Arial" w:cs="Arial"/>
          <w:sz w:val="24"/>
          <w:szCs w:val="24"/>
          <w:lang w:eastAsia="ru-RU"/>
        </w:rPr>
        <w:t>Михайловского</w:t>
      </w:r>
      <w:r w:rsidR="00BA1833"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в котором заявитель замещал должность  муниципальной службы непосредственно перед увольнением.</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 xml:space="preserve">3.12. В стаж  муниципальной службы включаются (засчитываются)    периоды замещения должностей в соответствии частью 1 </w:t>
      </w:r>
      <w:hyperlink r:id="rId26" w:history="1">
        <w:r w:rsidRPr="00265E63">
          <w:rPr>
            <w:rFonts w:ascii="Arial" w:eastAsia="Times New Roman" w:hAnsi="Arial" w:cs="Arial"/>
            <w:bCs/>
            <w:sz w:val="24"/>
            <w:szCs w:val="24"/>
          </w:rPr>
          <w:t>стать</w:t>
        </w:r>
      </w:hyperlink>
      <w:r w:rsidRPr="00265E63">
        <w:rPr>
          <w:rFonts w:ascii="Arial" w:eastAsia="Times New Roman" w:hAnsi="Arial" w:cs="Arial"/>
          <w:sz w:val="24"/>
          <w:szCs w:val="24"/>
        </w:rPr>
        <w:t>и 25 Федерального закона «О муниципальной службе в Российской Федерации», а именно периоды замещения:</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а)  должностей муниципальной службы;</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б)  муниципальных должностей;</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в) государственных должностей Российской Федерации и  государственных должностей субъектов Российской Федерации;</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д)  иных должностей в соответствии с Федеральными законами.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w:t>
      </w:r>
      <w:r w:rsidR="00C03089" w:rsidRPr="00265E63">
        <w:rPr>
          <w:rFonts w:ascii="Arial" w:eastAsia="Times New Roman" w:hAnsi="Arial" w:cs="Arial"/>
          <w:sz w:val="24"/>
          <w:szCs w:val="24"/>
          <w:lang w:eastAsia="ru-RU"/>
        </w:rPr>
        <w:t>Администрации Михайловского сельсовета Рыльского</w:t>
      </w:r>
      <w:r w:rsidRPr="00265E63">
        <w:rPr>
          <w:rFonts w:ascii="Arial" w:eastAsia="Times New Roman" w:hAnsi="Arial" w:cs="Arial"/>
          <w:sz w:val="24"/>
          <w:szCs w:val="24"/>
          <w:lang w:eastAsia="ru-RU"/>
        </w:rPr>
        <w:t xml:space="preserve">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3.14. Периоды службы (работы),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DD0EB3" w:rsidRPr="00265E63">
        <w:rPr>
          <w:rFonts w:ascii="Arial" w:eastAsia="Times New Roman" w:hAnsi="Arial" w:cs="Arial"/>
          <w:sz w:val="24"/>
          <w:szCs w:val="24"/>
          <w:lang w:eastAsia="ru-RU"/>
        </w:rPr>
        <w:t>Михайловского</w:t>
      </w:r>
      <w:r w:rsidR="005D3233"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lastRenderedPageBreak/>
        <w:t>3.16. Полный пакет документов, необходимых для рассмотрения       вопроса о назначении (перерасчете) пенсии за выслугу лет, специалист по кадрам передает отделу социальной защиты населения на рассмотрение, а именно:</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заявление о назначении (перерасчете) пенсии за выслугу лет;</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копия паспорта гражданина РФ (стр.2-5);</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представление Администрации </w:t>
      </w:r>
      <w:r w:rsidR="00DD0EB3" w:rsidRPr="00265E63">
        <w:rPr>
          <w:rFonts w:ascii="Arial" w:eastAsia="Times New Roman" w:hAnsi="Arial" w:cs="Arial"/>
          <w:sz w:val="24"/>
          <w:szCs w:val="24"/>
          <w:lang w:eastAsia="ru-RU"/>
        </w:rPr>
        <w:t>Михайловского</w:t>
      </w:r>
      <w:r w:rsidR="00360B68"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(структурного подразделения);</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справка о должностях, периодах службы (работы), которые           включаются в стаж муниципальной службы для назначения пенсии за         выслугу лет;</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копия постановления (распоряжения, приказа) об увольнении с        муниципальной службы;</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копия трудовой книжки;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справка ГУ Управление Пенсионного ф</w:t>
      </w:r>
      <w:r w:rsidR="006D7A2C" w:rsidRPr="00265E63">
        <w:rPr>
          <w:rFonts w:ascii="Arial" w:eastAsia="Times New Roman" w:hAnsi="Arial" w:cs="Arial"/>
          <w:sz w:val="24"/>
          <w:szCs w:val="24"/>
          <w:lang w:eastAsia="ru-RU"/>
        </w:rPr>
        <w:t>онда  РФ о размере</w:t>
      </w:r>
      <w:r w:rsidRPr="00265E63">
        <w:rPr>
          <w:rFonts w:ascii="Arial" w:eastAsia="Times New Roman" w:hAnsi="Arial" w:cs="Arial"/>
          <w:sz w:val="24"/>
          <w:szCs w:val="24"/>
          <w:lang w:eastAsia="ru-RU"/>
        </w:rPr>
        <w:t xml:space="preserve"> получаемой страховой пенсии по старости (инвалидности) и фиксированной выплаты к ней;</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согласие на обработку персональных данных.</w:t>
      </w:r>
    </w:p>
    <w:p w:rsidR="00BF6F0C" w:rsidRPr="00265E63" w:rsidRDefault="00BF6F0C" w:rsidP="00BF6F0C">
      <w:pPr>
        <w:spacing w:after="0" w:line="240" w:lineRule="auto"/>
        <w:rPr>
          <w:rFonts w:ascii="Arial" w:eastAsia="Times New Roman" w:hAnsi="Arial" w:cs="Arial"/>
          <w:sz w:val="24"/>
          <w:szCs w:val="24"/>
          <w:lang w:eastAsia="ru-RU"/>
        </w:rPr>
      </w:pPr>
    </w:p>
    <w:p w:rsidR="00BF6F0C" w:rsidRPr="00265E63" w:rsidRDefault="00BF6F0C" w:rsidP="00BF6F0C">
      <w:pPr>
        <w:spacing w:after="0" w:line="240" w:lineRule="auto"/>
        <w:ind w:firstLine="540"/>
        <w:jc w:val="center"/>
        <w:rPr>
          <w:rFonts w:ascii="Arial" w:eastAsia="Times New Roman" w:hAnsi="Arial" w:cs="Arial"/>
          <w:b/>
          <w:sz w:val="24"/>
          <w:szCs w:val="24"/>
          <w:lang w:eastAsia="ru-RU"/>
        </w:rPr>
      </w:pPr>
      <w:r w:rsidRPr="00265E63">
        <w:rPr>
          <w:rFonts w:ascii="Arial" w:eastAsia="Times New Roman" w:hAnsi="Arial" w:cs="Arial"/>
          <w:b/>
          <w:sz w:val="24"/>
          <w:szCs w:val="24"/>
          <w:lang w:eastAsia="ru-RU"/>
        </w:rPr>
        <w:t xml:space="preserve">4. Порядок назначения и выплаты пенсии за выслугу лет </w:t>
      </w:r>
    </w:p>
    <w:p w:rsidR="00BF6F0C" w:rsidRPr="00265E63"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4.1. 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4.2. </w:t>
      </w:r>
      <w:r w:rsidR="00C03089" w:rsidRPr="00265E63">
        <w:rPr>
          <w:rFonts w:ascii="Arial" w:eastAsia="Times New Roman" w:hAnsi="Arial" w:cs="Arial"/>
          <w:sz w:val="24"/>
          <w:szCs w:val="24"/>
          <w:lang w:eastAsia="ru-RU"/>
        </w:rPr>
        <w:t>З</w:t>
      </w:r>
      <w:r w:rsidR="005D3233" w:rsidRPr="00265E63">
        <w:rPr>
          <w:rFonts w:ascii="Arial" w:eastAsia="Times New Roman" w:hAnsi="Arial" w:cs="Arial"/>
          <w:sz w:val="24"/>
          <w:szCs w:val="24"/>
          <w:lang w:eastAsia="ru-RU"/>
        </w:rPr>
        <w:t xml:space="preserve">аместитель Главы </w:t>
      </w:r>
      <w:r w:rsidR="00DD0EB3" w:rsidRPr="00265E63">
        <w:rPr>
          <w:rFonts w:ascii="Arial" w:eastAsia="Times New Roman" w:hAnsi="Arial" w:cs="Arial"/>
          <w:sz w:val="24"/>
          <w:szCs w:val="24"/>
          <w:lang w:eastAsia="ru-RU"/>
        </w:rPr>
        <w:t>Михайловского</w:t>
      </w:r>
      <w:r w:rsidR="005D3233" w:rsidRPr="00265E63">
        <w:rPr>
          <w:rFonts w:ascii="Arial" w:eastAsia="Times New Roman" w:hAnsi="Arial" w:cs="Arial"/>
          <w:sz w:val="24"/>
          <w:szCs w:val="24"/>
          <w:lang w:eastAsia="ru-RU"/>
        </w:rPr>
        <w:t xml:space="preserve"> сельсовета Рыльского района</w:t>
      </w:r>
      <w:r w:rsidR="00C03089"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осуществляет проверку правильности оформления    представленных документов, согласно требованиям, указанным в пункте 2.6 настоящих Правил.</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4.3. В том случае, когда к заявлению приложены не все документы или выявлены недостатки (ошибки) в их оформлении, </w:t>
      </w:r>
      <w:r w:rsidR="005D3233" w:rsidRPr="00265E63">
        <w:rPr>
          <w:rFonts w:ascii="Arial" w:eastAsia="Times New Roman" w:hAnsi="Arial" w:cs="Arial"/>
          <w:sz w:val="24"/>
          <w:szCs w:val="24"/>
          <w:lang w:eastAsia="ru-RU"/>
        </w:rPr>
        <w:t xml:space="preserve">заместитель Главы </w:t>
      </w:r>
      <w:r w:rsidR="00DD0EB3" w:rsidRPr="00265E63">
        <w:rPr>
          <w:rFonts w:ascii="Arial" w:eastAsia="Times New Roman" w:hAnsi="Arial" w:cs="Arial"/>
          <w:sz w:val="24"/>
          <w:szCs w:val="24"/>
          <w:lang w:eastAsia="ru-RU"/>
        </w:rPr>
        <w:t>Михайловского</w:t>
      </w:r>
      <w:r w:rsidR="005D3233" w:rsidRPr="00265E63">
        <w:rPr>
          <w:rFonts w:ascii="Arial" w:eastAsia="Times New Roman" w:hAnsi="Arial" w:cs="Arial"/>
          <w:sz w:val="24"/>
          <w:szCs w:val="24"/>
          <w:lang w:eastAsia="ru-RU"/>
        </w:rPr>
        <w:t xml:space="preserve"> сельсовета Рыльского района</w:t>
      </w:r>
      <w:r w:rsidR="00C03089"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в течение 5 рабочих дней  оформляют недостающие документы и (или) устраняют недостатки в их оформлении.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4.4. </w:t>
      </w:r>
      <w:r w:rsidR="00B56954" w:rsidRPr="00265E63">
        <w:rPr>
          <w:rFonts w:ascii="Arial" w:eastAsia="Times New Roman" w:hAnsi="Arial" w:cs="Arial"/>
          <w:sz w:val="24"/>
          <w:szCs w:val="24"/>
          <w:lang w:eastAsia="ru-RU"/>
        </w:rPr>
        <w:t>З</w:t>
      </w:r>
      <w:r w:rsidR="005D3233" w:rsidRPr="00265E63">
        <w:rPr>
          <w:rFonts w:ascii="Arial" w:eastAsia="Times New Roman" w:hAnsi="Arial" w:cs="Arial"/>
          <w:sz w:val="24"/>
          <w:szCs w:val="24"/>
          <w:lang w:eastAsia="ru-RU"/>
        </w:rPr>
        <w:t xml:space="preserve">аместитель Главы </w:t>
      </w:r>
      <w:r w:rsidR="00DD0EB3" w:rsidRPr="00265E63">
        <w:rPr>
          <w:rFonts w:ascii="Arial" w:eastAsia="Times New Roman" w:hAnsi="Arial" w:cs="Arial"/>
          <w:sz w:val="24"/>
          <w:szCs w:val="24"/>
          <w:lang w:eastAsia="ru-RU"/>
        </w:rPr>
        <w:t>Михайловского</w:t>
      </w:r>
      <w:r w:rsidR="005D3233"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 xml:space="preserve">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r w:rsidRPr="00265E63">
        <w:rPr>
          <w:rFonts w:ascii="Arial" w:eastAsia="Times New Roman" w:hAnsi="Arial" w:cs="Arial"/>
          <w:b/>
          <w:sz w:val="24"/>
          <w:szCs w:val="24"/>
          <w:lang w:eastAsia="ru-RU"/>
        </w:rPr>
        <w:t>приложению №6</w:t>
      </w:r>
      <w:r w:rsidRPr="00265E63">
        <w:rPr>
          <w:rFonts w:ascii="Arial" w:eastAsia="Times New Roman" w:hAnsi="Arial" w:cs="Arial"/>
          <w:sz w:val="24"/>
          <w:szCs w:val="24"/>
          <w:lang w:eastAsia="ru-RU"/>
        </w:rPr>
        <w:t xml:space="preserve"> к  настоящим Правилам;</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4.5. После регистрации заявления и представленных документов,  необходимых для назначения (перерасчета) пенсии за выслугу лет,  </w:t>
      </w:r>
      <w:r w:rsidR="005D3233" w:rsidRPr="00265E63">
        <w:rPr>
          <w:rFonts w:ascii="Arial" w:eastAsia="Times New Roman" w:hAnsi="Arial" w:cs="Arial"/>
          <w:sz w:val="24"/>
          <w:szCs w:val="24"/>
          <w:lang w:eastAsia="ru-RU"/>
        </w:rPr>
        <w:t xml:space="preserve">заместитель Главы </w:t>
      </w:r>
      <w:r w:rsidR="00DD0EB3" w:rsidRPr="00265E63">
        <w:rPr>
          <w:rFonts w:ascii="Arial" w:eastAsia="Times New Roman" w:hAnsi="Arial" w:cs="Arial"/>
          <w:sz w:val="24"/>
          <w:szCs w:val="24"/>
          <w:lang w:eastAsia="ru-RU"/>
        </w:rPr>
        <w:t>Михайловского</w:t>
      </w:r>
      <w:r w:rsidR="005D3233"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 xml:space="preserve">готовит проект  распоряжения Администрации района о назначении (перерасчете) пенсии за выслугу лет согласно </w:t>
      </w:r>
      <w:r w:rsidRPr="00265E63">
        <w:rPr>
          <w:rFonts w:ascii="Arial" w:eastAsia="Times New Roman" w:hAnsi="Arial" w:cs="Arial"/>
          <w:b/>
          <w:sz w:val="24"/>
          <w:szCs w:val="24"/>
          <w:lang w:eastAsia="ru-RU"/>
        </w:rPr>
        <w:t>приложению №7</w:t>
      </w:r>
      <w:r w:rsidRPr="00265E63">
        <w:rPr>
          <w:rFonts w:ascii="Arial" w:eastAsia="Times New Roman" w:hAnsi="Arial" w:cs="Arial"/>
          <w:sz w:val="24"/>
          <w:szCs w:val="24"/>
          <w:lang w:eastAsia="ru-RU"/>
        </w:rPr>
        <w:t xml:space="preserve"> к настоящим Правилам. </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4.6. 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w:t>
      </w:r>
      <w:r w:rsidRPr="00265E63">
        <w:rPr>
          <w:rFonts w:ascii="Arial" w:eastAsia="Times New Roman" w:hAnsi="Arial" w:cs="Arial"/>
          <w:sz w:val="24"/>
          <w:szCs w:val="24"/>
          <w:lang w:eastAsia="ru-RU"/>
        </w:rPr>
        <w:lastRenderedPageBreak/>
        <w:t>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4.7.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7" w:history="1">
        <w:r w:rsidRPr="00265E63">
          <w:rPr>
            <w:rFonts w:ascii="Arial" w:eastAsia="Times New Roman" w:hAnsi="Arial" w:cs="Arial"/>
            <w:bCs/>
            <w:sz w:val="24"/>
            <w:szCs w:val="24"/>
            <w:lang w:eastAsia="ru-RU"/>
          </w:rPr>
          <w:t>частью 1 статьи 8</w:t>
        </w:r>
      </w:hyperlink>
      <w:r w:rsidRPr="00265E63">
        <w:rPr>
          <w:rFonts w:ascii="Arial" w:eastAsia="Times New Roman" w:hAnsi="Arial" w:cs="Arial"/>
          <w:sz w:val="24"/>
          <w:szCs w:val="24"/>
          <w:lang w:eastAsia="ru-RU"/>
        </w:rPr>
        <w:t xml:space="preserve"> и </w:t>
      </w:r>
      <w:hyperlink r:id="rId28" w:history="1">
        <w:r w:rsidRPr="00265E63">
          <w:rPr>
            <w:rFonts w:ascii="Arial" w:eastAsia="Times New Roman" w:hAnsi="Arial" w:cs="Arial"/>
            <w:bCs/>
            <w:sz w:val="24"/>
            <w:szCs w:val="24"/>
            <w:lang w:eastAsia="ru-RU"/>
          </w:rPr>
          <w:t>статьями 30 - 33</w:t>
        </w:r>
      </w:hyperlink>
      <w:r w:rsidRPr="00265E63">
        <w:rPr>
          <w:rFonts w:ascii="Arial" w:eastAsia="Times New Roman" w:hAnsi="Arial" w:cs="Arial"/>
          <w:sz w:val="24"/>
          <w:szCs w:val="24"/>
          <w:lang w:eastAsia="ru-RU"/>
        </w:rPr>
        <w:t xml:space="preserve">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 </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bookmarkStart w:id="37" w:name="sub_12"/>
      <w:r w:rsidRPr="00265E63">
        <w:rPr>
          <w:rFonts w:ascii="Arial" w:eastAsia="Times New Roman" w:hAnsi="Arial" w:cs="Arial"/>
          <w:sz w:val="24"/>
          <w:szCs w:val="24"/>
          <w:lang w:eastAsia="ru-RU"/>
        </w:rPr>
        <w:t xml:space="preserve"> 4.8.</w:t>
      </w:r>
      <w:bookmarkEnd w:id="37"/>
      <w:r w:rsidRPr="00265E63">
        <w:rPr>
          <w:rFonts w:ascii="Arial" w:eastAsia="Times New Roman" w:hAnsi="Arial" w:cs="Arial"/>
          <w:sz w:val="24"/>
          <w:szCs w:val="24"/>
          <w:lang w:eastAsia="ru-RU"/>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9" w:history="1">
        <w:r w:rsidRPr="00265E63">
          <w:rPr>
            <w:rFonts w:ascii="Arial" w:eastAsia="Times New Roman" w:hAnsi="Arial" w:cs="Arial"/>
            <w:b/>
            <w:bCs/>
            <w:sz w:val="24"/>
            <w:szCs w:val="24"/>
            <w:lang w:eastAsia="ru-RU"/>
          </w:rPr>
          <w:t>приложению</w:t>
        </w:r>
      </w:hyperlink>
      <w:r w:rsidRPr="00265E63">
        <w:rPr>
          <w:rFonts w:ascii="Arial" w:eastAsia="Times New Roman" w:hAnsi="Arial" w:cs="Arial"/>
          <w:sz w:val="24"/>
          <w:szCs w:val="24"/>
          <w:lang w:eastAsia="ru-RU"/>
        </w:rPr>
        <w:t xml:space="preserve"> к </w:t>
      </w:r>
      <w:hyperlink r:id="rId30" w:history="1">
        <w:r w:rsidRPr="00265E63">
          <w:rPr>
            <w:rFonts w:ascii="Arial" w:eastAsia="Times New Roman" w:hAnsi="Arial" w:cs="Arial"/>
            <w:b/>
            <w:bCs/>
            <w:sz w:val="24"/>
            <w:szCs w:val="24"/>
            <w:lang w:eastAsia="ru-RU"/>
          </w:rPr>
          <w:t>Федеральному закону</w:t>
        </w:r>
      </w:hyperlink>
      <w:r w:rsidRPr="00265E63">
        <w:rPr>
          <w:rFonts w:ascii="Arial" w:eastAsia="Times New Roman" w:hAnsi="Arial" w:cs="Arial"/>
          <w:sz w:val="24"/>
          <w:szCs w:val="24"/>
          <w:lang w:eastAsia="ru-RU"/>
        </w:rPr>
        <w:t xml:space="preserve"> от 15 декабря 2001 года № 166-ФЗ «О государственном пенсионном обеспечении в Российской Федерации», муниципальному служащему </w:t>
      </w:r>
      <w:r w:rsidR="008565E7" w:rsidRPr="00265E63">
        <w:rPr>
          <w:rFonts w:ascii="Arial" w:eastAsia="Times New Roman" w:hAnsi="Arial" w:cs="Arial"/>
          <w:sz w:val="24"/>
          <w:szCs w:val="24"/>
          <w:lang w:eastAsia="ru-RU"/>
        </w:rPr>
        <w:t xml:space="preserve">сельсовета </w:t>
      </w:r>
      <w:r w:rsidRPr="00265E63">
        <w:rPr>
          <w:rFonts w:ascii="Arial" w:eastAsia="Times New Roman" w:hAnsi="Arial" w:cs="Arial"/>
          <w:sz w:val="24"/>
          <w:szCs w:val="24"/>
          <w:lang w:eastAsia="ru-RU"/>
        </w:rPr>
        <w:t xml:space="preserve">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31" w:history="1">
        <w:r w:rsidRPr="00265E63">
          <w:rPr>
            <w:rFonts w:ascii="Arial" w:eastAsia="Times New Roman" w:hAnsi="Arial" w:cs="Arial"/>
            <w:b/>
            <w:bCs/>
            <w:sz w:val="24"/>
            <w:szCs w:val="24"/>
            <w:lang w:eastAsia="ru-RU"/>
          </w:rPr>
          <w:t>Федеральным законом</w:t>
        </w:r>
      </w:hyperlink>
      <w:r w:rsidRPr="00265E63">
        <w:rPr>
          <w:rFonts w:ascii="Arial" w:eastAsia="Times New Roman" w:hAnsi="Arial" w:cs="Arial"/>
          <w:sz w:val="24"/>
          <w:szCs w:val="24"/>
          <w:lang w:eastAsia="ru-RU"/>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2" w:history="1">
        <w:r w:rsidRPr="00265E63">
          <w:rPr>
            <w:rFonts w:ascii="Arial" w:eastAsia="Times New Roman" w:hAnsi="Arial" w:cs="Arial"/>
            <w:b/>
            <w:bCs/>
            <w:sz w:val="24"/>
            <w:szCs w:val="24"/>
            <w:lang w:eastAsia="ru-RU"/>
          </w:rPr>
          <w:t>Федеральным законом</w:t>
        </w:r>
      </w:hyperlink>
      <w:r w:rsidRPr="00265E63">
        <w:rPr>
          <w:rFonts w:ascii="Arial" w:eastAsia="Times New Roman" w:hAnsi="Arial" w:cs="Arial"/>
          <w:sz w:val="24"/>
          <w:szCs w:val="24"/>
          <w:lang w:eastAsia="ru-RU"/>
        </w:rPr>
        <w:t>«О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по старости (инвалидности)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r w:rsidR="008565E7" w:rsidRPr="00265E63">
        <w:rPr>
          <w:rFonts w:ascii="Arial" w:eastAsia="Times New Roman" w:hAnsi="Arial" w:cs="Arial"/>
          <w:sz w:val="24"/>
          <w:szCs w:val="24"/>
          <w:lang w:eastAsia="ru-RU"/>
        </w:rPr>
        <w:t xml:space="preserve"> </w:t>
      </w:r>
      <w:hyperlink r:id="rId33" w:history="1">
        <w:r w:rsidRPr="00265E63">
          <w:rPr>
            <w:rFonts w:ascii="Arial" w:eastAsia="Times New Roman" w:hAnsi="Arial" w:cs="Arial"/>
            <w:b/>
            <w:bCs/>
            <w:sz w:val="24"/>
            <w:szCs w:val="24"/>
            <w:lang w:eastAsia="ru-RU"/>
          </w:rPr>
          <w:t>Федеральным законом</w:t>
        </w:r>
      </w:hyperlink>
      <w:r w:rsidRPr="00265E63">
        <w:rPr>
          <w:rFonts w:ascii="Arial" w:eastAsia="Times New Roman" w:hAnsi="Arial" w:cs="Arial"/>
          <w:sz w:val="24"/>
          <w:szCs w:val="24"/>
          <w:lang w:eastAsia="ru-RU"/>
        </w:rPr>
        <w:t xml:space="preserve"> «О трудовых пенсиях в Российской Федерации», размер доли страховой пенсии, установленной и исчисленной в соответствии с </w:t>
      </w:r>
      <w:hyperlink r:id="rId34" w:history="1">
        <w:r w:rsidRPr="00265E63">
          <w:rPr>
            <w:rFonts w:ascii="Arial" w:eastAsia="Times New Roman" w:hAnsi="Arial" w:cs="Arial"/>
            <w:b/>
            <w:bCs/>
            <w:sz w:val="24"/>
            <w:szCs w:val="24"/>
            <w:lang w:eastAsia="ru-RU"/>
          </w:rPr>
          <w:t>Федеральным законом</w:t>
        </w:r>
      </w:hyperlink>
      <w:r w:rsidRPr="00265E63">
        <w:rPr>
          <w:rFonts w:ascii="Arial" w:eastAsia="Times New Roman" w:hAnsi="Arial" w:cs="Arial"/>
          <w:sz w:val="24"/>
          <w:szCs w:val="24"/>
          <w:lang w:eastAsia="ru-RU"/>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В случае, если размер пенсии за выслугу лет, исчисленный в соответствии с абзацами первым и вторым настоящего пункта, составляет  менее 3023 руб. (далее – минимальный размер пенсии за выслугу лет), пенсия за выслугу лет назначается в минимальном размере пенсии за выслугу лет. </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Минимальный размер пенсии за выслугу лет подлежит ежегодной индексации в размере и сроки, установленные для индексации фиксированной </w:t>
      </w:r>
      <w:r w:rsidRPr="00265E63">
        <w:rPr>
          <w:rFonts w:ascii="Arial" w:eastAsia="Times New Roman" w:hAnsi="Arial" w:cs="Arial"/>
          <w:sz w:val="24"/>
          <w:szCs w:val="24"/>
          <w:lang w:eastAsia="ru-RU"/>
        </w:rPr>
        <w:lastRenderedPageBreak/>
        <w:t xml:space="preserve">выплаты к страховой пенсии по старости (инвалидности), установленной статьей 16 Федерального закона от 28 декабря 2013 года №400-ФЗ «О страховых пенсиях».  </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4.9. В случае отказа муниципальному служащему в назначении пенсии за выслугу лет  проект распоряжения готовится согласно </w:t>
      </w:r>
      <w:r w:rsidRPr="00265E63">
        <w:rPr>
          <w:rFonts w:ascii="Arial" w:eastAsia="Times New Roman" w:hAnsi="Arial" w:cs="Arial"/>
          <w:b/>
          <w:sz w:val="24"/>
          <w:szCs w:val="24"/>
          <w:lang w:eastAsia="ru-RU"/>
        </w:rPr>
        <w:t xml:space="preserve">приложению №8 </w:t>
      </w:r>
      <w:r w:rsidRPr="00265E63">
        <w:rPr>
          <w:rFonts w:ascii="Arial" w:eastAsia="Times New Roman" w:hAnsi="Arial" w:cs="Arial"/>
          <w:sz w:val="24"/>
          <w:szCs w:val="24"/>
          <w:lang w:eastAsia="ru-RU"/>
        </w:rPr>
        <w:t>к настоящим Правилам</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4.10. Основанием для отказа в назначении пенсии за выслугу лет       является:</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а) несоответствие муниципального служащего </w:t>
      </w:r>
      <w:r w:rsidR="008565E7" w:rsidRPr="00265E63">
        <w:rPr>
          <w:rFonts w:ascii="Arial" w:eastAsia="Times New Roman" w:hAnsi="Arial" w:cs="Arial"/>
          <w:sz w:val="24"/>
          <w:szCs w:val="24"/>
          <w:lang w:eastAsia="ru-RU"/>
        </w:rPr>
        <w:t>сельсовета</w:t>
      </w:r>
      <w:r w:rsidRPr="00265E63">
        <w:rPr>
          <w:rFonts w:ascii="Arial" w:eastAsia="Times New Roman" w:hAnsi="Arial" w:cs="Arial"/>
          <w:sz w:val="24"/>
          <w:szCs w:val="24"/>
          <w:lang w:eastAsia="ru-RU"/>
        </w:rPr>
        <w:t xml:space="preserve"> требованиям, предусмотренным пунктом 1.6.1 - 1.6.4  настоящих Правил;</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б) недостоверность сведений, содержащихся в заявлении и (или)        документах, предусмотренных пунктом 2.4, 2.5 настоящих Правил.</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4.12. 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4.13. Проект распоряжения</w:t>
      </w:r>
      <w:r w:rsidR="00B56954" w:rsidRPr="00265E63">
        <w:rPr>
          <w:rFonts w:ascii="Arial" w:eastAsia="Times New Roman" w:hAnsi="Arial" w:cs="Arial"/>
          <w:sz w:val="24"/>
          <w:szCs w:val="24"/>
          <w:lang w:eastAsia="ru-RU"/>
        </w:rPr>
        <w:t xml:space="preserve"> </w:t>
      </w:r>
      <w:r w:rsidR="00940309" w:rsidRPr="00265E63">
        <w:rPr>
          <w:rFonts w:ascii="Arial" w:eastAsia="Times New Roman" w:hAnsi="Arial" w:cs="Arial"/>
          <w:sz w:val="24"/>
          <w:szCs w:val="24"/>
          <w:lang w:eastAsia="ru-RU"/>
        </w:rPr>
        <w:t xml:space="preserve">заместителем Главы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xml:space="preserve">  передается на подпись Главе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w:t>
      </w:r>
    </w:p>
    <w:p w:rsidR="00BF6F0C" w:rsidRPr="00265E63" w:rsidRDefault="00BF6F0C" w:rsidP="00BF6F0C">
      <w:pPr>
        <w:tabs>
          <w:tab w:val="left" w:pos="-3420"/>
        </w:tabs>
        <w:suppressAutoHyphens/>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Глава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либо должностное лицо  его замещающее,   в течение одного рабочего дня подписывает распоряжение Администрации</w:t>
      </w:r>
      <w:r w:rsidR="00B56954" w:rsidRPr="00265E63">
        <w:rPr>
          <w:rFonts w:ascii="Arial" w:eastAsia="Times New Roman" w:hAnsi="Arial" w:cs="Arial"/>
          <w:sz w:val="24"/>
          <w:szCs w:val="24"/>
          <w:lang w:eastAsia="ru-RU"/>
        </w:rPr>
        <w:t xml:space="preserve">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xml:space="preserve"> о назначении (отказе) пенсии за выслугу лет.</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Подписанное распоряжение Администрации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регистрируется в установленном порядке.</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в личное дело.</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4.15. Не позднее чем через 5 рабочих дней со дня  издания     распоряжения о назначении (перерасчете) пенсии за выслугу лет или об  отказе в ее назначении, отдел социальной защиты населения извещает заявителя  о принятом решении в письменной форме согласно </w:t>
      </w:r>
      <w:r w:rsidRPr="00265E63">
        <w:rPr>
          <w:rFonts w:ascii="Arial" w:eastAsia="Times New Roman" w:hAnsi="Arial" w:cs="Arial"/>
          <w:b/>
          <w:sz w:val="24"/>
          <w:szCs w:val="24"/>
          <w:lang w:eastAsia="ru-RU"/>
        </w:rPr>
        <w:t>приложению № 9</w:t>
      </w:r>
      <w:r w:rsidRPr="00265E63">
        <w:rPr>
          <w:rFonts w:ascii="Arial" w:eastAsia="Times New Roman" w:hAnsi="Arial" w:cs="Arial"/>
          <w:sz w:val="24"/>
          <w:szCs w:val="24"/>
          <w:lang w:eastAsia="ru-RU"/>
        </w:rPr>
        <w:t xml:space="preserve">либо </w:t>
      </w:r>
      <w:r w:rsidRPr="00265E63">
        <w:rPr>
          <w:rFonts w:ascii="Arial" w:eastAsia="Times New Roman" w:hAnsi="Arial" w:cs="Arial"/>
          <w:b/>
          <w:sz w:val="24"/>
          <w:szCs w:val="24"/>
          <w:lang w:eastAsia="ru-RU"/>
        </w:rPr>
        <w:t>приложению №10</w:t>
      </w:r>
      <w:r w:rsidRPr="00265E63">
        <w:rPr>
          <w:rFonts w:ascii="Arial" w:eastAsia="Times New Roman" w:hAnsi="Arial" w:cs="Arial"/>
          <w:sz w:val="24"/>
          <w:szCs w:val="24"/>
          <w:lang w:eastAsia="ru-RU"/>
        </w:rPr>
        <w:t xml:space="preserve"> к настоящим Правилам лично или отправкой почтовым отправлением в порядке делопроизводства.</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Письменное уведомление содержит информацию о размере пенсии за выслугу лет </w:t>
      </w:r>
      <w:r w:rsidRPr="00265E63">
        <w:rPr>
          <w:rFonts w:ascii="Arial" w:eastAsia="Times New Roman" w:hAnsi="Arial" w:cs="Arial"/>
          <w:bCs/>
          <w:sz w:val="24"/>
          <w:szCs w:val="24"/>
          <w:lang w:eastAsia="ru-RU"/>
        </w:rPr>
        <w:t>либо</w:t>
      </w:r>
      <w:r w:rsidRPr="00265E63">
        <w:rPr>
          <w:rFonts w:ascii="Arial" w:eastAsia="Times New Roman" w:hAnsi="Arial" w:cs="Arial"/>
          <w:sz w:val="24"/>
          <w:szCs w:val="24"/>
          <w:lang w:eastAsia="ru-RU"/>
        </w:rPr>
        <w:t xml:space="preserve"> мотивированном отказе в ее назначении с указанием  причин отказа, заверяется подписью Главы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xml:space="preserve">, печатью, подлежит  регистрации в журнале регистрации  исходящей корреспонденции  Администрации </w:t>
      </w:r>
      <w:r w:rsidR="00940309" w:rsidRPr="00265E63">
        <w:rPr>
          <w:rFonts w:ascii="Arial" w:eastAsia="Times New Roman" w:hAnsi="Arial" w:cs="Arial"/>
          <w:sz w:val="24"/>
          <w:szCs w:val="24"/>
          <w:lang w:eastAsia="ru-RU"/>
        </w:rPr>
        <w:t xml:space="preserve">заместитель Главы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w:t>
      </w:r>
    </w:p>
    <w:p w:rsidR="00BF6F0C" w:rsidRPr="00265E63" w:rsidRDefault="00BF6F0C" w:rsidP="00BF6F0C">
      <w:pPr>
        <w:spacing w:after="0" w:line="240" w:lineRule="auto"/>
        <w:ind w:firstLine="708"/>
        <w:jc w:val="both"/>
        <w:outlineLvl w:val="1"/>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4.16. Основанием для выплаты пенсии за выслугу лет является  зарегистрированное распоряжение Администрации </w:t>
      </w:r>
      <w:r w:rsidR="00940309" w:rsidRPr="00265E63">
        <w:rPr>
          <w:rFonts w:ascii="Arial" w:eastAsia="Times New Roman" w:hAnsi="Arial" w:cs="Arial"/>
          <w:sz w:val="24"/>
          <w:szCs w:val="24"/>
          <w:lang w:eastAsia="ru-RU"/>
        </w:rPr>
        <w:t xml:space="preserve">заместитель Главы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xml:space="preserve">. Распоряжение о назначении (перерасчете) пенсии за выслугу лет передается в отдел бухгалтерского учета и отчетности Администрации </w:t>
      </w:r>
      <w:r w:rsidR="00DD0EB3" w:rsidRPr="00265E63">
        <w:rPr>
          <w:rFonts w:ascii="Arial" w:eastAsia="Times New Roman" w:hAnsi="Arial" w:cs="Arial"/>
          <w:sz w:val="24"/>
          <w:szCs w:val="24"/>
          <w:lang w:eastAsia="ru-RU"/>
        </w:rPr>
        <w:t>Михайловского</w:t>
      </w:r>
      <w:r w:rsidR="00360B68"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xml:space="preserve"> для организации выплаты пенсии за выслугу лет.</w:t>
      </w:r>
    </w:p>
    <w:p w:rsidR="00BF6F0C" w:rsidRPr="00265E63" w:rsidRDefault="00BF6F0C" w:rsidP="00BF6F0C">
      <w:pPr>
        <w:spacing w:after="0" w:line="240" w:lineRule="auto"/>
        <w:ind w:firstLine="708"/>
        <w:jc w:val="both"/>
        <w:outlineLvl w:val="1"/>
        <w:rPr>
          <w:rFonts w:ascii="Arial" w:eastAsia="Times New Roman" w:hAnsi="Arial" w:cs="Arial"/>
          <w:sz w:val="24"/>
          <w:szCs w:val="24"/>
          <w:lang w:eastAsia="ru-RU"/>
        </w:rPr>
      </w:pPr>
      <w:r w:rsidRPr="00265E63">
        <w:rPr>
          <w:rFonts w:ascii="Arial" w:eastAsia="Times New Roman" w:hAnsi="Arial" w:cs="Arial"/>
          <w:sz w:val="24"/>
          <w:szCs w:val="24"/>
          <w:lang w:eastAsia="ru-RU"/>
        </w:rPr>
        <w:lastRenderedPageBreak/>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BF6F0C" w:rsidRPr="00265E63" w:rsidRDefault="00BF6F0C" w:rsidP="00BF6F0C">
      <w:pPr>
        <w:spacing w:after="0" w:line="240" w:lineRule="auto"/>
        <w:ind w:firstLine="708"/>
        <w:jc w:val="both"/>
        <w:outlineLvl w:val="1"/>
        <w:rPr>
          <w:rFonts w:ascii="Arial" w:eastAsia="Times New Roman" w:hAnsi="Arial" w:cs="Arial"/>
          <w:sz w:val="24"/>
          <w:szCs w:val="24"/>
          <w:lang w:eastAsia="ru-RU"/>
        </w:rPr>
      </w:pPr>
      <w:r w:rsidRPr="00265E63">
        <w:rPr>
          <w:rFonts w:ascii="Arial" w:eastAsia="Times New Roman" w:hAnsi="Arial" w:cs="Arial"/>
          <w:sz w:val="24"/>
          <w:szCs w:val="24"/>
          <w:lang w:eastAsia="ru-RU"/>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BF6F0C" w:rsidRPr="00265E63" w:rsidRDefault="00BF6F0C" w:rsidP="00BF6F0C">
      <w:pPr>
        <w:spacing w:after="0" w:line="240" w:lineRule="auto"/>
        <w:ind w:firstLine="708"/>
        <w:jc w:val="both"/>
        <w:outlineLvl w:val="1"/>
        <w:rPr>
          <w:rFonts w:ascii="Arial" w:eastAsia="Times New Roman" w:hAnsi="Arial" w:cs="Arial"/>
          <w:sz w:val="24"/>
          <w:szCs w:val="24"/>
          <w:lang w:eastAsia="ru-RU"/>
        </w:rPr>
      </w:pPr>
      <w:r w:rsidRPr="00265E63">
        <w:rPr>
          <w:rFonts w:ascii="Arial" w:eastAsia="Times New Roman" w:hAnsi="Arial" w:cs="Arial"/>
          <w:sz w:val="24"/>
          <w:szCs w:val="24"/>
          <w:lang w:eastAsia="ru-RU"/>
        </w:rPr>
        <w:t>- на расчетный счет заявителя, открытый в кредитной организации;</w:t>
      </w:r>
    </w:p>
    <w:p w:rsidR="00BF6F0C" w:rsidRPr="00265E63" w:rsidRDefault="00BF6F0C" w:rsidP="00BF6F0C">
      <w:pPr>
        <w:spacing w:after="0" w:line="240" w:lineRule="auto"/>
        <w:ind w:firstLine="708"/>
        <w:jc w:val="both"/>
        <w:outlineLvl w:val="1"/>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 в АО «Почта России» по месту жительства заявителя. </w:t>
      </w:r>
    </w:p>
    <w:p w:rsidR="00BF6F0C" w:rsidRPr="00265E63" w:rsidRDefault="00BF6F0C" w:rsidP="00BF6F0C">
      <w:pPr>
        <w:spacing w:after="0" w:line="240" w:lineRule="auto"/>
        <w:ind w:firstLine="708"/>
        <w:jc w:val="both"/>
        <w:outlineLvl w:val="1"/>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 xml:space="preserve">осуществляется за счет средств бюджета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w:t>
      </w:r>
    </w:p>
    <w:p w:rsidR="00BF6F0C" w:rsidRPr="00265E63" w:rsidRDefault="00BF6F0C" w:rsidP="00BF6F0C">
      <w:pPr>
        <w:tabs>
          <w:tab w:val="left" w:pos="709"/>
        </w:tabs>
        <w:autoSpaceDE w:val="0"/>
        <w:autoSpaceDN w:val="0"/>
        <w:adjustRightInd w:val="0"/>
        <w:spacing w:after="0" w:line="240" w:lineRule="auto"/>
        <w:ind w:firstLine="53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265E63" w:rsidRPr="00265E63" w:rsidRDefault="00265E63" w:rsidP="00BF6F0C">
      <w:pPr>
        <w:tabs>
          <w:tab w:val="left" w:pos="709"/>
        </w:tabs>
        <w:autoSpaceDE w:val="0"/>
        <w:autoSpaceDN w:val="0"/>
        <w:adjustRightInd w:val="0"/>
        <w:spacing w:after="0" w:line="240" w:lineRule="auto"/>
        <w:ind w:firstLine="539"/>
        <w:jc w:val="both"/>
        <w:rPr>
          <w:rFonts w:ascii="Arial" w:eastAsia="Times New Roman" w:hAnsi="Arial" w:cs="Arial"/>
          <w:sz w:val="24"/>
          <w:szCs w:val="24"/>
          <w:lang w:eastAsia="ru-RU"/>
        </w:rPr>
      </w:pPr>
    </w:p>
    <w:p w:rsidR="00BF6F0C" w:rsidRPr="00265E63" w:rsidRDefault="00BF6F0C" w:rsidP="00BF6F0C">
      <w:pPr>
        <w:autoSpaceDE w:val="0"/>
        <w:autoSpaceDN w:val="0"/>
        <w:adjustRightInd w:val="0"/>
        <w:spacing w:after="0" w:line="240" w:lineRule="auto"/>
        <w:ind w:firstLine="720"/>
        <w:jc w:val="center"/>
        <w:rPr>
          <w:rFonts w:ascii="Arial" w:eastAsia="Times New Roman" w:hAnsi="Arial" w:cs="Arial"/>
          <w:b/>
          <w:sz w:val="24"/>
          <w:szCs w:val="24"/>
        </w:rPr>
      </w:pPr>
      <w:r w:rsidRPr="00265E63">
        <w:rPr>
          <w:rFonts w:ascii="Arial" w:eastAsia="Times New Roman" w:hAnsi="Arial" w:cs="Arial"/>
          <w:b/>
          <w:sz w:val="24"/>
          <w:szCs w:val="24"/>
        </w:rPr>
        <w:t>5. Порядок приостановления, возобновления, прекращения</w:t>
      </w:r>
    </w:p>
    <w:p w:rsidR="00BF6F0C" w:rsidRPr="00265E63" w:rsidRDefault="00BF6F0C" w:rsidP="00BF6F0C">
      <w:pPr>
        <w:autoSpaceDE w:val="0"/>
        <w:autoSpaceDN w:val="0"/>
        <w:adjustRightInd w:val="0"/>
        <w:spacing w:after="0" w:line="240" w:lineRule="auto"/>
        <w:ind w:firstLine="720"/>
        <w:jc w:val="center"/>
        <w:rPr>
          <w:rFonts w:ascii="Arial" w:eastAsia="Times New Roman" w:hAnsi="Arial" w:cs="Arial"/>
          <w:b/>
          <w:sz w:val="24"/>
          <w:szCs w:val="24"/>
        </w:rPr>
      </w:pPr>
      <w:r w:rsidRPr="00265E63">
        <w:rPr>
          <w:rFonts w:ascii="Arial" w:eastAsia="Times New Roman" w:hAnsi="Arial" w:cs="Arial"/>
          <w:b/>
          <w:sz w:val="24"/>
          <w:szCs w:val="24"/>
        </w:rPr>
        <w:t>выплаты пенсии за выслугу лет и осуществление контроля за  выплатой пенсии за выслугу лет</w:t>
      </w:r>
    </w:p>
    <w:p w:rsidR="00BF6F0C" w:rsidRPr="00265E63" w:rsidRDefault="00BF6F0C" w:rsidP="00BF6F0C">
      <w:pPr>
        <w:autoSpaceDE w:val="0"/>
        <w:autoSpaceDN w:val="0"/>
        <w:adjustRightInd w:val="0"/>
        <w:spacing w:after="0" w:line="240" w:lineRule="auto"/>
        <w:ind w:firstLine="720"/>
        <w:jc w:val="center"/>
        <w:rPr>
          <w:rFonts w:ascii="Arial" w:eastAsia="Times New Roman" w:hAnsi="Arial" w:cs="Arial"/>
          <w:b/>
          <w:sz w:val="24"/>
          <w:szCs w:val="24"/>
        </w:rPr>
      </w:pP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Пенсия за выслугу лет муниципальным служащим назначается на     следующий срок:</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bookmarkStart w:id="38" w:name="sub_81310"/>
      <w:r w:rsidRPr="00265E63">
        <w:rPr>
          <w:rFonts w:ascii="Arial" w:eastAsia="Times New Roman" w:hAnsi="Arial" w:cs="Arial"/>
          <w:sz w:val="24"/>
          <w:szCs w:val="24"/>
          <w:lang w:eastAsia="ru-RU"/>
        </w:rPr>
        <w:t>1) пенсия за выслугу лет (за исключением пенсии за выслугу лет,  установленной к страховой пенсии по инвалидности) - бессрочно;</w:t>
      </w:r>
    </w:p>
    <w:bookmarkEnd w:id="38"/>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w:t>
      </w:r>
      <w:r w:rsidR="00B56954" w:rsidRPr="00265E63">
        <w:rPr>
          <w:rFonts w:ascii="Arial" w:eastAsia="Times New Roman" w:hAnsi="Arial" w:cs="Arial"/>
          <w:sz w:val="24"/>
          <w:szCs w:val="24"/>
          <w:lang w:eastAsia="ru-RU"/>
        </w:rPr>
        <w:t xml:space="preserve">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 xml:space="preserve">по форме согласно </w:t>
      </w:r>
      <w:r w:rsidRPr="00265E63">
        <w:rPr>
          <w:rFonts w:ascii="Arial" w:eastAsia="Times New Roman" w:hAnsi="Arial" w:cs="Arial"/>
          <w:b/>
          <w:sz w:val="24"/>
          <w:szCs w:val="24"/>
          <w:lang w:eastAsia="ru-RU"/>
        </w:rPr>
        <w:t xml:space="preserve">приложению </w:t>
      </w:r>
      <w:r w:rsidRPr="00265E63">
        <w:rPr>
          <w:rFonts w:ascii="Arial" w:eastAsia="Times New Roman" w:hAnsi="Arial" w:cs="Arial"/>
          <w:b/>
          <w:sz w:val="24"/>
          <w:szCs w:val="24"/>
          <w:lang w:eastAsia="ru-RU"/>
        </w:rPr>
        <w:lastRenderedPageBreak/>
        <w:t>№1</w:t>
      </w:r>
      <w:r w:rsidRPr="00265E63">
        <w:rPr>
          <w:rFonts w:ascii="Arial" w:eastAsia="Times New Roman" w:hAnsi="Arial" w:cs="Arial"/>
          <w:sz w:val="24"/>
          <w:szCs w:val="24"/>
          <w:lang w:eastAsia="ru-RU"/>
        </w:rPr>
        <w:t xml:space="preserve"> настоящих Правил с приложением копии документа о назначении на данную должность.</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sidRPr="00265E63">
        <w:rPr>
          <w:rFonts w:ascii="Arial" w:eastAsia="Times New Roman" w:hAnsi="Arial" w:cs="Arial"/>
          <w:b/>
          <w:sz w:val="24"/>
          <w:szCs w:val="24"/>
          <w:lang w:eastAsia="ru-RU"/>
        </w:rPr>
        <w:t>приложению №12</w:t>
      </w:r>
      <w:r w:rsidRPr="00265E63">
        <w:rPr>
          <w:rFonts w:ascii="Arial" w:eastAsia="Times New Roman" w:hAnsi="Arial" w:cs="Arial"/>
          <w:sz w:val="24"/>
          <w:szCs w:val="24"/>
          <w:lang w:eastAsia="ru-RU"/>
        </w:rPr>
        <w:t xml:space="preserve"> к настоящим Правилам  с приложением копии документа об освобождении от соответствующей должности согласно  настоящих Правил.</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5.5. Специалист по кадрам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lang w:eastAsia="ru-RU"/>
        </w:rPr>
        <w:t>о возобновлении выплаты пенсии за выслугу лет согласно п</w:t>
      </w:r>
      <w:r w:rsidRPr="00265E63">
        <w:rPr>
          <w:rFonts w:ascii="Arial" w:eastAsia="Times New Roman" w:hAnsi="Arial" w:cs="Arial"/>
          <w:b/>
          <w:sz w:val="24"/>
          <w:szCs w:val="24"/>
          <w:lang w:eastAsia="ru-RU"/>
        </w:rPr>
        <w:t>риложению №11</w:t>
      </w:r>
      <w:r w:rsidRPr="00265E63">
        <w:rPr>
          <w:rFonts w:ascii="Arial" w:eastAsia="Times New Roman" w:hAnsi="Arial" w:cs="Arial"/>
          <w:sz w:val="24"/>
          <w:szCs w:val="24"/>
          <w:lang w:eastAsia="ru-RU"/>
        </w:rPr>
        <w:t xml:space="preserve">  к настоящим Правилам.</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35" w:anchor="sub_87" w:history="1">
        <w:r w:rsidRPr="00265E63">
          <w:rPr>
            <w:rFonts w:ascii="Arial" w:eastAsia="Times New Roman" w:hAnsi="Arial" w:cs="Arial"/>
            <w:b/>
            <w:bCs/>
            <w:sz w:val="24"/>
            <w:szCs w:val="24"/>
            <w:lang w:eastAsia="ru-RU"/>
          </w:rPr>
          <w:t>частью 7</w:t>
        </w:r>
      </w:hyperlink>
      <w:r w:rsidR="00E452B1" w:rsidRPr="00265E63">
        <w:rPr>
          <w:sz w:val="24"/>
          <w:szCs w:val="24"/>
        </w:rPr>
        <w:t xml:space="preserve"> </w:t>
      </w:r>
      <w:r w:rsidRPr="00265E63">
        <w:rPr>
          <w:rFonts w:ascii="Arial" w:eastAsia="Times New Roman" w:hAnsi="Arial" w:cs="Arial"/>
          <w:sz w:val="24"/>
          <w:szCs w:val="24"/>
          <w:lang w:eastAsia="ru-RU"/>
        </w:rPr>
        <w:t xml:space="preserve">статьи 8 Закона Курской области «О муниципальной службе в Курской области». </w:t>
      </w:r>
    </w:p>
    <w:p w:rsidR="00BF6F0C" w:rsidRPr="00265E63" w:rsidRDefault="00BF6F0C" w:rsidP="00BF6F0C">
      <w:pPr>
        <w:spacing w:after="0" w:line="240" w:lineRule="auto"/>
        <w:ind w:firstLine="708"/>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По желанию указанных граждан пенсия за выслугу лет им может быть установлена заново в соответствии с указанной статьей.</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 xml:space="preserve">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w:t>
      </w:r>
      <w:r w:rsidRPr="00265E63">
        <w:rPr>
          <w:rFonts w:ascii="Arial" w:eastAsia="Times New Roman" w:hAnsi="Arial" w:cs="Arial"/>
          <w:sz w:val="24"/>
          <w:szCs w:val="24"/>
        </w:rPr>
        <w:lastRenderedPageBreak/>
        <w:t>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 xml:space="preserve">В связи с назначением выплат, указанных в абзаце первом настоящего пункта, муниципальный служащий  в течение 5 рабочих дней направляет    заявление, форма которого предусмотрена </w:t>
      </w:r>
      <w:r w:rsidRPr="00265E63">
        <w:rPr>
          <w:rFonts w:ascii="Arial" w:eastAsia="Times New Roman" w:hAnsi="Arial" w:cs="Arial"/>
          <w:b/>
          <w:sz w:val="24"/>
          <w:szCs w:val="24"/>
        </w:rPr>
        <w:t>приложением №12</w:t>
      </w:r>
      <w:r w:rsidRPr="00265E63">
        <w:rPr>
          <w:rFonts w:ascii="Arial" w:eastAsia="Times New Roman" w:hAnsi="Arial" w:cs="Arial"/>
          <w:sz w:val="24"/>
          <w:szCs w:val="24"/>
        </w:rPr>
        <w:t xml:space="preserve"> к настоящим Правилам, в отдел кадровой, организационной работы и делопроизводства с приложением копии документа о назначении этих выплат.</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r w:rsidR="00DD0EB3" w:rsidRPr="00265E63">
        <w:rPr>
          <w:rFonts w:ascii="Arial" w:eastAsia="Times New Roman" w:hAnsi="Arial" w:cs="Arial"/>
          <w:sz w:val="24"/>
          <w:szCs w:val="24"/>
          <w:lang w:eastAsia="ru-RU"/>
        </w:rPr>
        <w:t>Михайловского</w:t>
      </w:r>
      <w:r w:rsidR="00940309" w:rsidRPr="00265E63">
        <w:rPr>
          <w:rFonts w:ascii="Arial" w:eastAsia="Times New Roman" w:hAnsi="Arial" w:cs="Arial"/>
          <w:sz w:val="24"/>
          <w:szCs w:val="24"/>
          <w:lang w:eastAsia="ru-RU"/>
        </w:rPr>
        <w:t xml:space="preserve"> сельсовета Рыльского района</w:t>
      </w:r>
      <w:r w:rsidR="00B56954" w:rsidRPr="00265E63">
        <w:rPr>
          <w:rFonts w:ascii="Arial" w:eastAsia="Times New Roman" w:hAnsi="Arial" w:cs="Arial"/>
          <w:sz w:val="24"/>
          <w:szCs w:val="24"/>
          <w:lang w:eastAsia="ru-RU"/>
        </w:rPr>
        <w:t xml:space="preserve"> </w:t>
      </w:r>
      <w:r w:rsidRPr="00265E63">
        <w:rPr>
          <w:rFonts w:ascii="Arial" w:eastAsia="Times New Roman" w:hAnsi="Arial" w:cs="Arial"/>
          <w:sz w:val="24"/>
          <w:szCs w:val="24"/>
        </w:rPr>
        <w:t xml:space="preserve">по форме, предусмотренной                </w:t>
      </w:r>
      <w:r w:rsidRPr="00265E63">
        <w:rPr>
          <w:rFonts w:ascii="Arial" w:eastAsia="Times New Roman" w:hAnsi="Arial" w:cs="Arial"/>
          <w:b/>
          <w:sz w:val="24"/>
          <w:szCs w:val="24"/>
        </w:rPr>
        <w:t>приложением №11</w:t>
      </w:r>
      <w:r w:rsidRPr="00265E63">
        <w:rPr>
          <w:rFonts w:ascii="Arial" w:eastAsia="Times New Roman" w:hAnsi="Arial" w:cs="Arial"/>
          <w:sz w:val="24"/>
          <w:szCs w:val="24"/>
        </w:rPr>
        <w:t xml:space="preserve"> к настоящим Правилам. </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5.10. В случае смерти муниципального служащего, получавшего    пенсию за выслугу лет, выплата ее прекращается распоряжением  Администрации</w:t>
      </w:r>
      <w:r w:rsidR="00B56954" w:rsidRPr="00265E63">
        <w:rPr>
          <w:rFonts w:ascii="Arial" w:eastAsia="Times New Roman" w:hAnsi="Arial" w:cs="Arial"/>
          <w:sz w:val="24"/>
          <w:szCs w:val="24"/>
          <w:lang w:eastAsia="ru-RU"/>
        </w:rPr>
        <w:t xml:space="preserve"> </w:t>
      </w:r>
      <w:r w:rsidR="00DD0EB3" w:rsidRPr="00265E63">
        <w:rPr>
          <w:rFonts w:ascii="Arial" w:eastAsia="Times New Roman" w:hAnsi="Arial" w:cs="Arial"/>
          <w:sz w:val="24"/>
          <w:szCs w:val="24"/>
          <w:lang w:eastAsia="ru-RU"/>
        </w:rPr>
        <w:t>Михайловского</w:t>
      </w:r>
      <w:r w:rsidR="0000046F"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sz w:val="24"/>
          <w:szCs w:val="24"/>
          <w:lang w:eastAsia="ru-RU"/>
        </w:rPr>
        <w:t xml:space="preserve">, форма которого предусмотрена </w:t>
      </w:r>
      <w:r w:rsidRPr="00265E63">
        <w:rPr>
          <w:rFonts w:ascii="Arial" w:eastAsia="Times New Roman" w:hAnsi="Arial" w:cs="Arial"/>
          <w:b/>
          <w:sz w:val="24"/>
          <w:szCs w:val="24"/>
          <w:lang w:eastAsia="ru-RU"/>
        </w:rPr>
        <w:t>приложением №11</w:t>
      </w:r>
      <w:r w:rsidRPr="00265E63">
        <w:rPr>
          <w:rFonts w:ascii="Arial" w:eastAsia="Times New Roman" w:hAnsi="Arial" w:cs="Arial"/>
          <w:sz w:val="24"/>
          <w:szCs w:val="24"/>
          <w:lang w:eastAsia="ru-RU"/>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 xml:space="preserve">5.12. Суммы пенсий за выслугу лет, излишне выплаченные   муниципальным служащим </w:t>
      </w:r>
      <w:r w:rsidR="007F2E30" w:rsidRPr="00265E63">
        <w:rPr>
          <w:rFonts w:ascii="Arial" w:eastAsia="Times New Roman" w:hAnsi="Arial" w:cs="Arial"/>
          <w:sz w:val="24"/>
          <w:szCs w:val="24"/>
        </w:rPr>
        <w:t>сельсовета</w:t>
      </w:r>
      <w:r w:rsidRPr="00265E63">
        <w:rPr>
          <w:rFonts w:ascii="Arial" w:eastAsia="Times New Roman" w:hAnsi="Arial" w:cs="Arial"/>
          <w:sz w:val="24"/>
          <w:szCs w:val="24"/>
        </w:rPr>
        <w:t xml:space="preserve">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5.14. Личные дела получателей пенсии за выслугу лет хранятся на бумажных носителях в отделе социальной защиты населения </w:t>
      </w:r>
      <w:r w:rsidR="007F2E30" w:rsidRPr="00265E63">
        <w:rPr>
          <w:rFonts w:ascii="Arial" w:eastAsia="Times New Roman" w:hAnsi="Arial" w:cs="Arial"/>
          <w:sz w:val="24"/>
          <w:szCs w:val="24"/>
          <w:lang w:eastAsia="ru-RU"/>
        </w:rPr>
        <w:t>сельсовета</w:t>
      </w:r>
      <w:r w:rsidRPr="00265E63">
        <w:rPr>
          <w:rFonts w:ascii="Arial" w:eastAsia="Times New Roman" w:hAnsi="Arial" w:cs="Arial"/>
          <w:sz w:val="24"/>
          <w:szCs w:val="24"/>
          <w:lang w:eastAsia="ru-RU"/>
        </w:rPr>
        <w:t>.</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p>
    <w:p w:rsidR="00BF6F0C" w:rsidRPr="00265E63" w:rsidRDefault="00BF6F0C" w:rsidP="00BF6F0C">
      <w:pPr>
        <w:spacing w:after="0" w:line="240" w:lineRule="auto"/>
        <w:ind w:firstLine="709"/>
        <w:jc w:val="center"/>
        <w:rPr>
          <w:rFonts w:ascii="Arial" w:eastAsia="Times New Roman" w:hAnsi="Arial" w:cs="Arial"/>
          <w:b/>
          <w:sz w:val="24"/>
          <w:szCs w:val="24"/>
          <w:lang w:eastAsia="ru-RU"/>
        </w:rPr>
      </w:pPr>
      <w:r w:rsidRPr="00265E63">
        <w:rPr>
          <w:rFonts w:ascii="Arial" w:eastAsia="Times New Roman" w:hAnsi="Arial" w:cs="Arial"/>
          <w:b/>
          <w:sz w:val="24"/>
          <w:szCs w:val="24"/>
          <w:lang w:eastAsia="ru-RU"/>
        </w:rPr>
        <w:t>6. Порядок перерасчета пенсии за выслугу лет</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6.1. Перерасчет размера пенсии за выслугу лет производится:</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 xml:space="preserve">а) при централизованном повышении денежного содержания муниципальных служащих </w:t>
      </w:r>
      <w:r w:rsidR="007F2E30" w:rsidRPr="00265E63">
        <w:rPr>
          <w:rFonts w:ascii="Arial" w:eastAsia="Times New Roman" w:hAnsi="Arial" w:cs="Arial"/>
          <w:sz w:val="24"/>
          <w:szCs w:val="24"/>
        </w:rPr>
        <w:t>сельсовета</w:t>
      </w:r>
      <w:r w:rsidRPr="00265E63">
        <w:rPr>
          <w:rFonts w:ascii="Arial" w:eastAsia="Times New Roman" w:hAnsi="Arial" w:cs="Arial"/>
          <w:sz w:val="24"/>
          <w:szCs w:val="24"/>
        </w:rPr>
        <w:t xml:space="preserve"> с применением положений </w:t>
      </w:r>
      <w:hyperlink r:id="rId36" w:anchor="sub_87" w:history="1">
        <w:r w:rsidRPr="00265E63">
          <w:rPr>
            <w:rFonts w:ascii="Arial" w:eastAsia="Times New Roman" w:hAnsi="Arial" w:cs="Times New Roman"/>
            <w:b/>
            <w:bCs/>
            <w:sz w:val="24"/>
            <w:szCs w:val="24"/>
          </w:rPr>
          <w:t>частей 7</w:t>
        </w:r>
      </w:hyperlink>
      <w:r w:rsidRPr="00265E63">
        <w:rPr>
          <w:rFonts w:ascii="Arial" w:eastAsia="Times New Roman" w:hAnsi="Arial" w:cs="Arial"/>
          <w:b/>
          <w:sz w:val="24"/>
          <w:szCs w:val="24"/>
        </w:rPr>
        <w:t xml:space="preserve">, </w:t>
      </w:r>
      <w:hyperlink r:id="rId37" w:anchor="sub_89" w:history="1">
        <w:r w:rsidRPr="00265E63">
          <w:rPr>
            <w:rFonts w:ascii="Arial" w:eastAsia="Times New Roman" w:hAnsi="Arial" w:cs="Times New Roman"/>
            <w:b/>
            <w:bCs/>
            <w:sz w:val="24"/>
            <w:szCs w:val="24"/>
          </w:rPr>
          <w:t>9</w:t>
        </w:r>
      </w:hyperlink>
      <w:r w:rsidRPr="00265E63">
        <w:rPr>
          <w:rFonts w:ascii="Arial" w:eastAsia="Times New Roman" w:hAnsi="Arial" w:cs="Arial"/>
          <w:b/>
          <w:sz w:val="24"/>
          <w:szCs w:val="24"/>
        </w:rPr>
        <w:t xml:space="preserve">, </w:t>
      </w:r>
      <w:hyperlink r:id="rId38" w:anchor="sub_810" w:history="1">
        <w:r w:rsidRPr="00265E63">
          <w:rPr>
            <w:rFonts w:ascii="Arial" w:eastAsia="Times New Roman" w:hAnsi="Arial" w:cs="Times New Roman"/>
            <w:b/>
            <w:bCs/>
            <w:sz w:val="24"/>
            <w:szCs w:val="24"/>
          </w:rPr>
          <w:t>10</w:t>
        </w:r>
      </w:hyperlink>
      <w:r w:rsidRPr="00265E63">
        <w:rPr>
          <w:rFonts w:ascii="Arial" w:eastAsia="Times New Roman" w:hAnsi="Arial" w:cs="Arial"/>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 утвержденного решением </w:t>
      </w:r>
      <w:r w:rsidR="006D7A2C" w:rsidRPr="00265E63">
        <w:rPr>
          <w:rFonts w:ascii="Arial" w:eastAsia="Times New Roman" w:hAnsi="Arial" w:cs="Arial"/>
          <w:sz w:val="24"/>
          <w:szCs w:val="24"/>
        </w:rPr>
        <w:t xml:space="preserve">Собрания депутатов </w:t>
      </w:r>
      <w:r w:rsidR="00DD0EB3" w:rsidRPr="00265E63">
        <w:rPr>
          <w:rFonts w:ascii="Arial" w:eastAsia="Times New Roman" w:hAnsi="Arial" w:cs="Arial"/>
          <w:sz w:val="24"/>
          <w:szCs w:val="24"/>
        </w:rPr>
        <w:t>Михайловского</w:t>
      </w:r>
      <w:r w:rsidR="006D7A2C" w:rsidRPr="00265E63">
        <w:rPr>
          <w:rFonts w:ascii="Arial" w:eastAsia="Times New Roman" w:hAnsi="Arial" w:cs="Arial"/>
          <w:sz w:val="24"/>
          <w:szCs w:val="24"/>
        </w:rPr>
        <w:t xml:space="preserve"> сельсовета Рыльского района</w:t>
      </w:r>
      <w:r w:rsidRPr="00265E63">
        <w:rPr>
          <w:rFonts w:ascii="Arial" w:eastAsia="Times New Roman" w:hAnsi="Arial" w:cs="Arial"/>
          <w:sz w:val="24"/>
          <w:szCs w:val="24"/>
        </w:rPr>
        <w:t>.</w:t>
      </w:r>
    </w:p>
    <w:p w:rsidR="00BF6F0C" w:rsidRPr="00265E63"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265E63">
        <w:rPr>
          <w:rFonts w:ascii="Arial" w:eastAsia="Times New Roman" w:hAnsi="Arial" w:cs="Arial"/>
          <w:sz w:val="24"/>
          <w:szCs w:val="24"/>
        </w:rPr>
        <w:t>б) при изменении группы инвалидности.</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 xml:space="preserve">При изменении группы инвалидности перерасчет пенсии за выслугу лет осуществляется со дня изменения группы инвалидности с применением </w:t>
      </w:r>
      <w:r w:rsidRPr="00265E63">
        <w:rPr>
          <w:rFonts w:ascii="Arial" w:eastAsia="Times New Roman" w:hAnsi="Arial" w:cs="Arial"/>
          <w:sz w:val="24"/>
          <w:szCs w:val="24"/>
          <w:lang w:eastAsia="ru-RU"/>
        </w:rPr>
        <w:lastRenderedPageBreak/>
        <w:t xml:space="preserve">положений </w:t>
      </w:r>
      <w:hyperlink r:id="rId39" w:anchor="sub_87" w:history="1">
        <w:r w:rsidRPr="00265E63">
          <w:rPr>
            <w:rFonts w:ascii="Arial" w:eastAsia="Times New Roman" w:hAnsi="Arial" w:cs="Arial"/>
            <w:b/>
            <w:bCs/>
            <w:sz w:val="24"/>
            <w:szCs w:val="24"/>
            <w:lang w:eastAsia="ru-RU"/>
          </w:rPr>
          <w:t>частей 7</w:t>
        </w:r>
      </w:hyperlink>
      <w:r w:rsidRPr="00265E63">
        <w:rPr>
          <w:rFonts w:ascii="Arial" w:eastAsia="Times New Roman" w:hAnsi="Arial" w:cs="Arial"/>
          <w:b/>
          <w:sz w:val="24"/>
          <w:szCs w:val="24"/>
          <w:lang w:eastAsia="ru-RU"/>
        </w:rPr>
        <w:t xml:space="preserve">, </w:t>
      </w:r>
      <w:hyperlink r:id="rId40" w:anchor="sub_89" w:history="1">
        <w:r w:rsidRPr="00265E63">
          <w:rPr>
            <w:rFonts w:ascii="Arial" w:eastAsia="Times New Roman" w:hAnsi="Arial" w:cs="Arial"/>
            <w:b/>
            <w:bCs/>
            <w:sz w:val="24"/>
            <w:szCs w:val="24"/>
            <w:lang w:eastAsia="ru-RU"/>
          </w:rPr>
          <w:t>9</w:t>
        </w:r>
      </w:hyperlink>
      <w:r w:rsidRPr="00265E63">
        <w:rPr>
          <w:rFonts w:ascii="Arial" w:eastAsia="Times New Roman" w:hAnsi="Arial" w:cs="Arial"/>
          <w:b/>
          <w:sz w:val="24"/>
          <w:szCs w:val="24"/>
          <w:lang w:eastAsia="ru-RU"/>
        </w:rPr>
        <w:t xml:space="preserve">, </w:t>
      </w:r>
      <w:hyperlink r:id="rId41" w:anchor="sub_810" w:history="1">
        <w:r w:rsidRPr="00265E63">
          <w:rPr>
            <w:rFonts w:ascii="Arial" w:eastAsia="Times New Roman" w:hAnsi="Arial" w:cs="Arial"/>
            <w:b/>
            <w:bCs/>
            <w:sz w:val="24"/>
            <w:szCs w:val="24"/>
            <w:lang w:eastAsia="ru-RU"/>
          </w:rPr>
          <w:t>10</w:t>
        </w:r>
      </w:hyperlink>
      <w:r w:rsidRPr="00265E63">
        <w:rPr>
          <w:rFonts w:ascii="Arial" w:eastAsia="Times New Roman" w:hAnsi="Arial" w:cs="Arial"/>
          <w:sz w:val="24"/>
          <w:szCs w:val="24"/>
          <w:lang w:eastAsia="ru-RU"/>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E81AED" w:rsidRPr="00265E63">
        <w:rPr>
          <w:rFonts w:ascii="Arial" w:eastAsia="Times New Roman" w:hAnsi="Arial" w:cs="Arial"/>
          <w:sz w:val="24"/>
          <w:szCs w:val="24"/>
          <w:lang w:eastAsia="ru-RU"/>
        </w:rPr>
        <w:t>сельсовета</w:t>
      </w:r>
      <w:r w:rsidRPr="00265E63">
        <w:rPr>
          <w:rFonts w:ascii="Arial" w:eastAsia="Times New Roman" w:hAnsi="Arial" w:cs="Arial"/>
          <w:sz w:val="24"/>
          <w:szCs w:val="24"/>
          <w:lang w:eastAsia="ru-RU"/>
        </w:rPr>
        <w:t>.</w:t>
      </w:r>
    </w:p>
    <w:p w:rsidR="00BF6F0C" w:rsidRPr="00265E63" w:rsidRDefault="00BF6F0C" w:rsidP="00BF6F0C">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265E63">
        <w:rPr>
          <w:rFonts w:ascii="Arial" w:eastAsia="Times New Roman" w:hAnsi="Arial" w:cs="Arial"/>
          <w:sz w:val="24"/>
          <w:szCs w:val="24"/>
          <w:lang w:eastAsia="ru-RU"/>
        </w:rPr>
        <w:t>в)</w:t>
      </w:r>
      <w:r w:rsidRPr="00265E63">
        <w:rPr>
          <w:rFonts w:ascii="Arial" w:eastAsia="Times New Roman" w:hAnsi="Arial" w:cs="Arial"/>
          <w:spacing w:val="2"/>
          <w:sz w:val="24"/>
          <w:szCs w:val="24"/>
          <w:lang w:eastAsia="ru-RU"/>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w:t>
      </w:r>
      <w:r w:rsidR="00265E63" w:rsidRPr="00265E63">
        <w:rPr>
          <w:rFonts w:ascii="Arial" w:eastAsia="Times New Roman" w:hAnsi="Arial" w:cs="Arial"/>
          <w:spacing w:val="2"/>
          <w:sz w:val="24"/>
          <w:szCs w:val="24"/>
          <w:lang w:eastAsia="ru-RU"/>
        </w:rPr>
        <w:t>венной</w:t>
      </w:r>
      <w:r w:rsidRPr="00265E63">
        <w:rPr>
          <w:rFonts w:ascii="Arial" w:eastAsia="Times New Roman" w:hAnsi="Arial" w:cs="Arial"/>
          <w:spacing w:val="2"/>
          <w:sz w:val="24"/>
          <w:szCs w:val="24"/>
          <w:lang w:eastAsia="ru-RU"/>
        </w:rPr>
        <w:t xml:space="preserve">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BF6F0C" w:rsidRPr="00265E63"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r w:rsidRPr="00265E63">
        <w:rPr>
          <w:rFonts w:ascii="Arial" w:eastAsia="Times New Roman" w:hAnsi="Arial" w:cs="Arial"/>
          <w:sz w:val="24"/>
          <w:szCs w:val="24"/>
        </w:rPr>
        <w:t xml:space="preserve">6.2. Перерасчет размера пенсии за выслугу лет производится на                   основании распоряжения Администрации </w:t>
      </w:r>
      <w:r w:rsidR="00DD0EB3" w:rsidRPr="00265E63">
        <w:rPr>
          <w:rFonts w:ascii="Arial" w:eastAsia="Times New Roman" w:hAnsi="Arial" w:cs="Arial"/>
          <w:sz w:val="24"/>
          <w:szCs w:val="24"/>
        </w:rPr>
        <w:t>Михайловского</w:t>
      </w:r>
      <w:r w:rsidR="00A428C6" w:rsidRPr="00265E63">
        <w:rPr>
          <w:rFonts w:ascii="Arial" w:eastAsia="Times New Roman" w:hAnsi="Arial" w:cs="Arial"/>
          <w:sz w:val="24"/>
          <w:szCs w:val="24"/>
        </w:rPr>
        <w:t xml:space="preserve"> сельсовета Рыльского </w:t>
      </w:r>
      <w:r w:rsidRPr="00265E63">
        <w:rPr>
          <w:rFonts w:ascii="Arial" w:eastAsia="Times New Roman" w:hAnsi="Arial" w:cs="Arial"/>
          <w:sz w:val="24"/>
          <w:szCs w:val="24"/>
        </w:rPr>
        <w:t xml:space="preserve">района, оформленного по форме, предусмотренной </w:t>
      </w:r>
      <w:r w:rsidRPr="00265E63">
        <w:rPr>
          <w:rFonts w:ascii="Arial" w:eastAsia="Times New Roman" w:hAnsi="Arial" w:cs="Arial"/>
          <w:b/>
          <w:sz w:val="24"/>
          <w:szCs w:val="24"/>
        </w:rPr>
        <w:t>приложением №  7</w:t>
      </w:r>
      <w:r w:rsidR="00265E63" w:rsidRPr="00265E63">
        <w:rPr>
          <w:rFonts w:ascii="Arial" w:eastAsia="Times New Roman" w:hAnsi="Arial" w:cs="Arial"/>
          <w:b/>
          <w:sz w:val="24"/>
          <w:szCs w:val="24"/>
        </w:rPr>
        <w:t xml:space="preserve"> </w:t>
      </w:r>
      <w:r w:rsidRPr="00265E63">
        <w:rPr>
          <w:rFonts w:ascii="Arial" w:eastAsia="Times New Roman" w:hAnsi="Arial" w:cs="Arial"/>
          <w:sz w:val="24"/>
          <w:szCs w:val="24"/>
        </w:rPr>
        <w:t>к настоящим Правилам.</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r w:rsidRPr="00265E63">
        <w:rPr>
          <w:rFonts w:ascii="Arial" w:eastAsia="Times New Roman" w:hAnsi="Arial" w:cs="Arial"/>
          <w:sz w:val="24"/>
          <w:szCs w:val="24"/>
          <w:lang w:eastAsia="ru-RU"/>
        </w:rPr>
        <w:t>Для перерасчета размера пенсии за выслугу лет заявление и документы, подаются в порядке, предусмотренном настоящими Правилами.</w:t>
      </w:r>
    </w:p>
    <w:p w:rsidR="00BF6F0C" w:rsidRPr="00265E63"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r w:rsidRPr="00265E63">
        <w:rPr>
          <w:rFonts w:ascii="Arial" w:eastAsia="Times New Roman" w:hAnsi="Arial" w:cs="Arial"/>
          <w:sz w:val="24"/>
          <w:szCs w:val="24"/>
        </w:rPr>
        <w:t xml:space="preserve">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w:t>
      </w:r>
      <w:r w:rsidR="00DD0EB3" w:rsidRPr="00265E63">
        <w:rPr>
          <w:rFonts w:ascii="Arial" w:eastAsia="Times New Roman" w:hAnsi="Arial" w:cs="Arial"/>
          <w:sz w:val="24"/>
          <w:szCs w:val="24"/>
        </w:rPr>
        <w:t>Михайловского</w:t>
      </w:r>
      <w:r w:rsidR="00360B68" w:rsidRPr="00265E63">
        <w:rPr>
          <w:rFonts w:ascii="Arial" w:eastAsia="Times New Roman" w:hAnsi="Arial" w:cs="Arial"/>
          <w:sz w:val="24"/>
          <w:szCs w:val="24"/>
        </w:rPr>
        <w:t xml:space="preserve"> сельсовета Рыльского района</w:t>
      </w:r>
      <w:r w:rsidR="00B56954" w:rsidRPr="00265E63">
        <w:rPr>
          <w:rFonts w:ascii="Arial" w:eastAsia="Times New Roman" w:hAnsi="Arial" w:cs="Arial"/>
          <w:sz w:val="24"/>
          <w:szCs w:val="24"/>
        </w:rPr>
        <w:t xml:space="preserve"> </w:t>
      </w:r>
      <w:r w:rsidRPr="00265E63">
        <w:rPr>
          <w:rFonts w:ascii="Arial" w:eastAsia="Times New Roman" w:hAnsi="Arial" w:cs="Arial"/>
          <w:sz w:val="24"/>
          <w:szCs w:val="24"/>
        </w:rPr>
        <w:t>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BF6F0C" w:rsidRPr="00265E63" w:rsidRDefault="00BF6F0C" w:rsidP="00BF6F0C">
      <w:pPr>
        <w:shd w:val="clear" w:color="auto" w:fill="FFFFFF"/>
        <w:spacing w:after="0" w:line="240" w:lineRule="auto"/>
        <w:ind w:firstLine="540"/>
        <w:jc w:val="both"/>
        <w:textAlignment w:val="baseline"/>
        <w:rPr>
          <w:rFonts w:ascii="Arial" w:eastAsia="Times New Roman" w:hAnsi="Arial" w:cs="Arial"/>
          <w:spacing w:val="2"/>
          <w:sz w:val="24"/>
          <w:szCs w:val="24"/>
          <w:lang w:eastAsia="ru-RU"/>
        </w:rPr>
      </w:pPr>
      <w:r w:rsidRPr="00265E63">
        <w:rPr>
          <w:rFonts w:ascii="Arial" w:eastAsia="Times New Roman" w:hAnsi="Arial" w:cs="Arial"/>
          <w:spacing w:val="2"/>
          <w:sz w:val="24"/>
          <w:szCs w:val="24"/>
          <w:lang w:eastAsia="ru-RU"/>
        </w:rPr>
        <w:t>6.4. В случае,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BF6F0C" w:rsidRPr="00265E63"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p>
    <w:p w:rsidR="00BF6F0C" w:rsidRPr="00265E63" w:rsidRDefault="00BF6F0C" w:rsidP="00BF6F0C">
      <w:pPr>
        <w:spacing w:after="0" w:line="240" w:lineRule="auto"/>
        <w:ind w:firstLine="709"/>
        <w:jc w:val="center"/>
        <w:rPr>
          <w:rFonts w:ascii="Arial" w:eastAsia="Times New Roman" w:hAnsi="Arial" w:cs="Arial"/>
          <w:b/>
          <w:sz w:val="24"/>
          <w:szCs w:val="24"/>
          <w:lang w:eastAsia="ru-RU"/>
        </w:rPr>
      </w:pPr>
      <w:r w:rsidRPr="00265E63">
        <w:rPr>
          <w:rFonts w:ascii="Arial" w:eastAsia="Times New Roman" w:hAnsi="Arial" w:cs="Arial"/>
          <w:b/>
          <w:sz w:val="24"/>
          <w:szCs w:val="24"/>
          <w:lang w:eastAsia="ru-RU"/>
        </w:rPr>
        <w:t>7. Порядок индексации пенсии за выслугу лет</w:t>
      </w:r>
    </w:p>
    <w:p w:rsidR="00BF6F0C" w:rsidRPr="00265E63" w:rsidRDefault="00BF6F0C" w:rsidP="00BF6F0C">
      <w:pPr>
        <w:spacing w:after="0" w:line="240" w:lineRule="auto"/>
        <w:ind w:firstLine="709"/>
        <w:jc w:val="center"/>
        <w:rPr>
          <w:rFonts w:ascii="Arial" w:eastAsia="Times New Roman" w:hAnsi="Arial" w:cs="Arial"/>
          <w:b/>
          <w:sz w:val="24"/>
          <w:szCs w:val="24"/>
          <w:lang w:eastAsia="ru-RU"/>
        </w:rPr>
      </w:pPr>
    </w:p>
    <w:p w:rsidR="00BF6F0C" w:rsidRPr="00265E63" w:rsidRDefault="00BF6F0C" w:rsidP="00BF6F0C">
      <w:pPr>
        <w:spacing w:after="0" w:line="240" w:lineRule="auto"/>
        <w:ind w:firstLine="540"/>
        <w:jc w:val="both"/>
        <w:rPr>
          <w:rFonts w:ascii="Arial" w:eastAsia="Times New Roman" w:hAnsi="Arial" w:cs="Arial"/>
          <w:kern w:val="2"/>
          <w:sz w:val="24"/>
          <w:szCs w:val="24"/>
          <w:lang w:eastAsia="ru-RU"/>
        </w:rPr>
      </w:pPr>
      <w:r w:rsidRPr="00265E63">
        <w:rPr>
          <w:rFonts w:ascii="Arial" w:eastAsia="Times New Roman" w:hAnsi="Arial" w:cs="Arial"/>
          <w:sz w:val="24"/>
          <w:szCs w:val="24"/>
          <w:lang w:eastAsia="ru-RU"/>
        </w:rPr>
        <w:tab/>
        <w:t xml:space="preserve">7.1. </w:t>
      </w:r>
      <w:r w:rsidRPr="00265E63">
        <w:rPr>
          <w:rFonts w:ascii="Arial" w:eastAsia="Times New Roman" w:hAnsi="Arial" w:cs="Arial"/>
          <w:color w:val="000000"/>
          <w:sz w:val="24"/>
          <w:szCs w:val="24"/>
          <w:lang w:eastAsia="ru-RU"/>
        </w:rPr>
        <w:t xml:space="preserve">Пенсия за выслугу лет </w:t>
      </w:r>
      <w:r w:rsidRPr="00265E63">
        <w:rPr>
          <w:rFonts w:ascii="Arial" w:eastAsia="Times New Roman" w:hAnsi="Arial" w:cs="Arial"/>
          <w:sz w:val="24"/>
          <w:szCs w:val="24"/>
          <w:lang w:eastAsia="ru-RU"/>
        </w:rPr>
        <w:t xml:space="preserve">муниципальных служащих муниципального </w:t>
      </w:r>
      <w:r w:rsidR="0000046F" w:rsidRPr="00265E63">
        <w:rPr>
          <w:rFonts w:ascii="Arial" w:eastAsia="Times New Roman" w:hAnsi="Arial" w:cs="Arial"/>
          <w:sz w:val="24"/>
          <w:szCs w:val="24"/>
          <w:lang w:eastAsia="ru-RU"/>
        </w:rPr>
        <w:t>образования</w:t>
      </w:r>
      <w:r w:rsidRPr="00265E63">
        <w:rPr>
          <w:rFonts w:ascii="Arial" w:eastAsia="Times New Roman" w:hAnsi="Arial" w:cs="Arial"/>
          <w:sz w:val="24"/>
          <w:szCs w:val="24"/>
          <w:lang w:eastAsia="ru-RU"/>
        </w:rPr>
        <w:t xml:space="preserve"> «</w:t>
      </w:r>
      <w:r w:rsidR="00E81AED" w:rsidRPr="00265E63">
        <w:rPr>
          <w:rFonts w:ascii="Arial" w:eastAsia="Times New Roman" w:hAnsi="Arial" w:cs="Arial"/>
          <w:sz w:val="24"/>
          <w:szCs w:val="24"/>
          <w:lang w:eastAsia="ru-RU"/>
        </w:rPr>
        <w:t>Михайло</w:t>
      </w:r>
      <w:r w:rsidR="00EF3A26" w:rsidRPr="00265E63">
        <w:rPr>
          <w:rFonts w:ascii="Arial" w:eastAsia="Times New Roman" w:hAnsi="Arial" w:cs="Arial"/>
          <w:sz w:val="24"/>
          <w:szCs w:val="24"/>
          <w:lang w:eastAsia="ru-RU"/>
        </w:rPr>
        <w:t>вский сельсовет» Рыльского района Курской области</w:t>
      </w:r>
      <w:r w:rsidRPr="00265E63">
        <w:rPr>
          <w:rFonts w:ascii="Arial" w:eastAsia="Times New Roman" w:hAnsi="Arial" w:cs="Arial"/>
          <w:sz w:val="24"/>
          <w:szCs w:val="24"/>
          <w:lang w:eastAsia="ru-RU"/>
        </w:rPr>
        <w:t xml:space="preserve"> (далее  - пенсия за выслугу лет) </w:t>
      </w:r>
      <w:r w:rsidRPr="00265E63">
        <w:rPr>
          <w:rFonts w:ascii="Arial" w:eastAsia="Times New Roman" w:hAnsi="Arial" w:cs="Arial"/>
          <w:color w:val="000000"/>
          <w:sz w:val="24"/>
          <w:szCs w:val="24"/>
          <w:lang w:eastAsia="ru-RU"/>
        </w:rPr>
        <w:t xml:space="preserve">индексируется с учетом положений, предусмотренных </w:t>
      </w:r>
      <w:r w:rsidRPr="00265E63">
        <w:rPr>
          <w:rFonts w:ascii="Arial" w:eastAsia="Times New Roman" w:hAnsi="Arial" w:cs="Arial"/>
          <w:sz w:val="24"/>
          <w:szCs w:val="24"/>
          <w:lang w:eastAsia="ru-RU"/>
        </w:rPr>
        <w:t xml:space="preserve">Правилами </w:t>
      </w:r>
      <w:r w:rsidRPr="00265E63">
        <w:rPr>
          <w:rFonts w:ascii="Arial" w:eastAsia="Times New Roman" w:hAnsi="Arial" w:cs="Arial"/>
          <w:color w:val="000000"/>
          <w:sz w:val="24"/>
          <w:szCs w:val="24"/>
          <w:lang w:eastAsia="ru-RU"/>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DD0EB3" w:rsidRPr="00265E63">
        <w:rPr>
          <w:rFonts w:ascii="Arial" w:eastAsia="Times New Roman" w:hAnsi="Arial" w:cs="Arial"/>
          <w:color w:val="000000"/>
          <w:sz w:val="24"/>
          <w:szCs w:val="24"/>
          <w:lang w:eastAsia="ru-RU"/>
        </w:rPr>
        <w:t>Михайловского</w:t>
      </w:r>
      <w:r w:rsidR="00360B68" w:rsidRPr="00265E63">
        <w:rPr>
          <w:rFonts w:ascii="Arial" w:eastAsia="Times New Roman" w:hAnsi="Arial" w:cs="Arial"/>
          <w:color w:val="000000"/>
          <w:sz w:val="24"/>
          <w:szCs w:val="24"/>
          <w:lang w:eastAsia="ru-RU"/>
        </w:rPr>
        <w:t xml:space="preserve"> сельсовета Рыльского района</w:t>
      </w:r>
      <w:r w:rsidR="00B56954" w:rsidRPr="00265E63">
        <w:rPr>
          <w:rFonts w:ascii="Arial" w:eastAsia="Times New Roman" w:hAnsi="Arial" w:cs="Arial"/>
          <w:color w:val="000000"/>
          <w:sz w:val="24"/>
          <w:szCs w:val="24"/>
          <w:lang w:eastAsia="ru-RU"/>
        </w:rPr>
        <w:t xml:space="preserve"> </w:t>
      </w:r>
      <w:r w:rsidRPr="00265E63">
        <w:rPr>
          <w:rFonts w:ascii="Arial" w:eastAsia="Times New Roman" w:hAnsi="Arial" w:cs="Arial"/>
          <w:color w:val="000000"/>
          <w:sz w:val="24"/>
          <w:szCs w:val="24"/>
          <w:lang w:eastAsia="ru-RU"/>
        </w:rPr>
        <w:t xml:space="preserve">Курской области, </w:t>
      </w:r>
      <w:r w:rsidRPr="00265E63">
        <w:rPr>
          <w:rFonts w:ascii="Arial" w:eastAsia="Times New Roman" w:hAnsi="Arial" w:cs="Arial"/>
          <w:sz w:val="24"/>
          <w:szCs w:val="24"/>
          <w:lang w:eastAsia="ru-RU"/>
        </w:rPr>
        <w:t xml:space="preserve">Правилами </w:t>
      </w:r>
      <w:r w:rsidRPr="00265E63">
        <w:rPr>
          <w:rFonts w:ascii="Arial" w:eastAsia="Times New Roman" w:hAnsi="Arial" w:cs="Arial"/>
          <w:kern w:val="2"/>
          <w:sz w:val="24"/>
          <w:szCs w:val="24"/>
          <w:lang w:eastAsia="ru-RU"/>
        </w:rPr>
        <w:t>обращения за  пенсией за выслугу лет лиц, замещавших долж</w:t>
      </w:r>
      <w:r w:rsidRPr="00265E63">
        <w:rPr>
          <w:rFonts w:ascii="Arial" w:eastAsia="Times New Roman" w:hAnsi="Arial" w:cs="Arial"/>
          <w:kern w:val="2"/>
          <w:sz w:val="24"/>
          <w:szCs w:val="24"/>
          <w:lang w:eastAsia="ru-RU"/>
        </w:rPr>
        <w:softHyphen/>
        <w:t xml:space="preserve">ности  муниципальной службы  </w:t>
      </w:r>
      <w:r w:rsidR="00DD0EB3" w:rsidRPr="00265E63">
        <w:rPr>
          <w:rFonts w:ascii="Arial" w:eastAsia="Times New Roman" w:hAnsi="Arial" w:cs="Arial"/>
          <w:sz w:val="24"/>
          <w:szCs w:val="24"/>
          <w:lang w:eastAsia="ru-RU"/>
        </w:rPr>
        <w:t>Михайловского</w:t>
      </w:r>
      <w:r w:rsidR="00EF3A26" w:rsidRPr="00265E63">
        <w:rPr>
          <w:rFonts w:ascii="Arial" w:eastAsia="Times New Roman" w:hAnsi="Arial" w:cs="Arial"/>
          <w:sz w:val="24"/>
          <w:szCs w:val="24"/>
          <w:lang w:eastAsia="ru-RU"/>
        </w:rPr>
        <w:t xml:space="preserve"> сельсовета Рыльского района</w:t>
      </w:r>
      <w:r w:rsidRPr="00265E63">
        <w:rPr>
          <w:rFonts w:ascii="Arial" w:eastAsia="Times New Roman" w:hAnsi="Arial" w:cs="Arial"/>
          <w:kern w:val="2"/>
          <w:sz w:val="24"/>
          <w:szCs w:val="24"/>
          <w:lang w:eastAsia="ru-RU"/>
        </w:rPr>
        <w:t>, ее  назначения, перерасчета размера, выплаты, индексации и ведения пенсионной документации</w:t>
      </w:r>
    </w:p>
    <w:p w:rsidR="00BF6F0C" w:rsidRPr="00265E63" w:rsidRDefault="00BF6F0C" w:rsidP="00BF6F0C">
      <w:pPr>
        <w:spacing w:after="0" w:line="240" w:lineRule="auto"/>
        <w:ind w:firstLine="540"/>
        <w:jc w:val="both"/>
        <w:rPr>
          <w:rFonts w:ascii="Arial" w:eastAsia="Times New Roman" w:hAnsi="Arial" w:cs="Arial"/>
          <w:kern w:val="2"/>
          <w:sz w:val="24"/>
          <w:szCs w:val="24"/>
          <w:lang w:eastAsia="ru-RU"/>
        </w:rPr>
      </w:pPr>
      <w:r w:rsidRPr="00265E63">
        <w:rPr>
          <w:rFonts w:ascii="Arial" w:eastAsia="Times New Roman" w:hAnsi="Arial" w:cs="Arial"/>
          <w:kern w:val="2"/>
          <w:sz w:val="24"/>
          <w:szCs w:val="24"/>
          <w:lang w:eastAsia="ru-RU"/>
        </w:rPr>
        <w:t>7.2. Пенсия за выслугу лет индексируется:</w:t>
      </w:r>
    </w:p>
    <w:p w:rsidR="00BF6F0C" w:rsidRPr="00265E63" w:rsidRDefault="00BF6F0C" w:rsidP="00BF6F0C">
      <w:pPr>
        <w:spacing w:after="0" w:line="240" w:lineRule="auto"/>
        <w:ind w:firstLine="540"/>
        <w:jc w:val="both"/>
        <w:rPr>
          <w:rFonts w:ascii="Arial" w:eastAsia="Times New Roman" w:hAnsi="Arial" w:cs="Arial"/>
          <w:color w:val="000000"/>
          <w:sz w:val="24"/>
          <w:szCs w:val="24"/>
          <w:lang w:eastAsia="ru-RU"/>
        </w:rPr>
      </w:pPr>
      <w:r w:rsidRPr="00265E63">
        <w:rPr>
          <w:rFonts w:ascii="Arial" w:eastAsia="Times New Roman" w:hAnsi="Arial" w:cs="Arial"/>
          <w:color w:val="000000"/>
          <w:sz w:val="24"/>
          <w:szCs w:val="24"/>
          <w:lang w:eastAsia="ru-RU"/>
        </w:rPr>
        <w:lastRenderedPageBreak/>
        <w:t xml:space="preserve">при централизованном повышении должностных окладов муниципальных служащих </w:t>
      </w:r>
      <w:bookmarkStart w:id="39" w:name="_Hlk91077625"/>
      <w:r w:rsidRPr="00265E63">
        <w:rPr>
          <w:rFonts w:ascii="Arial" w:eastAsia="Times New Roman" w:hAnsi="Arial" w:cs="Arial"/>
          <w:color w:val="000000"/>
          <w:sz w:val="24"/>
          <w:szCs w:val="24"/>
          <w:lang w:eastAsia="ru-RU"/>
        </w:rPr>
        <w:t xml:space="preserve">муниципального </w:t>
      </w:r>
      <w:r w:rsidR="00EF3A26" w:rsidRPr="00265E63">
        <w:rPr>
          <w:rFonts w:ascii="Arial" w:eastAsia="Times New Roman" w:hAnsi="Arial" w:cs="Arial"/>
          <w:color w:val="000000"/>
          <w:sz w:val="24"/>
          <w:szCs w:val="24"/>
          <w:lang w:eastAsia="ru-RU"/>
        </w:rPr>
        <w:t>образования</w:t>
      </w:r>
      <w:r w:rsidRPr="00265E63">
        <w:rPr>
          <w:rFonts w:ascii="Arial" w:eastAsia="Times New Roman" w:hAnsi="Arial" w:cs="Arial"/>
          <w:color w:val="000000"/>
          <w:sz w:val="24"/>
          <w:szCs w:val="24"/>
          <w:lang w:eastAsia="ru-RU"/>
        </w:rPr>
        <w:t xml:space="preserve"> «</w:t>
      </w:r>
      <w:r w:rsidR="007F2E30" w:rsidRPr="00265E63">
        <w:rPr>
          <w:rFonts w:ascii="Arial" w:eastAsia="Times New Roman" w:hAnsi="Arial" w:cs="Arial"/>
          <w:color w:val="000000"/>
          <w:sz w:val="24"/>
          <w:szCs w:val="24"/>
          <w:lang w:eastAsia="ru-RU"/>
        </w:rPr>
        <w:t>Михайло</w:t>
      </w:r>
      <w:r w:rsidR="00EF3A26" w:rsidRPr="00265E63">
        <w:rPr>
          <w:rFonts w:ascii="Arial" w:eastAsia="Times New Roman" w:hAnsi="Arial" w:cs="Arial"/>
          <w:color w:val="000000"/>
          <w:sz w:val="24"/>
          <w:szCs w:val="24"/>
          <w:lang w:eastAsia="ru-RU"/>
        </w:rPr>
        <w:t>вский сельсовет» Рыльского</w:t>
      </w:r>
      <w:r w:rsidRPr="00265E63">
        <w:rPr>
          <w:rFonts w:ascii="Arial" w:eastAsia="Times New Roman" w:hAnsi="Arial" w:cs="Arial"/>
          <w:color w:val="000000"/>
          <w:sz w:val="24"/>
          <w:szCs w:val="24"/>
          <w:lang w:eastAsia="ru-RU"/>
        </w:rPr>
        <w:t xml:space="preserve"> район</w:t>
      </w:r>
      <w:r w:rsidR="00EF3A26" w:rsidRPr="00265E63">
        <w:rPr>
          <w:rFonts w:ascii="Arial" w:eastAsia="Times New Roman" w:hAnsi="Arial" w:cs="Arial"/>
          <w:color w:val="000000"/>
          <w:sz w:val="24"/>
          <w:szCs w:val="24"/>
          <w:lang w:eastAsia="ru-RU"/>
        </w:rPr>
        <w:t>а Курской области</w:t>
      </w:r>
      <w:bookmarkEnd w:id="39"/>
      <w:r w:rsidR="00EF3A26" w:rsidRPr="00265E63">
        <w:rPr>
          <w:rFonts w:ascii="Arial" w:eastAsia="Times New Roman" w:hAnsi="Arial" w:cs="Arial"/>
          <w:color w:val="000000"/>
          <w:sz w:val="24"/>
          <w:szCs w:val="24"/>
          <w:lang w:eastAsia="ru-RU"/>
        </w:rPr>
        <w:t>-</w:t>
      </w:r>
      <w:r w:rsidRPr="00265E63">
        <w:rPr>
          <w:rFonts w:ascii="Arial" w:eastAsia="Times New Roman" w:hAnsi="Arial" w:cs="Arial"/>
          <w:color w:val="000000"/>
          <w:sz w:val="24"/>
          <w:szCs w:val="24"/>
          <w:lang w:eastAsia="ru-RU"/>
        </w:rPr>
        <w:t xml:space="preserve">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w:t>
      </w:r>
      <w:bookmarkStart w:id="40" w:name="_Hlk91077723"/>
      <w:r w:rsidR="00EF3A26" w:rsidRPr="00265E63">
        <w:rPr>
          <w:rFonts w:ascii="Arial" w:eastAsia="Times New Roman" w:hAnsi="Arial" w:cs="Arial"/>
          <w:color w:val="000000"/>
          <w:sz w:val="24"/>
          <w:szCs w:val="24"/>
          <w:lang w:eastAsia="ru-RU"/>
        </w:rPr>
        <w:t>муниципального образования «</w:t>
      </w:r>
      <w:r w:rsidR="00E81AED" w:rsidRPr="00265E63">
        <w:rPr>
          <w:rFonts w:ascii="Arial" w:eastAsia="Times New Roman" w:hAnsi="Arial" w:cs="Arial"/>
          <w:color w:val="000000"/>
          <w:sz w:val="24"/>
          <w:szCs w:val="24"/>
          <w:lang w:eastAsia="ru-RU"/>
        </w:rPr>
        <w:t>Михайло</w:t>
      </w:r>
      <w:r w:rsidR="00EF3A26" w:rsidRPr="00265E63">
        <w:rPr>
          <w:rFonts w:ascii="Arial" w:eastAsia="Times New Roman" w:hAnsi="Arial" w:cs="Arial"/>
          <w:color w:val="000000"/>
          <w:sz w:val="24"/>
          <w:szCs w:val="24"/>
          <w:lang w:eastAsia="ru-RU"/>
        </w:rPr>
        <w:t>вский сельсовет» Рыльского района Курской области</w:t>
      </w:r>
      <w:bookmarkEnd w:id="40"/>
      <w:r w:rsidRPr="00265E63">
        <w:rPr>
          <w:rFonts w:ascii="Arial" w:eastAsia="Times New Roman" w:hAnsi="Arial" w:cs="Arial"/>
          <w:color w:val="000000"/>
          <w:sz w:val="24"/>
          <w:szCs w:val="24"/>
          <w:lang w:eastAsia="ru-RU"/>
        </w:rPr>
        <w:t xml:space="preserve">- на средневзвешенный индекс повышения должностных окладов, утверждаемый Собранием </w:t>
      </w:r>
      <w:bookmarkStart w:id="41" w:name="_Hlk91077682"/>
      <w:r w:rsidR="00EF3A26" w:rsidRPr="00265E63">
        <w:rPr>
          <w:rFonts w:ascii="Arial" w:eastAsia="Times New Roman" w:hAnsi="Arial" w:cs="Arial"/>
          <w:color w:val="000000"/>
          <w:sz w:val="24"/>
          <w:szCs w:val="24"/>
          <w:lang w:eastAsia="ru-RU"/>
        </w:rPr>
        <w:t xml:space="preserve">депутатов </w:t>
      </w:r>
      <w:r w:rsidR="00DD0EB3" w:rsidRPr="00265E63">
        <w:rPr>
          <w:rFonts w:ascii="Arial" w:eastAsia="Times New Roman" w:hAnsi="Arial" w:cs="Arial"/>
          <w:color w:val="000000"/>
          <w:sz w:val="24"/>
          <w:szCs w:val="24"/>
          <w:lang w:eastAsia="ru-RU"/>
        </w:rPr>
        <w:t>Михайловского</w:t>
      </w:r>
      <w:r w:rsidR="00EF3A26" w:rsidRPr="00265E63">
        <w:rPr>
          <w:rFonts w:ascii="Arial" w:eastAsia="Times New Roman" w:hAnsi="Arial" w:cs="Arial"/>
          <w:color w:val="000000"/>
          <w:sz w:val="24"/>
          <w:szCs w:val="24"/>
          <w:lang w:eastAsia="ru-RU"/>
        </w:rPr>
        <w:t xml:space="preserve"> сельсовета Рыльского района</w:t>
      </w:r>
      <w:bookmarkEnd w:id="41"/>
      <w:r w:rsidRPr="00265E63">
        <w:rPr>
          <w:rFonts w:ascii="Arial" w:eastAsia="Times New Roman" w:hAnsi="Arial" w:cs="Arial"/>
          <w:color w:val="000000"/>
          <w:sz w:val="24"/>
          <w:szCs w:val="24"/>
          <w:lang w:eastAsia="ru-RU"/>
        </w:rPr>
        <w:t xml:space="preserve">; </w:t>
      </w:r>
    </w:p>
    <w:p w:rsidR="00BF6F0C" w:rsidRPr="00265E63" w:rsidRDefault="00BF6F0C" w:rsidP="00BF6F0C">
      <w:pPr>
        <w:spacing w:after="0" w:line="240" w:lineRule="auto"/>
        <w:ind w:firstLine="540"/>
        <w:jc w:val="both"/>
        <w:rPr>
          <w:rFonts w:ascii="Arial" w:eastAsia="Times New Roman" w:hAnsi="Arial" w:cs="Arial"/>
          <w:sz w:val="24"/>
          <w:szCs w:val="24"/>
          <w:lang w:eastAsia="ru-RU"/>
        </w:rPr>
      </w:pPr>
      <w:r w:rsidRPr="00265E63">
        <w:rPr>
          <w:rFonts w:ascii="Arial" w:eastAsia="Times New Roman" w:hAnsi="Arial" w:cs="Arial"/>
          <w:color w:val="000000"/>
          <w:sz w:val="24"/>
          <w:szCs w:val="24"/>
          <w:lang w:eastAsia="ru-RU"/>
        </w:rPr>
        <w:t xml:space="preserve">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w:t>
      </w:r>
      <w:r w:rsidR="00EF3A26" w:rsidRPr="00265E63">
        <w:rPr>
          <w:rFonts w:ascii="Arial" w:eastAsia="Times New Roman" w:hAnsi="Arial" w:cs="Arial"/>
          <w:color w:val="000000"/>
          <w:sz w:val="24"/>
          <w:szCs w:val="24"/>
          <w:lang w:eastAsia="ru-RU"/>
        </w:rPr>
        <w:t>муниципального образования «</w:t>
      </w:r>
      <w:r w:rsidR="00E81AED" w:rsidRPr="00265E63">
        <w:rPr>
          <w:rFonts w:ascii="Arial" w:eastAsia="Times New Roman" w:hAnsi="Arial" w:cs="Arial"/>
          <w:color w:val="000000"/>
          <w:sz w:val="24"/>
          <w:szCs w:val="24"/>
          <w:lang w:eastAsia="ru-RU"/>
        </w:rPr>
        <w:t>Михайло</w:t>
      </w:r>
      <w:r w:rsidR="00EF3A26" w:rsidRPr="00265E63">
        <w:rPr>
          <w:rFonts w:ascii="Arial" w:eastAsia="Times New Roman" w:hAnsi="Arial" w:cs="Arial"/>
          <w:color w:val="000000"/>
          <w:sz w:val="24"/>
          <w:szCs w:val="24"/>
          <w:lang w:eastAsia="ru-RU"/>
        </w:rPr>
        <w:t>вский сельсовет» Рыльского района Курской области</w:t>
      </w:r>
      <w:r w:rsidRPr="00265E63">
        <w:rPr>
          <w:rFonts w:ascii="Arial" w:eastAsia="Times New Roman" w:hAnsi="Arial" w:cs="Arial"/>
          <w:color w:val="000000"/>
          <w:sz w:val="24"/>
          <w:szCs w:val="24"/>
          <w:lang w:eastAsia="ru-RU"/>
        </w:rPr>
        <w:t xml:space="preserve">, - на средневзвешенный индекс повышения одной или нескольких таких выплат, утверждаемый Собранием </w:t>
      </w:r>
      <w:r w:rsidR="00EF3A26" w:rsidRPr="00265E63">
        <w:rPr>
          <w:rFonts w:ascii="Arial" w:eastAsia="Times New Roman" w:hAnsi="Arial" w:cs="Arial"/>
          <w:color w:val="000000"/>
          <w:sz w:val="24"/>
          <w:szCs w:val="24"/>
          <w:lang w:eastAsia="ru-RU"/>
        </w:rPr>
        <w:t xml:space="preserve">депутатов </w:t>
      </w:r>
      <w:r w:rsidR="00DD0EB3" w:rsidRPr="00265E63">
        <w:rPr>
          <w:rFonts w:ascii="Arial" w:eastAsia="Times New Roman" w:hAnsi="Arial" w:cs="Arial"/>
          <w:color w:val="000000"/>
          <w:sz w:val="24"/>
          <w:szCs w:val="24"/>
          <w:lang w:eastAsia="ru-RU"/>
        </w:rPr>
        <w:t>Михайловского</w:t>
      </w:r>
      <w:r w:rsidR="00EF3A26" w:rsidRPr="00265E63">
        <w:rPr>
          <w:rFonts w:ascii="Arial" w:eastAsia="Times New Roman" w:hAnsi="Arial" w:cs="Arial"/>
          <w:color w:val="000000"/>
          <w:sz w:val="24"/>
          <w:szCs w:val="24"/>
          <w:lang w:eastAsia="ru-RU"/>
        </w:rPr>
        <w:t xml:space="preserve"> сельсовета Рыльского района</w:t>
      </w:r>
      <w:r w:rsidRPr="00265E63">
        <w:rPr>
          <w:rFonts w:ascii="Arial" w:eastAsia="Times New Roman" w:hAnsi="Arial" w:cs="Arial"/>
          <w:color w:val="000000"/>
          <w:sz w:val="24"/>
          <w:szCs w:val="24"/>
          <w:lang w:eastAsia="ru-RU"/>
        </w:rPr>
        <w:t xml:space="preserve">. </w:t>
      </w:r>
    </w:p>
    <w:p w:rsidR="00BF6F0C" w:rsidRPr="00265E63" w:rsidRDefault="00BF6F0C" w:rsidP="00BF6F0C">
      <w:pPr>
        <w:spacing w:after="0" w:line="240" w:lineRule="auto"/>
        <w:ind w:firstLine="540"/>
        <w:jc w:val="both"/>
        <w:rPr>
          <w:rFonts w:ascii="Arial" w:eastAsia="Times New Roman" w:hAnsi="Arial" w:cs="Arial"/>
          <w:color w:val="000000"/>
          <w:sz w:val="24"/>
          <w:szCs w:val="24"/>
          <w:lang w:eastAsia="ru-RU"/>
        </w:rPr>
      </w:pPr>
      <w:r w:rsidRPr="00265E63">
        <w:rPr>
          <w:rFonts w:ascii="Arial" w:eastAsia="Times New Roman" w:hAnsi="Arial" w:cs="Arial"/>
          <w:color w:val="000000"/>
          <w:sz w:val="24"/>
          <w:szCs w:val="24"/>
          <w:lang w:eastAsia="ru-RU"/>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BF6F0C" w:rsidRPr="00265E63" w:rsidRDefault="00BF6F0C" w:rsidP="00BF6F0C">
      <w:pPr>
        <w:spacing w:after="0" w:line="240" w:lineRule="auto"/>
        <w:ind w:firstLine="540"/>
        <w:jc w:val="both"/>
        <w:rPr>
          <w:rFonts w:ascii="Arial" w:eastAsia="Times New Roman" w:hAnsi="Arial" w:cs="Arial"/>
          <w:b/>
          <w:sz w:val="24"/>
          <w:szCs w:val="24"/>
          <w:lang w:eastAsia="ru-RU"/>
        </w:rPr>
      </w:pPr>
      <w:r w:rsidRPr="00265E63">
        <w:rPr>
          <w:rFonts w:ascii="Arial" w:eastAsia="Times New Roman" w:hAnsi="Arial" w:cs="Arial"/>
          <w:color w:val="000000"/>
          <w:sz w:val="24"/>
          <w:szCs w:val="24"/>
          <w:lang w:eastAsia="ru-RU"/>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BF6F0C" w:rsidRPr="00265E63" w:rsidRDefault="00BF6F0C" w:rsidP="00BF6F0C">
      <w:pPr>
        <w:spacing w:after="0" w:line="240" w:lineRule="auto"/>
        <w:ind w:firstLine="540"/>
        <w:jc w:val="both"/>
        <w:rPr>
          <w:rFonts w:ascii="Arial" w:eastAsia="Times New Roman" w:hAnsi="Arial" w:cs="Arial"/>
          <w:color w:val="000000"/>
          <w:sz w:val="24"/>
          <w:szCs w:val="24"/>
          <w:lang w:eastAsia="ru-RU"/>
        </w:rPr>
      </w:pPr>
      <w:r w:rsidRPr="00265E63">
        <w:rPr>
          <w:rFonts w:ascii="Arial" w:eastAsia="Times New Roman" w:hAnsi="Arial" w:cs="Arial"/>
          <w:color w:val="000000"/>
          <w:sz w:val="24"/>
          <w:szCs w:val="24"/>
          <w:lang w:eastAsia="ru-RU"/>
        </w:rPr>
        <w:t>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BF6F0C" w:rsidRPr="00265E63" w:rsidRDefault="00BF6F0C" w:rsidP="00BF6F0C">
      <w:pPr>
        <w:widowControl w:val="0"/>
        <w:autoSpaceDE w:val="0"/>
        <w:autoSpaceDN w:val="0"/>
        <w:adjustRightInd w:val="0"/>
        <w:spacing w:after="0" w:line="240" w:lineRule="auto"/>
        <w:ind w:firstLine="540"/>
        <w:jc w:val="both"/>
        <w:rPr>
          <w:rFonts w:ascii="Arial" w:eastAsia="Times New Roman" w:hAnsi="Arial" w:cs="Arial"/>
          <w:sz w:val="24"/>
          <w:szCs w:val="24"/>
        </w:rPr>
      </w:pPr>
      <w:r w:rsidRPr="00265E63">
        <w:rPr>
          <w:rFonts w:ascii="Arial" w:eastAsia="Times New Roman" w:hAnsi="Arial" w:cs="Arial"/>
          <w:sz w:val="24"/>
          <w:szCs w:val="24"/>
        </w:rPr>
        <w:t>7.6.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BF6F0C" w:rsidRPr="00265E63" w:rsidRDefault="00BF6F0C" w:rsidP="00BF6F0C">
      <w:pPr>
        <w:widowControl w:val="0"/>
        <w:autoSpaceDE w:val="0"/>
        <w:autoSpaceDN w:val="0"/>
        <w:adjustRightInd w:val="0"/>
        <w:spacing w:after="0" w:line="240" w:lineRule="auto"/>
        <w:ind w:firstLine="540"/>
        <w:jc w:val="both"/>
        <w:rPr>
          <w:rFonts w:ascii="Arial" w:eastAsia="Times New Roman" w:hAnsi="Arial" w:cs="Arial"/>
          <w:b/>
          <w:sz w:val="24"/>
          <w:szCs w:val="24"/>
        </w:rPr>
      </w:pPr>
      <w:r w:rsidRPr="00265E63">
        <w:rPr>
          <w:rFonts w:ascii="Arial" w:eastAsia="Times New Roman" w:hAnsi="Arial" w:cs="Arial"/>
          <w:b/>
          <w:sz w:val="24"/>
          <w:szCs w:val="24"/>
        </w:rPr>
        <w:t>Са / Сб</w:t>
      </w:r>
    </w:p>
    <w:p w:rsidR="00BF6F0C" w:rsidRPr="00265E63" w:rsidRDefault="00BF6F0C" w:rsidP="00BF6F0C">
      <w:pPr>
        <w:widowControl w:val="0"/>
        <w:autoSpaceDE w:val="0"/>
        <w:autoSpaceDN w:val="0"/>
        <w:adjustRightInd w:val="0"/>
        <w:spacing w:after="0" w:line="240" w:lineRule="auto"/>
        <w:ind w:firstLine="539"/>
        <w:jc w:val="both"/>
        <w:rPr>
          <w:rFonts w:ascii="Arial" w:eastAsia="Times New Roman" w:hAnsi="Arial" w:cs="Arial"/>
          <w:sz w:val="24"/>
          <w:szCs w:val="24"/>
        </w:rPr>
      </w:pPr>
      <w:r w:rsidRPr="00265E63">
        <w:rPr>
          <w:rFonts w:ascii="Arial" w:eastAsia="Times New Roman" w:hAnsi="Arial" w:cs="Arial"/>
          <w:b/>
          <w:sz w:val="24"/>
          <w:szCs w:val="24"/>
        </w:rPr>
        <w:t>Са -</w:t>
      </w:r>
      <w:r w:rsidRPr="00265E63">
        <w:rPr>
          <w:rFonts w:ascii="Arial" w:eastAsia="Times New Roman" w:hAnsi="Arial" w:cs="Arial"/>
          <w:sz w:val="24"/>
          <w:szCs w:val="24"/>
        </w:rPr>
        <w:t xml:space="preserve">  сумма размеров должностных окладов по всем должностям муниципальных служащих в рамках одной группы после их повышения;</w:t>
      </w:r>
    </w:p>
    <w:p w:rsidR="00BF6F0C" w:rsidRPr="00265E63" w:rsidRDefault="00BF6F0C" w:rsidP="00BF6F0C">
      <w:pPr>
        <w:widowControl w:val="0"/>
        <w:autoSpaceDE w:val="0"/>
        <w:autoSpaceDN w:val="0"/>
        <w:adjustRightInd w:val="0"/>
        <w:spacing w:after="0" w:line="240" w:lineRule="auto"/>
        <w:ind w:firstLine="539"/>
        <w:jc w:val="both"/>
        <w:rPr>
          <w:rFonts w:ascii="Arial" w:eastAsia="Times New Roman" w:hAnsi="Arial" w:cs="Arial"/>
          <w:sz w:val="24"/>
          <w:szCs w:val="24"/>
        </w:rPr>
      </w:pPr>
      <w:r w:rsidRPr="00265E63">
        <w:rPr>
          <w:rFonts w:ascii="Arial" w:eastAsia="Times New Roman" w:hAnsi="Arial" w:cs="Arial"/>
          <w:b/>
          <w:sz w:val="24"/>
          <w:szCs w:val="24"/>
        </w:rPr>
        <w:t>Сб</w:t>
      </w:r>
      <w:r w:rsidRPr="00265E63">
        <w:rPr>
          <w:rFonts w:ascii="Arial" w:eastAsia="Times New Roman" w:hAnsi="Arial" w:cs="Arial"/>
          <w:sz w:val="24"/>
          <w:szCs w:val="24"/>
        </w:rPr>
        <w:t>- сумма размеров должностных окладов по всем должностям муниципальных служащих в рамках этой же группы до их повышения.</w:t>
      </w:r>
    </w:p>
    <w:p w:rsidR="00BF6F0C" w:rsidRPr="00265E63" w:rsidRDefault="00BF6F0C" w:rsidP="00BF6F0C">
      <w:pPr>
        <w:widowControl w:val="0"/>
        <w:autoSpaceDE w:val="0"/>
        <w:autoSpaceDN w:val="0"/>
        <w:adjustRightInd w:val="0"/>
        <w:spacing w:after="0" w:line="240" w:lineRule="auto"/>
        <w:ind w:firstLine="540"/>
        <w:jc w:val="both"/>
        <w:rPr>
          <w:rFonts w:ascii="Arial" w:eastAsia="Times New Roman" w:hAnsi="Arial" w:cs="Arial"/>
          <w:sz w:val="24"/>
          <w:szCs w:val="24"/>
        </w:rPr>
      </w:pPr>
      <w:r w:rsidRPr="00265E63">
        <w:rPr>
          <w:rFonts w:ascii="Arial" w:eastAsia="Times New Roman" w:hAnsi="Arial" w:cs="Arial"/>
          <w:sz w:val="24"/>
          <w:szCs w:val="24"/>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BF6F0C" w:rsidRPr="00265E63" w:rsidRDefault="00BF6F0C" w:rsidP="00BF6F0C">
      <w:pPr>
        <w:spacing w:after="0" w:line="240" w:lineRule="auto"/>
        <w:ind w:firstLine="540"/>
        <w:jc w:val="both"/>
        <w:rPr>
          <w:rFonts w:ascii="Arial" w:eastAsia="Times New Roman" w:hAnsi="Arial" w:cs="Arial"/>
          <w:b/>
          <w:sz w:val="24"/>
          <w:szCs w:val="24"/>
          <w:lang w:eastAsia="ru-RU"/>
        </w:rPr>
      </w:pPr>
      <w:r w:rsidRPr="00265E63">
        <w:rPr>
          <w:rFonts w:ascii="Arial" w:eastAsia="Times New Roman" w:hAnsi="Arial" w:cs="Arial"/>
          <w:color w:val="000000"/>
          <w:sz w:val="24"/>
          <w:szCs w:val="24"/>
          <w:lang w:eastAsia="ru-RU"/>
        </w:rPr>
        <w:lastRenderedPageBreak/>
        <w:t xml:space="preserve">7.7. Индексация пенсии за выслугу лет производится со дня повышения в централизованном порядке денежного содержания муниципальных служащих </w:t>
      </w:r>
      <w:r w:rsidR="00EF3A26" w:rsidRPr="00265E63">
        <w:rPr>
          <w:rFonts w:ascii="Arial" w:eastAsia="Times New Roman" w:hAnsi="Arial" w:cs="Arial"/>
          <w:color w:val="000000"/>
          <w:sz w:val="24"/>
          <w:szCs w:val="24"/>
          <w:lang w:eastAsia="ru-RU"/>
        </w:rPr>
        <w:t>муниципального образования «</w:t>
      </w:r>
      <w:r w:rsidR="00E81AED" w:rsidRPr="00265E63">
        <w:rPr>
          <w:rFonts w:ascii="Arial" w:eastAsia="Times New Roman" w:hAnsi="Arial" w:cs="Arial"/>
          <w:color w:val="000000"/>
          <w:sz w:val="24"/>
          <w:szCs w:val="24"/>
          <w:lang w:eastAsia="ru-RU"/>
        </w:rPr>
        <w:t>Михайловский</w:t>
      </w:r>
      <w:r w:rsidR="00EF3A26" w:rsidRPr="00265E63">
        <w:rPr>
          <w:rFonts w:ascii="Arial" w:eastAsia="Times New Roman" w:hAnsi="Arial" w:cs="Arial"/>
          <w:color w:val="000000"/>
          <w:sz w:val="24"/>
          <w:szCs w:val="24"/>
          <w:lang w:eastAsia="ru-RU"/>
        </w:rPr>
        <w:t xml:space="preserve"> сельсовет» Рыльского района Курской области</w:t>
      </w:r>
      <w:r w:rsidRPr="00265E63">
        <w:rPr>
          <w:rFonts w:ascii="Arial" w:eastAsia="Times New Roman" w:hAnsi="Arial" w:cs="Arial"/>
          <w:color w:val="000000"/>
          <w:sz w:val="24"/>
          <w:szCs w:val="24"/>
          <w:lang w:eastAsia="ru-RU"/>
        </w:rPr>
        <w:t>.</w:t>
      </w:r>
    </w:p>
    <w:p w:rsidR="00BF6F0C" w:rsidRPr="00265E63" w:rsidRDefault="00BF6F0C" w:rsidP="00BF6F0C">
      <w:pPr>
        <w:spacing w:after="0" w:line="240" w:lineRule="auto"/>
        <w:ind w:firstLine="709"/>
        <w:jc w:val="both"/>
        <w:rPr>
          <w:rFonts w:ascii="Arial" w:eastAsia="Times New Roman" w:hAnsi="Arial" w:cs="Arial"/>
          <w:sz w:val="24"/>
          <w:szCs w:val="24"/>
          <w:lang w:eastAsia="ru-RU"/>
        </w:rPr>
      </w:pPr>
    </w:p>
    <w:p w:rsidR="00BF6F0C" w:rsidRPr="00265E63" w:rsidRDefault="00BF6F0C" w:rsidP="00BF6F0C">
      <w:pPr>
        <w:spacing w:after="0" w:line="240" w:lineRule="auto"/>
        <w:jc w:val="center"/>
        <w:rPr>
          <w:rFonts w:ascii="Arial" w:eastAsia="Times New Roman" w:hAnsi="Arial" w:cs="Arial"/>
          <w:b/>
          <w:sz w:val="24"/>
          <w:szCs w:val="24"/>
          <w:lang w:eastAsia="ru-RU"/>
        </w:rPr>
      </w:pPr>
      <w:r w:rsidRPr="00265E63">
        <w:rPr>
          <w:rFonts w:ascii="Arial" w:eastAsia="Times New Roman" w:hAnsi="Arial" w:cs="Arial"/>
          <w:b/>
          <w:sz w:val="24"/>
          <w:szCs w:val="24"/>
          <w:lang w:eastAsia="ru-RU"/>
        </w:rPr>
        <w:t>8. Заключительные положения</w:t>
      </w:r>
    </w:p>
    <w:p w:rsidR="00BF6F0C" w:rsidRPr="00265E63" w:rsidRDefault="00BF6F0C" w:rsidP="00BF6F0C">
      <w:pPr>
        <w:spacing w:after="0" w:line="240" w:lineRule="auto"/>
        <w:jc w:val="center"/>
        <w:rPr>
          <w:rFonts w:ascii="Arial" w:eastAsia="Times New Roman" w:hAnsi="Arial" w:cs="Arial"/>
          <w:b/>
          <w:sz w:val="24"/>
          <w:szCs w:val="24"/>
          <w:lang w:eastAsia="ru-RU"/>
        </w:rPr>
      </w:pPr>
    </w:p>
    <w:p w:rsidR="00BF6F0C" w:rsidRPr="00265E63"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r w:rsidRPr="00265E63">
        <w:rPr>
          <w:rFonts w:ascii="Arial" w:eastAsia="Times New Roman" w:hAnsi="Arial" w:cs="Arial"/>
          <w:sz w:val="24"/>
          <w:szCs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FB0919" w:rsidRDefault="00FB0919"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56954">
      <w:pPr>
        <w:autoSpaceDE w:val="0"/>
        <w:autoSpaceDN w:val="0"/>
        <w:adjustRightInd w:val="0"/>
        <w:spacing w:after="0" w:line="240" w:lineRule="auto"/>
        <w:jc w:val="both"/>
        <w:rPr>
          <w:rFonts w:ascii="Arial" w:eastAsia="Times New Roman" w:hAnsi="Arial" w:cs="Arial"/>
          <w:b/>
          <w:sz w:val="24"/>
          <w:szCs w:val="24"/>
        </w:rPr>
      </w:pPr>
    </w:p>
    <w:p w:rsidR="00265E63" w:rsidRDefault="00265E63" w:rsidP="00B56954">
      <w:pPr>
        <w:autoSpaceDE w:val="0"/>
        <w:autoSpaceDN w:val="0"/>
        <w:adjustRightInd w:val="0"/>
        <w:spacing w:after="0" w:line="240" w:lineRule="auto"/>
        <w:jc w:val="both"/>
        <w:rPr>
          <w:rFonts w:ascii="Arial" w:eastAsia="Times New Roman" w:hAnsi="Arial" w:cs="Arial"/>
          <w:b/>
          <w:sz w:val="24"/>
          <w:szCs w:val="24"/>
        </w:rPr>
      </w:pPr>
    </w:p>
    <w:p w:rsidR="00265E63" w:rsidRPr="00BF6F0C" w:rsidRDefault="00265E63" w:rsidP="00B56954">
      <w:pPr>
        <w:autoSpaceDE w:val="0"/>
        <w:autoSpaceDN w:val="0"/>
        <w:adjustRightInd w:val="0"/>
        <w:spacing w:after="0" w:line="240" w:lineRule="auto"/>
        <w:jc w:val="both"/>
        <w:rPr>
          <w:rFonts w:ascii="Arial" w:eastAsia="Times New Roman" w:hAnsi="Arial" w:cs="Arial"/>
          <w:b/>
          <w:sz w:val="24"/>
          <w:szCs w:val="24"/>
        </w:rPr>
      </w:pPr>
    </w:p>
    <w:p w:rsidR="00BF6F0C" w:rsidRPr="00BF6F0C" w:rsidRDefault="00BF6F0C" w:rsidP="00BF6F0C">
      <w:pPr>
        <w:spacing w:after="0" w:line="240" w:lineRule="auto"/>
        <w:jc w:val="center"/>
        <w:rPr>
          <w:rFonts w:ascii="Arial" w:eastAsia="Times New Roman" w:hAnsi="Arial" w:cs="Arial"/>
          <w:b/>
          <w:sz w:val="24"/>
          <w:szCs w:val="24"/>
          <w:lang w:eastAsia="ru-RU"/>
        </w:rPr>
      </w:pPr>
    </w:p>
    <w:tbl>
      <w:tblPr>
        <w:tblW w:w="0" w:type="auto"/>
        <w:tblInd w:w="-18" w:type="dxa"/>
        <w:tblLook w:val="04A0"/>
      </w:tblPr>
      <w:tblGrid>
        <w:gridCol w:w="4305"/>
        <w:gridCol w:w="4875"/>
      </w:tblGrid>
      <w:tr w:rsidR="00BF6F0C" w:rsidRPr="00BF6F0C" w:rsidTr="00BF6F0C">
        <w:trPr>
          <w:trHeight w:val="1320"/>
        </w:trPr>
        <w:tc>
          <w:tcPr>
            <w:tcW w:w="4305" w:type="dxa"/>
          </w:tcPr>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tc>
        <w:tc>
          <w:tcPr>
            <w:tcW w:w="4875" w:type="dxa"/>
            <w:hideMark/>
          </w:tcPr>
          <w:p w:rsidR="00BF6F0C" w:rsidRPr="00BF6F0C" w:rsidRDefault="00BF6F0C" w:rsidP="00265E63">
            <w:pPr>
              <w:spacing w:after="0" w:line="276" w:lineRule="auto"/>
              <w:jc w:val="right"/>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Приложение №2 </w:t>
            </w:r>
          </w:p>
          <w:p w:rsidR="00BF6F0C" w:rsidRDefault="00BF6F0C" w:rsidP="00265E63">
            <w:pPr>
              <w:spacing w:after="0" w:line="276" w:lineRule="auto"/>
              <w:jc w:val="right"/>
              <w:rPr>
                <w:rFonts w:ascii="Arial" w:eastAsia="Times New Roman" w:hAnsi="Arial" w:cs="Arial"/>
                <w:sz w:val="24"/>
                <w:szCs w:val="24"/>
                <w:lang w:eastAsia="ru-RU"/>
              </w:rPr>
            </w:pPr>
            <w:r w:rsidRPr="00BF6F0C">
              <w:rPr>
                <w:rFonts w:ascii="Arial" w:eastAsia="Times New Roman" w:hAnsi="Arial" w:cs="Arial"/>
                <w:sz w:val="24"/>
                <w:szCs w:val="24"/>
                <w:lang w:eastAsia="ru-RU"/>
              </w:rPr>
              <w:t>к решению Собрания</w:t>
            </w:r>
            <w:r w:rsidR="008678A2">
              <w:rPr>
                <w:rFonts w:ascii="Arial" w:eastAsia="Times New Roman" w:hAnsi="Arial" w:cs="Arial"/>
                <w:sz w:val="24"/>
                <w:szCs w:val="24"/>
                <w:lang w:eastAsia="ru-RU"/>
              </w:rPr>
              <w:t xml:space="preserve"> депутатов </w:t>
            </w:r>
          </w:p>
          <w:p w:rsidR="008678A2" w:rsidRDefault="00DD0EB3" w:rsidP="00265E63">
            <w:pPr>
              <w:spacing w:after="0" w:line="276" w:lineRule="auto"/>
              <w:jc w:val="right"/>
              <w:rPr>
                <w:rFonts w:ascii="Arial" w:eastAsia="Times New Roman" w:hAnsi="Arial" w:cs="Arial"/>
                <w:color w:val="000000"/>
                <w:sz w:val="26"/>
                <w:szCs w:val="26"/>
                <w:lang w:eastAsia="ru-RU"/>
              </w:rPr>
            </w:pPr>
            <w:bookmarkStart w:id="42" w:name="_Hlk91078317"/>
            <w:r>
              <w:rPr>
                <w:rFonts w:ascii="Arial" w:eastAsia="Times New Roman" w:hAnsi="Arial" w:cs="Arial"/>
                <w:color w:val="000000"/>
                <w:sz w:val="26"/>
                <w:szCs w:val="26"/>
                <w:lang w:eastAsia="ru-RU"/>
              </w:rPr>
              <w:t>Михайловского</w:t>
            </w:r>
            <w:r w:rsidR="008678A2">
              <w:rPr>
                <w:rFonts w:ascii="Arial" w:eastAsia="Times New Roman" w:hAnsi="Arial" w:cs="Arial"/>
                <w:color w:val="000000"/>
                <w:sz w:val="26"/>
                <w:szCs w:val="26"/>
                <w:lang w:eastAsia="ru-RU"/>
              </w:rPr>
              <w:t xml:space="preserve"> сельсовета Рыльского</w:t>
            </w:r>
            <w:r w:rsidR="008678A2" w:rsidRPr="00BF6F0C">
              <w:rPr>
                <w:rFonts w:ascii="Arial" w:eastAsia="Times New Roman" w:hAnsi="Arial" w:cs="Arial"/>
                <w:color w:val="000000"/>
                <w:sz w:val="26"/>
                <w:szCs w:val="26"/>
                <w:lang w:eastAsia="ru-RU"/>
              </w:rPr>
              <w:t xml:space="preserve"> район</w:t>
            </w:r>
            <w:r w:rsidR="008678A2">
              <w:rPr>
                <w:rFonts w:ascii="Arial" w:eastAsia="Times New Roman" w:hAnsi="Arial" w:cs="Arial"/>
                <w:color w:val="000000"/>
                <w:sz w:val="26"/>
                <w:szCs w:val="26"/>
                <w:lang w:eastAsia="ru-RU"/>
              </w:rPr>
              <w:t xml:space="preserve">а </w:t>
            </w:r>
          </w:p>
          <w:bookmarkEnd w:id="42"/>
          <w:p w:rsidR="00BF6F0C" w:rsidRPr="00BF6F0C" w:rsidRDefault="00BF6F0C" w:rsidP="00634E93">
            <w:pPr>
              <w:spacing w:after="0" w:line="276" w:lineRule="auto"/>
              <w:jc w:val="right"/>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от </w:t>
            </w:r>
            <w:r w:rsidR="00634E93">
              <w:rPr>
                <w:rFonts w:ascii="Arial" w:eastAsia="Times New Roman" w:hAnsi="Arial" w:cs="Arial"/>
                <w:sz w:val="24"/>
                <w:szCs w:val="24"/>
                <w:lang w:eastAsia="ru-RU"/>
              </w:rPr>
              <w:t>25 января 2022 г.</w:t>
            </w:r>
            <w:r w:rsidRPr="00BF6F0C">
              <w:rPr>
                <w:rFonts w:ascii="Arial" w:eastAsia="Times New Roman" w:hAnsi="Arial" w:cs="Arial"/>
                <w:sz w:val="24"/>
                <w:szCs w:val="24"/>
                <w:lang w:eastAsia="ru-RU"/>
              </w:rPr>
              <w:t xml:space="preserve"> № </w:t>
            </w:r>
            <w:r w:rsidR="00634E93">
              <w:rPr>
                <w:rFonts w:ascii="Arial" w:eastAsia="Times New Roman" w:hAnsi="Arial" w:cs="Arial"/>
                <w:sz w:val="24"/>
                <w:szCs w:val="24"/>
                <w:lang w:eastAsia="ru-RU"/>
              </w:rPr>
              <w:t>32</w:t>
            </w:r>
          </w:p>
        </w:tc>
      </w:tr>
    </w:tbl>
    <w:p w:rsidR="00BF6F0C" w:rsidRPr="00BF6F0C" w:rsidRDefault="00BF6F0C" w:rsidP="00BF6F0C">
      <w:pPr>
        <w:spacing w:after="0" w:line="240" w:lineRule="auto"/>
        <w:jc w:val="center"/>
        <w:rPr>
          <w:rFonts w:ascii="Arial" w:eastAsia="Times New Roman" w:hAnsi="Arial" w:cs="Arial"/>
          <w:b/>
          <w:sz w:val="24"/>
          <w:szCs w:val="24"/>
          <w:lang w:eastAsia="ru-RU"/>
        </w:rPr>
      </w:pP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Правила</w:t>
      </w: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color w:val="000000"/>
          <w:sz w:val="24"/>
          <w:szCs w:val="24"/>
          <w:lang w:eastAsia="ru-RU"/>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DD0EB3">
        <w:rPr>
          <w:rFonts w:ascii="Arial" w:eastAsia="Times New Roman" w:hAnsi="Arial" w:cs="Arial"/>
          <w:b/>
          <w:color w:val="000000"/>
          <w:sz w:val="24"/>
          <w:szCs w:val="24"/>
          <w:lang w:eastAsia="ru-RU"/>
        </w:rPr>
        <w:t>Михайловского</w:t>
      </w:r>
      <w:r w:rsidR="00360B68">
        <w:rPr>
          <w:rFonts w:ascii="Arial" w:eastAsia="Times New Roman" w:hAnsi="Arial" w:cs="Arial"/>
          <w:b/>
          <w:color w:val="000000"/>
          <w:sz w:val="24"/>
          <w:szCs w:val="24"/>
          <w:lang w:eastAsia="ru-RU"/>
        </w:rPr>
        <w:t xml:space="preserve"> сельсовета Рыльского района</w:t>
      </w:r>
      <w:r w:rsidR="00B56954">
        <w:rPr>
          <w:rFonts w:ascii="Arial" w:eastAsia="Times New Roman" w:hAnsi="Arial" w:cs="Arial"/>
          <w:b/>
          <w:color w:val="000000"/>
          <w:sz w:val="24"/>
          <w:szCs w:val="24"/>
          <w:lang w:eastAsia="ru-RU"/>
        </w:rPr>
        <w:t xml:space="preserve"> </w:t>
      </w:r>
      <w:r w:rsidRPr="00BF6F0C">
        <w:rPr>
          <w:rFonts w:ascii="Arial" w:eastAsia="Times New Roman" w:hAnsi="Arial" w:cs="Arial"/>
          <w:b/>
          <w:color w:val="000000"/>
          <w:sz w:val="24"/>
          <w:szCs w:val="24"/>
          <w:lang w:eastAsia="ru-RU"/>
        </w:rPr>
        <w:t>Курской области</w:t>
      </w:r>
    </w:p>
    <w:p w:rsidR="00BF6F0C" w:rsidRPr="00BF6F0C" w:rsidRDefault="00BF6F0C" w:rsidP="00BF6F0C">
      <w:pPr>
        <w:spacing w:after="0" w:line="240" w:lineRule="auto"/>
        <w:jc w:val="both"/>
        <w:rPr>
          <w:rFonts w:ascii="Arial" w:eastAsia="Times New Roman" w:hAnsi="Arial" w:cs="Arial"/>
          <w:sz w:val="24"/>
          <w:szCs w:val="24"/>
          <w:lang w:eastAsia="ru-RU"/>
        </w:rPr>
      </w:pPr>
    </w:p>
    <w:p w:rsidR="00BF6F0C" w:rsidRPr="00BF6F0C" w:rsidRDefault="00BF6F0C" w:rsidP="00BF6F0C">
      <w:pPr>
        <w:widowControl w:val="0"/>
        <w:tabs>
          <w:tab w:val="left" w:pos="0"/>
          <w:tab w:val="left" w:pos="709"/>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xml:space="preserve">1.  Настоящие Правила, разработанные 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w:t>
      </w:r>
      <w:r w:rsidR="00DD0EB3">
        <w:rPr>
          <w:rFonts w:ascii="Arial" w:eastAsia="Calibri" w:hAnsi="Arial" w:cs="Arial"/>
          <w:color w:val="000000"/>
          <w:sz w:val="24"/>
          <w:szCs w:val="24"/>
        </w:rPr>
        <w:t>Михайловского</w:t>
      </w:r>
      <w:r w:rsidR="00360B68">
        <w:rPr>
          <w:rFonts w:ascii="Arial" w:eastAsia="Calibri" w:hAnsi="Arial" w:cs="Arial"/>
          <w:color w:val="000000"/>
          <w:sz w:val="24"/>
          <w:szCs w:val="24"/>
        </w:rPr>
        <w:t xml:space="preserve"> сельсовета Рыльского района</w:t>
      </w:r>
      <w:r w:rsidR="00B56954">
        <w:rPr>
          <w:rFonts w:ascii="Arial" w:eastAsia="Calibri" w:hAnsi="Arial" w:cs="Arial"/>
          <w:color w:val="000000"/>
          <w:sz w:val="24"/>
          <w:szCs w:val="24"/>
        </w:rPr>
        <w:t xml:space="preserve"> </w:t>
      </w:r>
      <w:r w:rsidRPr="00BF6F0C">
        <w:rPr>
          <w:rFonts w:ascii="Arial" w:eastAsia="Calibri" w:hAnsi="Arial" w:cs="Arial"/>
          <w:color w:val="000000"/>
          <w:sz w:val="24"/>
          <w:szCs w:val="24"/>
        </w:rPr>
        <w:t>Курской области (далее   соответственно - среднемесячный заработок, муниципальный служащий).</w:t>
      </w:r>
    </w:p>
    <w:p w:rsidR="00BF6F0C" w:rsidRPr="00BF6F0C" w:rsidRDefault="00BF6F0C" w:rsidP="00FB0919">
      <w:pPr>
        <w:spacing w:after="0" w:line="240" w:lineRule="auto"/>
        <w:jc w:val="both"/>
        <w:rPr>
          <w:rFonts w:ascii="Arial" w:eastAsia="Calibri" w:hAnsi="Arial" w:cs="Arial"/>
          <w:sz w:val="24"/>
          <w:szCs w:val="24"/>
        </w:rPr>
      </w:pPr>
      <w:r w:rsidRPr="00BF6F0C">
        <w:rPr>
          <w:rFonts w:ascii="Arial" w:eastAsia="Calibri" w:hAnsi="Arial" w:cs="Arial"/>
          <w:sz w:val="24"/>
          <w:szCs w:val="24"/>
        </w:rPr>
        <w:tab/>
        <w:t xml:space="preserve">2. Среднемесячный заработок муниципального служащего   определяется согласно Положению о размерах и условиях оплаты труда муниципальных служащих </w:t>
      </w:r>
      <w:r w:rsidR="008678A2">
        <w:rPr>
          <w:rFonts w:ascii="Arial" w:eastAsia="Calibri" w:hAnsi="Arial" w:cs="Arial"/>
          <w:sz w:val="24"/>
          <w:szCs w:val="24"/>
        </w:rPr>
        <w:t xml:space="preserve">Администрации </w:t>
      </w:r>
      <w:r w:rsidR="00DD0EB3">
        <w:rPr>
          <w:rFonts w:ascii="Arial" w:eastAsia="Times New Roman" w:hAnsi="Arial" w:cs="Arial"/>
          <w:color w:val="000000"/>
          <w:sz w:val="26"/>
          <w:szCs w:val="26"/>
          <w:lang w:eastAsia="ru-RU"/>
        </w:rPr>
        <w:t>Михайловского</w:t>
      </w:r>
      <w:r w:rsidR="008678A2">
        <w:rPr>
          <w:rFonts w:ascii="Arial" w:eastAsia="Times New Roman" w:hAnsi="Arial" w:cs="Arial"/>
          <w:color w:val="000000"/>
          <w:sz w:val="26"/>
          <w:szCs w:val="26"/>
          <w:lang w:eastAsia="ru-RU"/>
        </w:rPr>
        <w:t xml:space="preserve"> сельсовета Рыльского</w:t>
      </w:r>
      <w:r w:rsidR="008678A2" w:rsidRPr="00BF6F0C">
        <w:rPr>
          <w:rFonts w:ascii="Arial" w:eastAsia="Times New Roman" w:hAnsi="Arial" w:cs="Arial"/>
          <w:color w:val="000000"/>
          <w:sz w:val="26"/>
          <w:szCs w:val="26"/>
          <w:lang w:eastAsia="ru-RU"/>
        </w:rPr>
        <w:t xml:space="preserve"> район</w:t>
      </w:r>
      <w:r w:rsidR="008678A2">
        <w:rPr>
          <w:rFonts w:ascii="Arial" w:eastAsia="Times New Roman" w:hAnsi="Arial" w:cs="Arial"/>
          <w:color w:val="000000"/>
          <w:sz w:val="26"/>
          <w:szCs w:val="26"/>
          <w:lang w:eastAsia="ru-RU"/>
        </w:rPr>
        <w:t>а</w:t>
      </w:r>
      <w:r w:rsidRPr="00BF6F0C">
        <w:rPr>
          <w:rFonts w:ascii="Arial" w:eastAsia="Calibri" w:hAnsi="Arial" w:cs="Arial"/>
          <w:sz w:val="24"/>
          <w:szCs w:val="24"/>
        </w:rPr>
        <w:t xml:space="preserve">, утвержденному решением Собрания </w:t>
      </w:r>
      <w:r w:rsidR="00DD0EB3">
        <w:rPr>
          <w:rFonts w:ascii="Arial" w:eastAsia="Calibri" w:hAnsi="Arial" w:cs="Arial"/>
          <w:sz w:val="24"/>
          <w:szCs w:val="24"/>
        </w:rPr>
        <w:t>Михайловского</w:t>
      </w:r>
      <w:r w:rsidR="00360B68">
        <w:rPr>
          <w:rFonts w:ascii="Arial" w:eastAsia="Calibri" w:hAnsi="Arial" w:cs="Arial"/>
          <w:sz w:val="24"/>
          <w:szCs w:val="24"/>
        </w:rPr>
        <w:t xml:space="preserve"> сельсовета Рыльского района</w:t>
      </w:r>
      <w:r w:rsidR="00B56954">
        <w:rPr>
          <w:rFonts w:ascii="Arial" w:eastAsia="Calibri" w:hAnsi="Arial" w:cs="Arial"/>
          <w:sz w:val="24"/>
          <w:szCs w:val="24"/>
        </w:rPr>
        <w:t xml:space="preserve"> </w:t>
      </w:r>
      <w:r w:rsidRPr="00E452B1">
        <w:rPr>
          <w:rFonts w:ascii="Arial" w:eastAsia="Calibri" w:hAnsi="Arial" w:cs="Arial"/>
          <w:color w:val="000000" w:themeColor="text1"/>
          <w:sz w:val="24"/>
          <w:szCs w:val="24"/>
        </w:rPr>
        <w:t xml:space="preserve">от </w:t>
      </w:r>
      <w:r w:rsidR="00E81AED" w:rsidRPr="00E452B1">
        <w:rPr>
          <w:rFonts w:ascii="Arial" w:eastAsia="Calibri" w:hAnsi="Arial" w:cs="Arial"/>
          <w:color w:val="000000" w:themeColor="text1"/>
          <w:sz w:val="24"/>
          <w:szCs w:val="24"/>
        </w:rPr>
        <w:t>15.11.2018 № 108</w:t>
      </w:r>
      <w:r w:rsidRPr="00E452B1">
        <w:rPr>
          <w:rFonts w:ascii="Arial" w:eastAsia="Calibri" w:hAnsi="Arial" w:cs="Arial"/>
          <w:color w:val="000000" w:themeColor="text1"/>
          <w:sz w:val="24"/>
          <w:szCs w:val="24"/>
        </w:rPr>
        <w:t>.</w:t>
      </w:r>
    </w:p>
    <w:p w:rsidR="00BF6F0C" w:rsidRPr="00BF6F0C" w:rsidRDefault="00BF6F0C" w:rsidP="00BF6F0C">
      <w:pPr>
        <w:widowControl w:val="0"/>
        <w:tabs>
          <w:tab w:val="left" w:pos="709"/>
          <w:tab w:val="left" w:pos="851"/>
        </w:tabs>
        <w:spacing w:after="0" w:line="240" w:lineRule="auto"/>
        <w:jc w:val="both"/>
        <w:rPr>
          <w:rFonts w:ascii="Arial" w:eastAsia="Calibri" w:hAnsi="Arial" w:cs="Arial"/>
          <w:sz w:val="24"/>
          <w:szCs w:val="24"/>
        </w:rPr>
      </w:pPr>
      <w:r w:rsidRPr="00BF6F0C">
        <w:rPr>
          <w:rFonts w:ascii="Arial" w:eastAsia="Calibri" w:hAnsi="Arial" w:cs="Arial"/>
          <w:color w:val="000000"/>
          <w:sz w:val="24"/>
          <w:szCs w:val="24"/>
        </w:rPr>
        <w:tab/>
        <w:t>3. Для определения среднемесячного заработка учитывается денежное содержание, которое состоит из следующих выплат:</w:t>
      </w:r>
    </w:p>
    <w:p w:rsidR="00BF6F0C" w:rsidRPr="00BF6F0C" w:rsidRDefault="00BF6F0C" w:rsidP="00BF6F0C">
      <w:pPr>
        <w:widowControl w:val="0"/>
        <w:tabs>
          <w:tab w:val="left" w:pos="709"/>
          <w:tab w:val="left" w:pos="1154"/>
        </w:tabs>
        <w:spacing w:after="0" w:line="240" w:lineRule="auto"/>
        <w:jc w:val="both"/>
        <w:rPr>
          <w:rFonts w:ascii="Arial" w:eastAsia="Calibri" w:hAnsi="Arial" w:cs="Arial"/>
          <w:sz w:val="24"/>
          <w:szCs w:val="24"/>
        </w:rPr>
      </w:pPr>
      <w:r w:rsidRPr="00BF6F0C">
        <w:rPr>
          <w:rFonts w:ascii="Arial" w:eastAsia="Calibri" w:hAnsi="Arial" w:cs="Arial"/>
          <w:color w:val="000000"/>
          <w:sz w:val="24"/>
          <w:szCs w:val="24"/>
        </w:rPr>
        <w:tab/>
        <w:t>а) должностной  оклад в соответствии с замещаемой должностью     муниципальной службы (далее - должностной оклад);</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б) ежемесячные и иные дополнительные выплаты, а именно:</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надбавка к должностному окладу за выслугу лет на     муниципальной службе;</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надбавка к должностному окладу за классный чин;</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надбавка к должностному окладу за особые условия   муниципальной службы;</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ежемесячное денежное поощрение;</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премии за выполнение особо важных и сложных заданий;</w:t>
      </w:r>
    </w:p>
    <w:p w:rsidR="00BF6F0C" w:rsidRPr="00BF6F0C" w:rsidRDefault="00BF6F0C" w:rsidP="00BF6F0C">
      <w:pPr>
        <w:widowControl w:val="0"/>
        <w:autoSpaceDE w:val="0"/>
        <w:autoSpaceDN w:val="0"/>
        <w:adjustRightInd w:val="0"/>
        <w:spacing w:after="0" w:line="240" w:lineRule="auto"/>
        <w:ind w:firstLine="540"/>
        <w:jc w:val="both"/>
        <w:rPr>
          <w:rFonts w:ascii="Arial" w:eastAsia="Times New Roman" w:hAnsi="Arial" w:cs="Arial"/>
          <w:color w:val="000000"/>
          <w:sz w:val="24"/>
          <w:szCs w:val="24"/>
        </w:rPr>
      </w:pPr>
      <w:r w:rsidRPr="00BF6F0C">
        <w:rPr>
          <w:rFonts w:ascii="Arial" w:eastAsia="Times New Roman" w:hAnsi="Arial" w:cs="Arial"/>
          <w:color w:val="000000"/>
          <w:sz w:val="24"/>
          <w:szCs w:val="24"/>
        </w:rPr>
        <w:t xml:space="preserve">  -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материальная помощь;</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другие выплаты, предусмотренные действующим законодательством.</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sz w:val="24"/>
          <w:szCs w:val="24"/>
        </w:rPr>
      </w:pPr>
      <w:r w:rsidRPr="00BF6F0C">
        <w:rPr>
          <w:rFonts w:ascii="Arial" w:eastAsia="Calibri" w:hAnsi="Arial" w:cs="Arial"/>
          <w:color w:val="000000"/>
          <w:sz w:val="24"/>
          <w:szCs w:val="24"/>
        </w:rPr>
        <w:tab/>
      </w:r>
      <w:r w:rsidRPr="00BF6F0C">
        <w:rPr>
          <w:rFonts w:ascii="Arial" w:eastAsia="Calibri" w:hAnsi="Arial" w:cs="Arial"/>
          <w:sz w:val="24"/>
          <w:szCs w:val="24"/>
        </w:rPr>
        <w:t>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z w:val="24"/>
          <w:szCs w:val="24"/>
        </w:rPr>
        <w:lastRenderedPageBreak/>
        <w:tab/>
        <w:t xml:space="preserve">4. 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w:t>
      </w:r>
      <w:r w:rsidR="00DD0EB3">
        <w:rPr>
          <w:rFonts w:ascii="Arial" w:eastAsia="Calibri" w:hAnsi="Arial" w:cs="Arial"/>
          <w:color w:val="000000"/>
          <w:sz w:val="24"/>
          <w:szCs w:val="24"/>
        </w:rPr>
        <w:t>Михайловского</w:t>
      </w:r>
      <w:r w:rsidR="008B7E3E">
        <w:rPr>
          <w:rFonts w:ascii="Arial" w:eastAsia="Calibri" w:hAnsi="Arial" w:cs="Arial"/>
          <w:color w:val="000000"/>
          <w:sz w:val="24"/>
          <w:szCs w:val="24"/>
        </w:rPr>
        <w:t xml:space="preserve"> сельсовета Рыльского</w:t>
      </w:r>
      <w:r w:rsidRPr="00BF6F0C">
        <w:rPr>
          <w:rFonts w:ascii="Arial" w:eastAsia="Calibri" w:hAnsi="Arial" w:cs="Arial"/>
          <w:color w:val="000000"/>
          <w:sz w:val="24"/>
          <w:szCs w:val="24"/>
        </w:rPr>
        <w:t xml:space="preserve"> района, предшествующих дню ее прекращения либо дню достижения им возраста, дающего право на страховую пенсию по старости в соответствии с  частью 1 статьи 8 и </w:t>
      </w:r>
      <w:r w:rsidRPr="00BF6F0C">
        <w:rPr>
          <w:rFonts w:ascii="Arial" w:eastAsia="Calibri" w:hAnsi="Arial" w:cs="Arial"/>
          <w:color w:val="000000"/>
          <w:spacing w:val="-2"/>
          <w:sz w:val="24"/>
          <w:szCs w:val="24"/>
          <w:shd w:val="clear" w:color="auto" w:fill="FFFFFF"/>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5. При исчислении среднемесячного заработка из расчетного периода исключаются время нахождения муниципального служащего:</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 xml:space="preserve"> а) в отпусках без сохранения денежного содержания;</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 xml:space="preserve"> б) в отпусках по беременности и родам;</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1"/>
          <w:sz w:val="24"/>
          <w:szCs w:val="24"/>
          <w:shd w:val="clear" w:color="auto" w:fill="FFFFFF"/>
        </w:rPr>
      </w:pPr>
      <w:r w:rsidRPr="00BF6F0C">
        <w:rPr>
          <w:rFonts w:ascii="Arial" w:eastAsia="Calibri" w:hAnsi="Arial" w:cs="Arial"/>
          <w:color w:val="000000"/>
          <w:spacing w:val="-2"/>
          <w:sz w:val="24"/>
          <w:szCs w:val="24"/>
          <w:shd w:val="clear" w:color="auto" w:fill="FFFFFF"/>
        </w:rPr>
        <w:tab/>
        <w:t xml:space="preserve"> в) в отпусках по уходу за </w:t>
      </w:r>
      <w:r w:rsidRPr="00BF6F0C">
        <w:rPr>
          <w:rFonts w:ascii="Arial" w:eastAsia="Calibri" w:hAnsi="Arial" w:cs="Arial"/>
          <w:color w:val="000000"/>
          <w:spacing w:val="1"/>
          <w:sz w:val="24"/>
          <w:szCs w:val="24"/>
          <w:shd w:val="clear" w:color="auto" w:fill="FFFFFF"/>
        </w:rPr>
        <w:t>ребенком до достижения им установленного законом возраста;</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1"/>
          <w:sz w:val="24"/>
          <w:szCs w:val="24"/>
          <w:shd w:val="clear" w:color="auto" w:fill="FFFFFF"/>
        </w:rPr>
        <w:tab/>
        <w:t xml:space="preserve">г) </w:t>
      </w:r>
      <w:r w:rsidRPr="00BF6F0C">
        <w:rPr>
          <w:rFonts w:ascii="Arial" w:eastAsia="Calibri" w:hAnsi="Arial" w:cs="Arial"/>
          <w:color w:val="000000"/>
          <w:spacing w:val="-2"/>
          <w:sz w:val="24"/>
          <w:szCs w:val="24"/>
          <w:shd w:val="clear" w:color="auto" w:fill="FFFFFF"/>
        </w:rPr>
        <w:t xml:space="preserve">период временной нетрудоспособности. </w:t>
      </w:r>
    </w:p>
    <w:p w:rsidR="000C11A6"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Начисленные за это время суммы соответствующих пособий не  учитываются.</w:t>
      </w:r>
      <w:r w:rsidRPr="00BF6F0C">
        <w:rPr>
          <w:rFonts w:ascii="Arial" w:eastAsia="Calibri" w:hAnsi="Arial" w:cs="Arial"/>
          <w:color w:val="000000"/>
          <w:spacing w:val="-2"/>
          <w:sz w:val="24"/>
          <w:szCs w:val="24"/>
          <w:shd w:val="clear" w:color="auto" w:fill="FFFFFF"/>
        </w:rPr>
        <w:tab/>
      </w:r>
    </w:p>
    <w:p w:rsidR="00BF6F0C" w:rsidRPr="00BF6F0C" w:rsidRDefault="000C11A6"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Pr>
          <w:rFonts w:ascii="Arial" w:eastAsia="Calibri" w:hAnsi="Arial" w:cs="Arial"/>
          <w:color w:val="000000"/>
          <w:spacing w:val="-2"/>
          <w:sz w:val="24"/>
          <w:szCs w:val="24"/>
          <w:shd w:val="clear" w:color="auto" w:fill="FFFFFF"/>
        </w:rPr>
        <w:t xml:space="preserve">           </w:t>
      </w:r>
      <w:r w:rsidR="00BF6F0C" w:rsidRPr="00BF6F0C">
        <w:rPr>
          <w:rFonts w:ascii="Arial" w:eastAsia="Calibri" w:hAnsi="Arial" w:cs="Arial"/>
          <w:color w:val="000000"/>
          <w:spacing w:val="-2"/>
          <w:sz w:val="24"/>
          <w:szCs w:val="24"/>
          <w:shd w:val="clear" w:color="auto" w:fill="FFFFFF"/>
        </w:rPr>
        <w:t>6. 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w:t>
      </w:r>
      <w:r w:rsidR="00BF6F0C" w:rsidRPr="00BF6F0C">
        <w:rPr>
          <w:rFonts w:ascii="Arial" w:eastAsia="Calibri" w:hAnsi="Arial" w:cs="Arial"/>
          <w:color w:val="000000"/>
          <w:sz w:val="24"/>
          <w:szCs w:val="24"/>
        </w:rPr>
        <w:t xml:space="preserve"> настоящих Правил, начисленной в расчетном периоде, на 12.</w:t>
      </w:r>
    </w:p>
    <w:p w:rsidR="00BF6F0C" w:rsidRPr="00BF6F0C" w:rsidRDefault="00BF6F0C" w:rsidP="00BF6F0C">
      <w:pPr>
        <w:widowControl w:val="0"/>
        <w:tabs>
          <w:tab w:val="left" w:pos="709"/>
          <w:tab w:val="left" w:pos="1163"/>
        </w:tabs>
        <w:spacing w:after="0" w:line="240" w:lineRule="auto"/>
        <w:jc w:val="both"/>
        <w:rPr>
          <w:rFonts w:ascii="Calibri" w:eastAsia="Calibri" w:hAnsi="Calibri" w:cs="Times New Roman"/>
          <w:lang w:eastAsia="ru-RU"/>
        </w:rPr>
      </w:pPr>
      <w:r w:rsidRPr="00BF6F0C">
        <w:rPr>
          <w:rFonts w:ascii="Arial" w:eastAsia="Calibri" w:hAnsi="Arial" w:cs="Arial"/>
          <w:color w:val="000000"/>
          <w:sz w:val="24"/>
          <w:szCs w:val="24"/>
        </w:rPr>
        <w:tab/>
        <w:t xml:space="preserve">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w:t>
      </w:r>
      <w:r w:rsidRPr="00BF6F0C">
        <w:rPr>
          <w:rFonts w:ascii="Arial" w:eastAsia="Calibri" w:hAnsi="Arial" w:cs="Arial"/>
          <w:color w:val="000000"/>
          <w:spacing w:val="-19"/>
          <w:sz w:val="24"/>
          <w:szCs w:val="24"/>
          <w:shd w:val="clear" w:color="auto" w:fill="FFFFFF"/>
        </w:rPr>
        <w:t xml:space="preserve">путем </w:t>
      </w:r>
      <w:r w:rsidRPr="00BF6F0C">
        <w:rPr>
          <w:rFonts w:ascii="Arial" w:eastAsia="Calibri" w:hAnsi="Arial" w:cs="Arial"/>
          <w:color w:val="000000"/>
          <w:sz w:val="24"/>
          <w:szCs w:val="24"/>
        </w:rPr>
        <w:t>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такие выплаты, как: премии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 учитываются при определении среднемесячного заработка в размере одной двенадцатой  фактически начисленных в этом периоде выплат.</w:t>
      </w:r>
    </w:p>
    <w:p w:rsidR="00BF6F0C" w:rsidRPr="00BF6F0C" w:rsidRDefault="00BF6F0C" w:rsidP="00BF6F0C">
      <w:pPr>
        <w:widowControl w:val="0"/>
        <w:spacing w:after="0" w:line="240" w:lineRule="auto"/>
        <w:ind w:firstLine="708"/>
        <w:jc w:val="both"/>
        <w:rPr>
          <w:rFonts w:ascii="Arial" w:eastAsia="Calibri" w:hAnsi="Arial" w:cs="Arial"/>
          <w:spacing w:val="-6"/>
          <w:sz w:val="24"/>
          <w:szCs w:val="24"/>
        </w:rPr>
      </w:pPr>
      <w:r w:rsidRPr="00BF6F0C">
        <w:rPr>
          <w:rFonts w:ascii="Arial" w:eastAsia="Calibri" w:hAnsi="Arial" w:cs="Arial"/>
          <w:color w:val="000000"/>
          <w:spacing w:val="-6"/>
          <w:sz w:val="24"/>
          <w:szCs w:val="24"/>
        </w:rPr>
        <w:t>7. В случае, если расчетный период состоит из времени нахождения   муниципального служащего района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района исчисление среднемесячного     заработка производится:</w:t>
      </w:r>
    </w:p>
    <w:p w:rsidR="00BF6F0C" w:rsidRPr="00BF6F0C" w:rsidRDefault="00BF6F0C" w:rsidP="00BF6F0C">
      <w:pPr>
        <w:widowControl w:val="0"/>
        <w:spacing w:after="0" w:line="240" w:lineRule="auto"/>
        <w:ind w:firstLine="708"/>
        <w:jc w:val="both"/>
        <w:rPr>
          <w:rFonts w:ascii="Arial" w:eastAsia="Calibri" w:hAnsi="Arial" w:cs="Arial"/>
          <w:sz w:val="24"/>
          <w:szCs w:val="24"/>
        </w:rPr>
      </w:pPr>
      <w:r w:rsidRPr="00BF6F0C">
        <w:rPr>
          <w:rFonts w:ascii="Arial" w:eastAsia="Calibri" w:hAnsi="Arial" w:cs="Arial"/>
          <w:color w:val="000000"/>
          <w:spacing w:val="-2"/>
          <w:sz w:val="24"/>
          <w:szCs w:val="24"/>
          <w:shd w:val="clear" w:color="auto" w:fill="FFFFFF"/>
        </w:rPr>
        <w:t xml:space="preserve">а) с учетом положений пункта 6 настоящих Правил исходя из суммы   денежного содержания и других выплат, указанных в пункте 3 </w:t>
      </w:r>
      <w:r w:rsidRPr="00BF6F0C">
        <w:rPr>
          <w:rFonts w:ascii="Arial" w:eastAsia="Calibri" w:hAnsi="Arial" w:cs="Arial"/>
          <w:color w:val="000000"/>
          <w:sz w:val="24"/>
          <w:szCs w:val="24"/>
          <w:shd w:val="clear" w:color="auto" w:fill="FFFFFF"/>
        </w:rPr>
        <w:t>настоящих Правил, начисленной за предшествующий период, равный расчетному;</w:t>
      </w:r>
    </w:p>
    <w:p w:rsidR="00BF6F0C" w:rsidRPr="00BF6F0C" w:rsidRDefault="00BF6F0C" w:rsidP="00BF6F0C">
      <w:pPr>
        <w:widowControl w:val="0"/>
        <w:spacing w:after="0" w:line="240" w:lineRule="auto"/>
        <w:ind w:firstLine="708"/>
        <w:jc w:val="both"/>
        <w:rPr>
          <w:rFonts w:ascii="Calibri" w:eastAsia="Calibri" w:hAnsi="Calibri" w:cs="Times New Roman"/>
          <w:color w:val="000000"/>
          <w:sz w:val="24"/>
          <w:szCs w:val="24"/>
          <w:shd w:val="clear" w:color="auto" w:fill="FFFFFF"/>
        </w:rPr>
      </w:pPr>
      <w:r w:rsidRPr="00BF6F0C">
        <w:rPr>
          <w:rFonts w:ascii="Arial" w:eastAsia="Calibri" w:hAnsi="Arial" w:cs="Arial"/>
          <w:color w:val="000000"/>
          <w:sz w:val="24"/>
          <w:szCs w:val="24"/>
          <w:shd w:val="clear" w:color="auto" w:fill="FFFFFF"/>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 xml:space="preserve">8. При замещении муниципальным служащим в расчетном периоде должностей муниципальной службы </w:t>
      </w:r>
      <w:r w:rsidR="00DD0EB3">
        <w:rPr>
          <w:rFonts w:ascii="Arial" w:eastAsia="Calibri" w:hAnsi="Arial" w:cs="Arial"/>
          <w:color w:val="000000"/>
          <w:sz w:val="24"/>
          <w:szCs w:val="24"/>
          <w:shd w:val="clear" w:color="auto" w:fill="FFFFFF"/>
        </w:rPr>
        <w:t>Михайловского</w:t>
      </w:r>
      <w:r w:rsidR="00360B68">
        <w:rPr>
          <w:rFonts w:ascii="Arial" w:eastAsia="Calibri" w:hAnsi="Arial" w:cs="Arial"/>
          <w:color w:val="000000"/>
          <w:sz w:val="24"/>
          <w:szCs w:val="24"/>
          <w:shd w:val="clear" w:color="auto" w:fill="FFFFFF"/>
        </w:rPr>
        <w:t xml:space="preserve"> сельсовета Рыльского района</w:t>
      </w:r>
      <w:r w:rsidR="00B56954">
        <w:rPr>
          <w:rFonts w:ascii="Arial" w:eastAsia="Calibri" w:hAnsi="Arial" w:cs="Arial"/>
          <w:color w:val="000000"/>
          <w:sz w:val="24"/>
          <w:szCs w:val="24"/>
          <w:shd w:val="clear" w:color="auto" w:fill="FFFFFF"/>
        </w:rPr>
        <w:t xml:space="preserve"> </w:t>
      </w:r>
      <w:r w:rsidRPr="00BF6F0C">
        <w:rPr>
          <w:rFonts w:ascii="Arial" w:eastAsia="Calibri" w:hAnsi="Arial" w:cs="Arial"/>
          <w:color w:val="000000"/>
          <w:sz w:val="24"/>
          <w:szCs w:val="24"/>
          <w:shd w:val="clear" w:color="auto" w:fill="FFFFFF"/>
        </w:rPr>
        <w:t xml:space="preserve">в различных структурных подразделениях Администрации </w:t>
      </w:r>
      <w:r w:rsidR="00DD0EB3">
        <w:rPr>
          <w:rFonts w:ascii="Arial" w:eastAsia="Calibri" w:hAnsi="Arial" w:cs="Arial"/>
          <w:color w:val="000000"/>
          <w:sz w:val="24"/>
          <w:szCs w:val="24"/>
          <w:shd w:val="clear" w:color="auto" w:fill="FFFFFF"/>
        </w:rPr>
        <w:lastRenderedPageBreak/>
        <w:t>Михайловского</w:t>
      </w:r>
      <w:r w:rsidR="00360B68">
        <w:rPr>
          <w:rFonts w:ascii="Arial" w:eastAsia="Calibri" w:hAnsi="Arial" w:cs="Arial"/>
          <w:color w:val="000000"/>
          <w:sz w:val="24"/>
          <w:szCs w:val="24"/>
          <w:shd w:val="clear" w:color="auto" w:fill="FFFFFF"/>
        </w:rPr>
        <w:t xml:space="preserve"> сельсовета Рыльского района</w:t>
      </w:r>
      <w:r w:rsidR="00B56954">
        <w:rPr>
          <w:rFonts w:ascii="Arial" w:eastAsia="Calibri" w:hAnsi="Arial" w:cs="Arial"/>
          <w:color w:val="000000"/>
          <w:sz w:val="24"/>
          <w:szCs w:val="24"/>
          <w:shd w:val="clear" w:color="auto" w:fill="FFFFFF"/>
        </w:rPr>
        <w:t xml:space="preserve"> </w:t>
      </w:r>
      <w:r w:rsidRPr="00BF6F0C">
        <w:rPr>
          <w:rFonts w:ascii="Arial" w:eastAsia="Calibri" w:hAnsi="Arial" w:cs="Arial"/>
          <w:color w:val="000000"/>
          <w:sz w:val="24"/>
          <w:szCs w:val="24"/>
          <w:shd w:val="clear" w:color="auto" w:fill="FFFFFF"/>
        </w:rPr>
        <w:t xml:space="preserve">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w:t>
      </w:r>
      <w:r w:rsidR="00DD0EB3">
        <w:rPr>
          <w:rFonts w:ascii="Arial" w:eastAsia="Calibri" w:hAnsi="Arial" w:cs="Arial"/>
          <w:color w:val="000000"/>
          <w:sz w:val="24"/>
          <w:szCs w:val="24"/>
          <w:shd w:val="clear" w:color="auto" w:fill="FFFFFF"/>
        </w:rPr>
        <w:t>Михайловского</w:t>
      </w:r>
      <w:r w:rsidR="008B7E3E">
        <w:rPr>
          <w:rFonts w:ascii="Arial" w:eastAsia="Calibri" w:hAnsi="Arial" w:cs="Arial"/>
          <w:color w:val="000000"/>
          <w:sz w:val="24"/>
          <w:szCs w:val="24"/>
          <w:shd w:val="clear" w:color="auto" w:fill="FFFFFF"/>
        </w:rPr>
        <w:t xml:space="preserve"> сельсовета Рыльского </w:t>
      </w:r>
      <w:r w:rsidRPr="00BF6F0C">
        <w:rPr>
          <w:rFonts w:ascii="Arial" w:eastAsia="Calibri" w:hAnsi="Arial" w:cs="Arial"/>
          <w:color w:val="000000"/>
          <w:sz w:val="24"/>
          <w:szCs w:val="24"/>
          <w:shd w:val="clear" w:color="auto" w:fill="FFFFFF"/>
        </w:rPr>
        <w:t xml:space="preserve"> района.</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законодательством Курской области.</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BF6F0C" w:rsidRDefault="00BF6F0C"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r w:rsidRPr="00BF6F0C">
        <w:rPr>
          <w:rFonts w:ascii="Arial" w:eastAsia="Times New Roman" w:hAnsi="Arial" w:cs="Arial"/>
          <w:color w:val="000000"/>
          <w:sz w:val="24"/>
          <w:szCs w:val="24"/>
          <w:shd w:val="clear" w:color="auto" w:fill="FFFFFF"/>
        </w:rPr>
        <w:tab/>
        <w:t>13. В случае,</w:t>
      </w:r>
      <w:r w:rsidRPr="00BF6F0C">
        <w:rPr>
          <w:rFonts w:ascii="Arial" w:eastAsia="Times New Roman" w:hAnsi="Arial" w:cs="Arial"/>
          <w:spacing w:val="2"/>
          <w:sz w:val="24"/>
          <w:szCs w:val="24"/>
          <w:lang w:eastAsia="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BF6F0C" w:rsidRPr="00BF6F0C" w:rsidRDefault="00BF6F0C" w:rsidP="00BF6F0C">
      <w:pPr>
        <w:spacing w:after="0" w:line="240" w:lineRule="auto"/>
        <w:jc w:val="both"/>
        <w:rPr>
          <w:rFonts w:ascii="Arial" w:eastAsia="Times New Roman" w:hAnsi="Arial" w:cs="Arial"/>
          <w:sz w:val="24"/>
          <w:szCs w:val="24"/>
          <w:lang w:eastAsia="ru-RU"/>
        </w:rPr>
      </w:pPr>
    </w:p>
    <w:tbl>
      <w:tblPr>
        <w:tblW w:w="9600" w:type="dxa"/>
        <w:tblLayout w:type="fixed"/>
        <w:tblLook w:val="04A0"/>
      </w:tblPr>
      <w:tblGrid>
        <w:gridCol w:w="4924"/>
        <w:gridCol w:w="4676"/>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679" w:type="dxa"/>
            <w:hideMark/>
          </w:tcPr>
          <w:p w:rsidR="00BF6F0C" w:rsidRPr="00BF6F0C" w:rsidRDefault="00BF6F0C" w:rsidP="00FB0919">
            <w:pPr>
              <w:autoSpaceDE w:val="0"/>
              <w:autoSpaceDN w:val="0"/>
              <w:adjustRightInd w:val="0"/>
              <w:spacing w:after="0" w:line="240" w:lineRule="auto"/>
              <w:jc w:val="right"/>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00B56954">
              <w:rPr>
                <w:rFonts w:ascii="Times New Roman" w:eastAsia="Times New Roman" w:hAnsi="Times New Roman" w:cs="Times New Roman"/>
                <w:kern w:val="2"/>
                <w:sz w:val="24"/>
                <w:szCs w:val="24"/>
                <w:lang w:eastAsia="ru-RU"/>
              </w:rPr>
              <w:t xml:space="preserve"> </w:t>
            </w: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spacing w:after="200" w:line="276" w:lineRule="auto"/>
        <w:ind w:left="5040"/>
        <w:jc w:val="center"/>
        <w:rPr>
          <w:rFonts w:ascii="Times New Roman" w:eastAsia="Times New Roman" w:hAnsi="Times New Roman" w:cs="Times New Roman"/>
          <w:lang w:eastAsia="ru-RU"/>
        </w:rPr>
      </w:pP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Главе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Курской            области</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от 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(фамилия, имя, отчество заявителя)</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паспорт</w:t>
      </w:r>
      <w:r w:rsidR="00FB0919">
        <w:rPr>
          <w:rFonts w:ascii="Times New Roman" w:eastAsia="Times New Roman" w:hAnsi="Times New Roman" w:cs="Times New Roman"/>
          <w:sz w:val="24"/>
          <w:szCs w:val="24"/>
          <w:lang w:eastAsia="ru-RU"/>
        </w:rPr>
        <w:t>: серия ___________ № 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кем выдан ____________________________</w:t>
      </w:r>
      <w:r w:rsidR="00FB0919">
        <w:rPr>
          <w:rFonts w:ascii="Times New Roman" w:eastAsia="Times New Roman" w:hAnsi="Times New Roman" w:cs="Times New Roman"/>
          <w:sz w:val="24"/>
          <w:szCs w:val="24"/>
          <w:lang w:eastAsia="ru-RU"/>
        </w:rPr>
        <w:t>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дата выдачи 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адрес ре</w:t>
      </w:r>
      <w:r w:rsidR="000C11A6">
        <w:rPr>
          <w:rFonts w:ascii="Times New Roman" w:eastAsia="Times New Roman" w:hAnsi="Times New Roman" w:cs="Times New Roman"/>
          <w:sz w:val="24"/>
          <w:szCs w:val="24"/>
          <w:lang w:eastAsia="ru-RU"/>
        </w:rPr>
        <w:t>гистрации (по паспорту)______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w:t>
      </w:r>
      <w:r w:rsidR="00FB0919">
        <w:rPr>
          <w:rFonts w:ascii="Times New Roman" w:eastAsia="Times New Roman" w:hAnsi="Times New Roman" w:cs="Times New Roman"/>
          <w:sz w:val="24"/>
          <w:szCs w:val="24"/>
          <w:lang w:eastAsia="ru-RU"/>
        </w:rPr>
        <w:t>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адрес ф</w:t>
      </w:r>
      <w:r w:rsidR="00FB0919">
        <w:rPr>
          <w:rFonts w:ascii="Times New Roman" w:eastAsia="Times New Roman" w:hAnsi="Times New Roman" w:cs="Times New Roman"/>
          <w:sz w:val="24"/>
          <w:szCs w:val="24"/>
          <w:lang w:eastAsia="ru-RU"/>
        </w:rPr>
        <w:t>актического проживания 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w:t>
      </w:r>
      <w:r w:rsidR="00FB0919">
        <w:rPr>
          <w:rFonts w:ascii="Times New Roman" w:eastAsia="Times New Roman" w:hAnsi="Times New Roman" w:cs="Times New Roman"/>
          <w:sz w:val="24"/>
          <w:szCs w:val="24"/>
          <w:lang w:eastAsia="ru-RU"/>
        </w:rPr>
        <w:t>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телефон ______________________________</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ЗАЯВЛЕНИЕ</w:t>
      </w:r>
    </w:p>
    <w:p w:rsidR="00FF056E" w:rsidRDefault="00BF6F0C" w:rsidP="000C11A6">
      <w:pPr>
        <w:spacing w:after="0" w:line="276" w:lineRule="auto"/>
        <w:jc w:val="both"/>
        <w:rPr>
          <w:rFonts w:ascii="Arial" w:eastAsia="Times New Roman" w:hAnsi="Arial" w:cs="Arial"/>
          <w:color w:val="000000"/>
          <w:sz w:val="26"/>
          <w:szCs w:val="26"/>
          <w:lang w:eastAsia="ru-RU"/>
        </w:rPr>
      </w:pPr>
      <w:r w:rsidRPr="00BF6F0C">
        <w:rPr>
          <w:rFonts w:ascii="Times New Roman" w:eastAsia="Times New Roman" w:hAnsi="Times New Roman" w:cs="Times New Roman"/>
          <w:sz w:val="24"/>
          <w:szCs w:val="24"/>
          <w:lang w:eastAsia="ru-RU"/>
        </w:rPr>
        <w:tab/>
        <w:t>В соответствии с Законами Курской области от 13.06.</w:t>
      </w:r>
      <w:r w:rsidR="000C11A6">
        <w:rPr>
          <w:rFonts w:ascii="Times New Roman" w:eastAsia="Times New Roman" w:hAnsi="Times New Roman" w:cs="Times New Roman"/>
          <w:sz w:val="24"/>
          <w:szCs w:val="24"/>
          <w:lang w:eastAsia="ru-RU"/>
        </w:rPr>
        <w:t xml:space="preserve">2007 №60-ЗКО </w:t>
      </w:r>
      <w:r w:rsidRPr="00BF6F0C">
        <w:rPr>
          <w:rFonts w:ascii="Times New Roman" w:eastAsia="Times New Roman" w:hAnsi="Times New Roman" w:cs="Times New Roman"/>
          <w:sz w:val="24"/>
          <w:szCs w:val="24"/>
          <w:lang w:eastAsia="ru-RU"/>
        </w:rPr>
        <w:t xml:space="preserve">«О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Правилами обращения за </w:t>
      </w:r>
      <w:r w:rsidRPr="00BF6F0C">
        <w:rPr>
          <w:rFonts w:ascii="Times New Roman" w:eastAsia="Times New Roman" w:hAnsi="Times New Roman" w:cs="Times New Roman"/>
          <w:kern w:val="2"/>
          <w:sz w:val="24"/>
          <w:szCs w:val="24"/>
          <w:lang w:eastAsia="ru-RU"/>
        </w:rPr>
        <w:t xml:space="preserve">пенсией  за выслугу лет лиц, замещавших  должности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w:t>
      </w:r>
    </w:p>
    <w:p w:rsidR="00FF056E" w:rsidRDefault="00BF6F0C" w:rsidP="000C11A6">
      <w:pPr>
        <w:spacing w:after="0" w:line="276" w:lineRule="auto"/>
        <w:jc w:val="both"/>
        <w:rPr>
          <w:rFonts w:ascii="Arial" w:eastAsia="Times New Roman" w:hAnsi="Arial" w:cs="Arial"/>
          <w:color w:val="000000"/>
          <w:sz w:val="26"/>
          <w:szCs w:val="26"/>
          <w:lang w:eastAsia="ru-RU"/>
        </w:rPr>
      </w:pPr>
      <w:r w:rsidRPr="00BF6F0C">
        <w:rPr>
          <w:rFonts w:ascii="Times New Roman" w:eastAsia="Times New Roman" w:hAnsi="Times New Roman" w:cs="Times New Roman"/>
          <w:kern w:val="2"/>
          <w:sz w:val="24"/>
          <w:szCs w:val="24"/>
          <w:lang w:eastAsia="ru-RU"/>
        </w:rPr>
        <w:t xml:space="preserve">, ее назначения, перерасчета размера,выплаты, индексации и ведения пенсионной документации,  </w:t>
      </w:r>
      <w:r w:rsidRPr="00BF6F0C">
        <w:rPr>
          <w:rFonts w:ascii="Times New Roman" w:eastAsia="Times New Roman" w:hAnsi="Times New Roman" w:cs="Times New Roman"/>
          <w:sz w:val="24"/>
          <w:szCs w:val="24"/>
          <w:lang w:eastAsia="ru-RU"/>
        </w:rPr>
        <w:t xml:space="preserve">прошу назначить(пересчитать) мне, замещавшему(ей) должность муниципальной службы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w:t>
      </w:r>
    </w:p>
    <w:p w:rsidR="00BF6F0C" w:rsidRPr="00BF6F0C" w:rsidRDefault="00BF6F0C" w:rsidP="00FF056E">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_______________________________________________________________________  </w:t>
      </w:r>
    </w:p>
    <w:p w:rsidR="00BF6F0C" w:rsidRPr="00BF6F0C" w:rsidRDefault="00BF6F0C" w:rsidP="00BF6F0C">
      <w:pPr>
        <w:spacing w:after="0" w:line="240" w:lineRule="auto"/>
        <w:jc w:val="both"/>
        <w:rPr>
          <w:rFonts w:ascii="Calibri" w:eastAsia="Times New Roman" w:hAnsi="Calibri" w:cs="Times New Roman"/>
          <w:sz w:val="20"/>
          <w:szCs w:val="20"/>
          <w:lang w:eastAsia="ru-RU"/>
        </w:rPr>
      </w:pPr>
      <w:r w:rsidRPr="00BF6F0C">
        <w:rPr>
          <w:rFonts w:ascii="Calibri" w:eastAsia="Times New Roman" w:hAnsi="Calibri" w:cs="Times New Roman"/>
          <w:sz w:val="20"/>
          <w:szCs w:val="20"/>
          <w:lang w:eastAsia="ru-RU"/>
        </w:rPr>
        <w:t xml:space="preserve">   ________________________________________________________________________________</w:t>
      </w:r>
      <w:r w:rsidR="00FB0919">
        <w:rPr>
          <w:rFonts w:ascii="Calibri" w:eastAsia="Times New Roman" w:hAnsi="Calibri" w:cs="Times New Roman"/>
          <w:sz w:val="20"/>
          <w:szCs w:val="20"/>
          <w:lang w:eastAsia="ru-RU"/>
        </w:rPr>
        <w:t>___________</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_____________________________________________________________</w:t>
      </w:r>
      <w:r w:rsidR="00FB0919">
        <w:rPr>
          <w:rFonts w:ascii="Times New Roman" w:eastAsia="Times New Roman" w:hAnsi="Times New Roman" w:cs="Times New Roman"/>
          <w:sz w:val="20"/>
          <w:szCs w:val="20"/>
          <w:lang w:eastAsia="ru-RU"/>
        </w:rPr>
        <w:t>______________________________</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(наименование должности, из которой рассчитывается среднемесячный заработок)  </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_____________________________________________________________</w:t>
      </w:r>
      <w:r w:rsidR="00FB0919">
        <w:rPr>
          <w:rFonts w:ascii="Times New Roman" w:eastAsia="Times New Roman" w:hAnsi="Times New Roman" w:cs="Times New Roman"/>
          <w:sz w:val="20"/>
          <w:szCs w:val="20"/>
          <w:lang w:eastAsia="ru-RU"/>
        </w:rPr>
        <w:t>______________________________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пенсию за выслугу лет к страховой пенсии по старости (инвалидности).</w:t>
      </w:r>
    </w:p>
    <w:p w:rsidR="00BF6F0C" w:rsidRPr="00BF6F0C" w:rsidRDefault="00BF6F0C" w:rsidP="00BF6F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Администрацию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в письменной форме.</w:t>
      </w:r>
    </w:p>
    <w:p w:rsidR="00BF6F0C" w:rsidRPr="00BF6F0C" w:rsidRDefault="00BF6F0C" w:rsidP="00BF6F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Предупрежден (а) об ответственности за предоставление недостоверной              информации.</w:t>
      </w:r>
    </w:p>
    <w:p w:rsidR="00BF6F0C" w:rsidRPr="00BF6F0C" w:rsidRDefault="00BF6F0C" w:rsidP="00BF6F0C">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Пенсию за выслугу лет прошу перечислять через:____________________________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w:t>
      </w:r>
    </w:p>
    <w:p w:rsidR="00BF6F0C" w:rsidRPr="00BF6F0C" w:rsidRDefault="00BF6F0C" w:rsidP="00BF6F0C">
      <w:pPr>
        <w:tabs>
          <w:tab w:val="left" w:pos="2265"/>
          <w:tab w:val="center" w:pos="4634"/>
        </w:tabs>
        <w:autoSpaceDE w:val="0"/>
        <w:autoSpaceDN w:val="0"/>
        <w:adjustRightInd w:val="0"/>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(индекс, адрес почтового отделения ,наименование кредитного учреждения, номер лицевого счета)</w:t>
      </w:r>
    </w:p>
    <w:p w:rsidR="00BF6F0C" w:rsidRPr="00BF6F0C" w:rsidRDefault="00BF6F0C" w:rsidP="00BF6F0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К заявлению прилагаются:</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1) копия паспорта (стр. 2 - 3; 4 - 5);</w:t>
      </w:r>
    </w:p>
    <w:p w:rsidR="00FF056E" w:rsidRPr="00FF056E" w:rsidRDefault="00BF6F0C" w:rsidP="00FF056E">
      <w:pPr>
        <w:spacing w:after="0" w:line="276" w:lineRule="auto"/>
        <w:jc w:val="center"/>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   2) представление   Администрации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 </w:t>
      </w:r>
    </w:p>
    <w:p w:rsidR="00BF6F0C" w:rsidRPr="00BF6F0C" w:rsidRDefault="00BF6F0C" w:rsidP="00FF0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(структурногоподразделения),  в  котором  заявитель замещал    муниципальную должность;</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5) копия постановления (распоряжения, приказа)  об увольнении с                             муниципальной службы;</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6) копия трудовой книжки и (или) сведения о трудовой деятельности, предусмотренные статьей 66.1 Трудового кодекса Российской Федерации;</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rsidR="00BF6F0C" w:rsidRPr="00BF6F0C" w:rsidRDefault="00BF6F0C" w:rsidP="00BF6F0C">
      <w:pPr>
        <w:suppressAutoHyphens/>
        <w:spacing w:after="0" w:line="240" w:lineRule="auto"/>
        <w:ind w:firstLine="709"/>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8) согласие на обработку персональных данных;</w:t>
      </w:r>
    </w:p>
    <w:p w:rsidR="00BF6F0C" w:rsidRPr="00BF6F0C" w:rsidRDefault="00BF6F0C" w:rsidP="00BF6F0C">
      <w:pPr>
        <w:suppressAutoHyphens/>
        <w:spacing w:after="0" w:line="240" w:lineRule="auto"/>
        <w:ind w:firstLine="709"/>
        <w:jc w:val="both"/>
        <w:rPr>
          <w:rFonts w:ascii="Times New Roman" w:eastAsia="Calibri" w:hAnsi="Times New Roman" w:cs="Times New Roman"/>
          <w:sz w:val="20"/>
          <w:szCs w:val="20"/>
          <w:lang w:eastAsia="ar-SA"/>
        </w:rPr>
      </w:pPr>
      <w:r w:rsidRPr="00BF6F0C">
        <w:rPr>
          <w:rFonts w:ascii="Times New Roman" w:eastAsia="Calibri" w:hAnsi="Times New Roman" w:cs="Times New Roman"/>
          <w:sz w:val="24"/>
          <w:szCs w:val="24"/>
          <w:lang w:eastAsia="ar-SA"/>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____________________________________________________________________________</w:t>
      </w:r>
    </w:p>
    <w:p w:rsidR="00BF6F0C" w:rsidRPr="00BF6F0C" w:rsidRDefault="00FB0919" w:rsidP="00FB0919">
      <w:pPr>
        <w:suppressAutoHyphens/>
        <w:spacing w:after="0" w:line="240" w:lineRule="auto"/>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 xml:space="preserve"> </w:t>
      </w:r>
      <w:r w:rsidR="00BF6F0C" w:rsidRPr="00BF6F0C">
        <w:rPr>
          <w:rFonts w:ascii="Times New Roman" w:eastAsia="Calibri" w:hAnsi="Times New Roman" w:cs="Times New Roman"/>
          <w:sz w:val="16"/>
          <w:szCs w:val="16"/>
          <w:lang w:eastAsia="ar-SA"/>
        </w:rPr>
        <w:t xml:space="preserve"> (указать какие именно (копия военного билета, распоряжение Администрации </w:t>
      </w:r>
      <w:r w:rsidR="00DD0EB3">
        <w:rPr>
          <w:rFonts w:ascii="Times New Roman" w:eastAsia="Calibri" w:hAnsi="Times New Roman" w:cs="Times New Roman"/>
          <w:sz w:val="16"/>
          <w:szCs w:val="16"/>
          <w:lang w:eastAsia="ar-SA"/>
        </w:rPr>
        <w:t>Михайловского</w:t>
      </w:r>
      <w:r w:rsidR="00360B68">
        <w:rPr>
          <w:rFonts w:ascii="Times New Roman" w:eastAsia="Calibri" w:hAnsi="Times New Roman" w:cs="Times New Roman"/>
          <w:sz w:val="16"/>
          <w:szCs w:val="16"/>
          <w:lang w:eastAsia="ar-SA"/>
        </w:rPr>
        <w:t xml:space="preserve"> сельсовета Рыльского района</w:t>
      </w:r>
      <w:r w:rsidR="00FB613C">
        <w:rPr>
          <w:rFonts w:ascii="Times New Roman" w:eastAsia="Calibri" w:hAnsi="Times New Roman" w:cs="Times New Roman"/>
          <w:sz w:val="16"/>
          <w:szCs w:val="16"/>
          <w:lang w:eastAsia="ar-SA"/>
        </w:rPr>
        <w:t xml:space="preserve"> </w:t>
      </w:r>
      <w:r w:rsidR="00BF6F0C" w:rsidRPr="00BF6F0C">
        <w:rPr>
          <w:rFonts w:ascii="Times New Roman" w:eastAsia="Calibri" w:hAnsi="Times New Roman" w:cs="Times New Roman"/>
          <w:sz w:val="16"/>
          <w:szCs w:val="16"/>
          <w:lang w:eastAsia="ar-SA"/>
        </w:rPr>
        <w:t>и т.п.)</w:t>
      </w:r>
    </w:p>
    <w:p w:rsidR="00BF6F0C" w:rsidRPr="00BF6F0C" w:rsidRDefault="00BF6F0C" w:rsidP="00BF6F0C">
      <w:pPr>
        <w:spacing w:after="200" w:line="276" w:lineRule="auto"/>
        <w:ind w:firstLine="540"/>
        <w:jc w:val="both"/>
        <w:rPr>
          <w:rFonts w:ascii="Calibri" w:eastAsia="Times New Roman" w:hAnsi="Calibri"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 _________________ 20____ г.                             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4"/>
          <w:szCs w:val="14"/>
          <w:lang w:eastAsia="ru-RU"/>
        </w:rPr>
        <w:tab/>
      </w:r>
      <w:r w:rsidRPr="00BF6F0C">
        <w:rPr>
          <w:rFonts w:ascii="Times New Roman" w:eastAsia="Times New Roman" w:hAnsi="Times New Roman" w:cs="Times New Roman"/>
          <w:sz w:val="16"/>
          <w:szCs w:val="16"/>
          <w:lang w:eastAsia="ru-RU"/>
        </w:rPr>
        <w:t xml:space="preserve">                                    (подпись заявителя)</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Заявление зарегистрировано:</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«_____» _________________ 20 ____ г.                            ________________________                                 </w:t>
      </w:r>
    </w:p>
    <w:p w:rsidR="00BF6F0C" w:rsidRPr="00BF6F0C" w:rsidRDefault="00BF6F0C" w:rsidP="00BF6F0C">
      <w:pPr>
        <w:spacing w:after="200" w:line="276" w:lineRule="auto"/>
        <w:ind w:left="5040"/>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(подпись специалиста)</w:t>
      </w:r>
    </w:p>
    <w:p w:rsidR="00BF6F0C" w:rsidRPr="00BF6F0C" w:rsidRDefault="00BF6F0C" w:rsidP="00BF6F0C">
      <w:pPr>
        <w:spacing w:after="0" w:line="276" w:lineRule="auto"/>
        <w:rPr>
          <w:rFonts w:ascii="Times New Roman" w:eastAsia="Times New Roman" w:hAnsi="Times New Roman" w:cs="Times New Roman"/>
          <w:lang w:eastAsia="ru-RU"/>
        </w:rPr>
        <w:sectPr w:rsidR="00BF6F0C" w:rsidRPr="00BF6F0C" w:rsidSect="00FB0919">
          <w:pgSz w:w="11906" w:h="16838"/>
          <w:pgMar w:top="1134" w:right="1247" w:bottom="1134" w:left="1531" w:header="709" w:footer="709" w:gutter="0"/>
          <w:cols w:space="720"/>
        </w:sectPr>
      </w:pPr>
    </w:p>
    <w:tbl>
      <w:tblPr>
        <w:tblW w:w="9435" w:type="dxa"/>
        <w:tblLayout w:type="fixed"/>
        <w:tblLook w:val="04A0"/>
      </w:tblPr>
      <w:tblGrid>
        <w:gridCol w:w="4422"/>
        <w:gridCol w:w="5013"/>
      </w:tblGrid>
      <w:tr w:rsidR="00BF6F0C" w:rsidRPr="00BF6F0C" w:rsidTr="00BF6F0C">
        <w:trPr>
          <w:trHeight w:val="1028"/>
        </w:trPr>
        <w:tc>
          <w:tcPr>
            <w:tcW w:w="4420" w:type="dxa"/>
          </w:tcPr>
          <w:p w:rsidR="00BF6F0C" w:rsidRPr="00FF056E" w:rsidRDefault="00BF6F0C" w:rsidP="00FF056E">
            <w:pPr>
              <w:spacing w:after="200" w:line="276" w:lineRule="auto"/>
              <w:rPr>
                <w:rFonts w:ascii="Times New Roman" w:eastAsia="Times New Roman" w:hAnsi="Times New Roman" w:cs="Times New Roman"/>
                <w:b/>
                <w:bCs/>
                <w:sz w:val="24"/>
                <w:szCs w:val="24"/>
                <w:lang w:eastAsia="ru-RU"/>
              </w:rPr>
            </w:pPr>
          </w:p>
        </w:tc>
        <w:tc>
          <w:tcPr>
            <w:tcW w:w="5011" w:type="dxa"/>
            <w:hideMark/>
          </w:tcPr>
          <w:p w:rsidR="00BF6F0C" w:rsidRPr="00FF056E" w:rsidRDefault="00BF6F0C" w:rsidP="00FF056E">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FF056E">
              <w:rPr>
                <w:rFonts w:ascii="Times New Roman" w:eastAsia="Times New Roman" w:hAnsi="Times New Roman" w:cs="Times New Roman"/>
                <w:b/>
                <w:sz w:val="24"/>
                <w:szCs w:val="24"/>
                <w:lang w:eastAsia="ru-RU"/>
              </w:rPr>
              <w:t>Приложение №2</w:t>
            </w:r>
          </w:p>
          <w:p w:rsidR="00BF6F0C" w:rsidRPr="00FF056E" w:rsidRDefault="00BF6F0C" w:rsidP="00FF056E">
            <w:pPr>
              <w:spacing w:after="0" w:line="276" w:lineRule="auto"/>
              <w:rPr>
                <w:rFonts w:ascii="Times New Roman" w:eastAsia="Times New Roman" w:hAnsi="Times New Roman" w:cs="Times New Roman"/>
                <w:b/>
                <w:sz w:val="24"/>
                <w:szCs w:val="24"/>
                <w:lang w:eastAsia="ru-RU"/>
              </w:rPr>
            </w:pPr>
            <w:r w:rsidRPr="00FF056E">
              <w:rPr>
                <w:rFonts w:ascii="Times New Roman" w:eastAsia="Times New Roman" w:hAnsi="Times New Roman" w:cs="Times New Roman"/>
                <w:sz w:val="24"/>
                <w:szCs w:val="24"/>
                <w:lang w:eastAsia="ru-RU"/>
              </w:rPr>
              <w:t xml:space="preserve">к Правилам </w:t>
            </w:r>
            <w:r w:rsidRPr="00FF056E">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FF056E">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w:t>
            </w:r>
            <w:r w:rsidRPr="00FF056E">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0" w:line="240" w:lineRule="auto"/>
        <w:ind w:left="3960"/>
        <w:jc w:val="right"/>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ind w:left="396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Главе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p>
    <w:p w:rsidR="00BF6F0C" w:rsidRPr="00BF6F0C" w:rsidRDefault="00BF6F0C" w:rsidP="00BF6F0C">
      <w:pPr>
        <w:autoSpaceDE w:val="0"/>
        <w:autoSpaceDN w:val="0"/>
        <w:adjustRightInd w:val="0"/>
        <w:spacing w:after="0" w:line="240" w:lineRule="auto"/>
        <w:ind w:left="396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Курской области</w:t>
      </w:r>
    </w:p>
    <w:p w:rsidR="00BF6F0C" w:rsidRPr="00BF6F0C" w:rsidRDefault="00BF6F0C" w:rsidP="00BF6F0C">
      <w:pPr>
        <w:autoSpaceDE w:val="0"/>
        <w:autoSpaceDN w:val="0"/>
        <w:adjustRightInd w:val="0"/>
        <w:spacing w:after="0" w:line="240" w:lineRule="auto"/>
        <w:ind w:left="3960" w:firstLine="108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________________________________</w:t>
      </w:r>
    </w:p>
    <w:p w:rsidR="00BF6F0C" w:rsidRPr="00BF6F0C" w:rsidRDefault="00BF6F0C" w:rsidP="00BF6F0C">
      <w:pPr>
        <w:autoSpaceDE w:val="0"/>
        <w:autoSpaceDN w:val="0"/>
        <w:adjustRightInd w:val="0"/>
        <w:spacing w:after="0" w:line="240" w:lineRule="auto"/>
        <w:ind w:left="3960" w:firstLine="1080"/>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r w:rsidRPr="00BF6F0C">
        <w:rPr>
          <w:rFonts w:ascii="Times New Roman" w:eastAsia="Calibri" w:hAnsi="Times New Roman" w:cs="Times New Roman"/>
          <w:b/>
          <w:bCs/>
          <w:sz w:val="24"/>
          <w:szCs w:val="24"/>
          <w:lang w:eastAsia="ar-SA"/>
        </w:rPr>
        <w:t>ПРЕДСТАВЛЕНИЕ</w:t>
      </w: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r w:rsidRPr="00BF6F0C">
        <w:rPr>
          <w:rFonts w:ascii="Times New Roman" w:eastAsia="Calibri" w:hAnsi="Times New Roman" w:cs="Times New Roman"/>
          <w:b/>
          <w:bCs/>
          <w:sz w:val="24"/>
          <w:szCs w:val="24"/>
          <w:lang w:eastAsia="ar-SA"/>
        </w:rPr>
        <w:t xml:space="preserve">Администрации </w:t>
      </w:r>
      <w:r w:rsidR="00DD0EB3">
        <w:rPr>
          <w:rFonts w:ascii="Times New Roman" w:eastAsia="Calibri" w:hAnsi="Times New Roman" w:cs="Times New Roman"/>
          <w:b/>
          <w:bCs/>
          <w:sz w:val="24"/>
          <w:szCs w:val="24"/>
          <w:lang w:eastAsia="ar-SA"/>
        </w:rPr>
        <w:t>Михайловского</w:t>
      </w:r>
      <w:r w:rsidR="00360B68">
        <w:rPr>
          <w:rFonts w:ascii="Times New Roman" w:eastAsia="Calibri" w:hAnsi="Times New Roman" w:cs="Times New Roman"/>
          <w:b/>
          <w:bCs/>
          <w:sz w:val="24"/>
          <w:szCs w:val="24"/>
          <w:lang w:eastAsia="ar-SA"/>
        </w:rPr>
        <w:t xml:space="preserve"> сельсовета Рыльского района</w:t>
      </w:r>
      <w:r w:rsidRPr="00BF6F0C">
        <w:rPr>
          <w:rFonts w:ascii="Times New Roman" w:eastAsia="Calibri" w:hAnsi="Times New Roman" w:cs="Times New Roman"/>
          <w:b/>
          <w:bCs/>
          <w:sz w:val="24"/>
          <w:szCs w:val="24"/>
          <w:lang w:eastAsia="ar-SA"/>
        </w:rPr>
        <w:t xml:space="preserve"> (структурного подразделения) о назначении (перерасчете) пенсии за выслугу лет</w:t>
      </w: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p>
    <w:p w:rsidR="00BF6F0C" w:rsidRPr="00BF6F0C" w:rsidRDefault="00BF6F0C" w:rsidP="00BF6F0C">
      <w:pPr>
        <w:suppressAutoHyphens/>
        <w:spacing w:after="0" w:line="240" w:lineRule="auto"/>
        <w:ind w:firstLine="720"/>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области»,Правилами обращения за </w:t>
      </w:r>
      <w:r w:rsidRPr="00BF6F0C">
        <w:rPr>
          <w:rFonts w:ascii="Times New Roman" w:eastAsia="Calibri" w:hAnsi="Times New Roman" w:cs="Times New Roman"/>
          <w:kern w:val="2"/>
          <w:sz w:val="24"/>
          <w:szCs w:val="24"/>
          <w:lang w:eastAsia="ar-SA"/>
        </w:rPr>
        <w:t xml:space="preserve">пенсией  за выслугу лет лиц, замещавших  должности муниципальной  службы </w:t>
      </w:r>
      <w:r w:rsidR="00DD0EB3">
        <w:rPr>
          <w:rFonts w:ascii="Times New Roman" w:eastAsia="Calibri" w:hAnsi="Times New Roman" w:cs="Times New Roman"/>
          <w:kern w:val="2"/>
          <w:sz w:val="24"/>
          <w:szCs w:val="24"/>
          <w:lang w:eastAsia="ar-SA"/>
        </w:rPr>
        <w:t>Михайловского</w:t>
      </w:r>
      <w:r w:rsidR="008B7E3E">
        <w:rPr>
          <w:rFonts w:ascii="Times New Roman" w:eastAsia="Calibri" w:hAnsi="Times New Roman" w:cs="Times New Roman"/>
          <w:kern w:val="2"/>
          <w:sz w:val="24"/>
          <w:szCs w:val="24"/>
          <w:lang w:eastAsia="ar-SA"/>
        </w:rPr>
        <w:t xml:space="preserve"> сельсовета Рыльского</w:t>
      </w:r>
      <w:r w:rsidRPr="00BF6F0C">
        <w:rPr>
          <w:rFonts w:ascii="Times New Roman" w:eastAsia="Calibri" w:hAnsi="Times New Roman" w:cs="Times New Roman"/>
          <w:kern w:val="2"/>
          <w:sz w:val="24"/>
          <w:szCs w:val="24"/>
          <w:lang w:eastAsia="ar-SA"/>
        </w:rPr>
        <w:t xml:space="preserve"> района, ее назначения, перерасчета размера, выплаты, индексации и ведения пенсионной документации прошу назначить (пересчитать) </w:t>
      </w:r>
      <w:r w:rsidRPr="00BF6F0C">
        <w:rPr>
          <w:rFonts w:ascii="Times New Roman" w:eastAsia="Calibri" w:hAnsi="Times New Roman" w:cs="Times New Roman"/>
          <w:sz w:val="24"/>
          <w:szCs w:val="24"/>
          <w:lang w:eastAsia="ar-SA"/>
        </w:rPr>
        <w:t>пенсию за выслугу лет к страховой пенсии по старости (инвалидности)  _____________</w:t>
      </w:r>
      <w:r w:rsidR="000C11A6">
        <w:rPr>
          <w:rFonts w:ascii="Times New Roman" w:eastAsia="Calibri" w:hAnsi="Times New Roman" w:cs="Times New Roman"/>
          <w:sz w:val="24"/>
          <w:szCs w:val="24"/>
          <w:lang w:eastAsia="ar-SA"/>
        </w:rPr>
        <w:t>_____________________________</w:t>
      </w:r>
    </w:p>
    <w:p w:rsidR="00BF6F0C" w:rsidRPr="00BF6F0C" w:rsidRDefault="00BF6F0C" w:rsidP="00BF6F0C">
      <w:pPr>
        <w:suppressAutoHyphens/>
        <w:spacing w:after="0" w:line="240" w:lineRule="auto"/>
        <w:jc w:val="center"/>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 xml:space="preserve">   (фамилия, имя, отчество)</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замещавшему (ей) должность муниципальной службы </w:t>
      </w:r>
      <w:r w:rsidR="00DD0EB3">
        <w:rPr>
          <w:rFonts w:ascii="Times New Roman" w:eastAsia="Calibri" w:hAnsi="Times New Roman" w:cs="Times New Roman"/>
          <w:sz w:val="24"/>
          <w:szCs w:val="24"/>
          <w:lang w:eastAsia="ar-SA"/>
        </w:rPr>
        <w:t>Михайловского</w:t>
      </w:r>
      <w:r w:rsidR="00360B68">
        <w:rPr>
          <w:rFonts w:ascii="Times New Roman" w:eastAsia="Calibri" w:hAnsi="Times New Roman" w:cs="Times New Roman"/>
          <w:sz w:val="24"/>
          <w:szCs w:val="24"/>
          <w:lang w:eastAsia="ar-SA"/>
        </w:rPr>
        <w:t xml:space="preserve"> сельсовета Рыльского района</w:t>
      </w:r>
      <w:r w:rsidR="00B56954">
        <w:rPr>
          <w:rFonts w:ascii="Times New Roman" w:eastAsia="Calibri" w:hAnsi="Times New Roman" w:cs="Times New Roman"/>
          <w:sz w:val="24"/>
          <w:szCs w:val="24"/>
          <w:lang w:eastAsia="ar-SA"/>
        </w:rPr>
        <w:t xml:space="preserve"> </w:t>
      </w:r>
      <w:r w:rsidRPr="00BF6F0C">
        <w:rPr>
          <w:rFonts w:ascii="Times New Roman" w:eastAsia="Calibri" w:hAnsi="Times New Roman" w:cs="Times New Roman"/>
          <w:sz w:val="24"/>
          <w:szCs w:val="24"/>
          <w:lang w:eastAsia="ar-SA"/>
        </w:rPr>
        <w:t>Курской области ______________________________________</w:t>
      </w:r>
      <w:r w:rsidR="000C11A6">
        <w:rPr>
          <w:rFonts w:ascii="Times New Roman" w:eastAsia="Calibri" w:hAnsi="Times New Roman" w:cs="Times New Roman"/>
          <w:sz w:val="24"/>
          <w:szCs w:val="24"/>
          <w:lang w:eastAsia="ar-SA"/>
        </w:rPr>
        <w:t>____</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__________________________________________________________________________________________________________________________</w:t>
      </w:r>
      <w:r w:rsidR="00FB0919">
        <w:rPr>
          <w:rFonts w:ascii="Times New Roman" w:eastAsia="Calibri" w:hAnsi="Times New Roman" w:cs="Times New Roman"/>
          <w:sz w:val="24"/>
          <w:szCs w:val="24"/>
          <w:lang w:eastAsia="ar-SA"/>
        </w:rPr>
        <w:t>__________________________</w:t>
      </w:r>
    </w:p>
    <w:p w:rsidR="00BF6F0C" w:rsidRPr="00BF6F0C" w:rsidRDefault="00BF6F0C" w:rsidP="00BF6F0C">
      <w:pPr>
        <w:suppressAutoHyphens/>
        <w:spacing w:after="0" w:line="240" w:lineRule="auto"/>
        <w:jc w:val="center"/>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 xml:space="preserve">(наименование должности на день увольнения с муниципальной службы </w:t>
      </w:r>
      <w:r w:rsidR="00FB613C">
        <w:rPr>
          <w:rFonts w:ascii="Times New Roman" w:eastAsia="Calibri" w:hAnsi="Times New Roman" w:cs="Times New Roman"/>
          <w:sz w:val="16"/>
          <w:szCs w:val="16"/>
          <w:lang w:eastAsia="ar-SA"/>
        </w:rPr>
        <w:t xml:space="preserve">Михайловского сельсовета </w:t>
      </w:r>
      <w:r w:rsidR="0000412C">
        <w:rPr>
          <w:rFonts w:ascii="Times New Roman" w:eastAsia="Calibri" w:hAnsi="Times New Roman" w:cs="Times New Roman"/>
          <w:sz w:val="16"/>
          <w:szCs w:val="16"/>
          <w:lang w:eastAsia="ar-SA"/>
        </w:rPr>
        <w:t>Рыльского</w:t>
      </w:r>
      <w:r w:rsidRPr="00BF6F0C">
        <w:rPr>
          <w:rFonts w:ascii="Times New Roman" w:eastAsia="Calibri" w:hAnsi="Times New Roman" w:cs="Times New Roman"/>
          <w:sz w:val="16"/>
          <w:szCs w:val="16"/>
          <w:lang w:eastAsia="ar-SA"/>
        </w:rPr>
        <w:t xml:space="preserve">  района)</w:t>
      </w:r>
    </w:p>
    <w:p w:rsidR="00BF6F0C" w:rsidRPr="00BF6F0C" w:rsidRDefault="00BF6F0C" w:rsidP="00BF6F0C">
      <w:pPr>
        <w:suppressAutoHyphens/>
        <w:spacing w:after="0" w:line="240" w:lineRule="auto"/>
        <w:jc w:val="both"/>
        <w:rPr>
          <w:rFonts w:ascii="Times New Roman" w:eastAsia="Calibri" w:hAnsi="Times New Roman" w:cs="Times New Roman"/>
          <w:spacing w:val="-2"/>
          <w:sz w:val="24"/>
          <w:szCs w:val="24"/>
          <w:lang w:eastAsia="ar-SA"/>
        </w:rPr>
      </w:pPr>
      <w:r w:rsidRPr="00BF6F0C">
        <w:rPr>
          <w:rFonts w:ascii="Times New Roman" w:eastAsia="Calibri" w:hAnsi="Times New Roman" w:cs="Times New Roman"/>
          <w:spacing w:val="-2"/>
          <w:sz w:val="24"/>
          <w:szCs w:val="24"/>
          <w:lang w:eastAsia="ar-SA"/>
        </w:rPr>
        <w:t>Стаж муниципальной службы составляет ______лет.</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Среднемесячный заработок, учитываемый  для назначения пенсии за выслугу лет на должно</w:t>
      </w:r>
      <w:r w:rsidRPr="00BF6F0C">
        <w:rPr>
          <w:rFonts w:ascii="Times New Roman" w:eastAsia="Calibri" w:hAnsi="Times New Roman" w:cs="Times New Roman"/>
          <w:spacing w:val="-6"/>
          <w:sz w:val="24"/>
          <w:szCs w:val="24"/>
          <w:lang w:eastAsia="ar-SA"/>
        </w:rPr>
        <w:t>сти</w:t>
      </w:r>
      <w:r w:rsidRPr="00BF6F0C">
        <w:rPr>
          <w:rFonts w:ascii="Times New Roman" w:eastAsia="Calibri" w:hAnsi="Times New Roman" w:cs="Times New Roman"/>
          <w:sz w:val="24"/>
          <w:szCs w:val="24"/>
          <w:lang w:eastAsia="ar-SA"/>
        </w:rPr>
        <w:t xml:space="preserve"> ___________________________________________________________________</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__________________________________________________________________________________________________________________________</w:t>
      </w:r>
      <w:r w:rsidR="00FB0919">
        <w:rPr>
          <w:rFonts w:ascii="Times New Roman" w:eastAsia="Calibri" w:hAnsi="Times New Roman" w:cs="Times New Roman"/>
          <w:sz w:val="24"/>
          <w:szCs w:val="24"/>
          <w:lang w:eastAsia="ar-SA"/>
        </w:rPr>
        <w:t>__________________________</w:t>
      </w:r>
    </w:p>
    <w:p w:rsidR="00BF6F0C" w:rsidRPr="00BF6F0C" w:rsidRDefault="00BF6F0C" w:rsidP="00BF6F0C">
      <w:pPr>
        <w:suppressAutoHyphens/>
        <w:spacing w:after="0" w:line="240" w:lineRule="auto"/>
        <w:jc w:val="center"/>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(наименование должности)</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составляет</w:t>
      </w:r>
      <w:r w:rsidRPr="00BF6F0C">
        <w:rPr>
          <w:rFonts w:ascii="Times New Roman" w:eastAsia="Calibri" w:hAnsi="Times New Roman" w:cs="Times New Roman"/>
          <w:sz w:val="24"/>
          <w:szCs w:val="24"/>
          <w:lang w:eastAsia="ar-SA"/>
        </w:rPr>
        <w:tab/>
        <w:t>______________ рублей _________ копеек.</w:t>
      </w:r>
    </w:p>
    <w:p w:rsidR="00BF6F0C" w:rsidRPr="00BF6F0C" w:rsidRDefault="00BF6F0C" w:rsidP="00BF6F0C">
      <w:pPr>
        <w:suppressAutoHyphens/>
        <w:spacing w:after="0" w:line="240" w:lineRule="auto"/>
        <w:jc w:val="both"/>
        <w:rPr>
          <w:rFonts w:ascii="Times New Roman" w:eastAsia="Calibri" w:hAnsi="Times New Roman" w:cs="Times New Roman"/>
          <w:spacing w:val="-12"/>
          <w:sz w:val="24"/>
          <w:szCs w:val="24"/>
          <w:lang w:eastAsia="ar-SA"/>
        </w:rPr>
      </w:pPr>
      <w:r w:rsidRPr="00BF6F0C">
        <w:rPr>
          <w:rFonts w:ascii="Times New Roman" w:eastAsia="Calibri" w:hAnsi="Times New Roman" w:cs="Times New Roman"/>
          <w:spacing w:val="-1"/>
          <w:sz w:val="24"/>
          <w:szCs w:val="24"/>
          <w:lang w:eastAsia="ar-SA"/>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BF6F0C">
        <w:rPr>
          <w:rFonts w:ascii="Times New Roman" w:eastAsia="Calibri" w:hAnsi="Times New Roman" w:cs="Times New Roman"/>
          <w:spacing w:val="-3"/>
          <w:sz w:val="24"/>
          <w:szCs w:val="24"/>
          <w:lang w:eastAsia="ar-SA"/>
        </w:rPr>
        <w:t>составляет ________________ руб.______ коп.,  что составляет _________ __</w:t>
      </w:r>
      <w:r w:rsidRPr="00BF6F0C">
        <w:rPr>
          <w:rFonts w:ascii="Times New Roman" w:eastAsia="Calibri" w:hAnsi="Times New Roman" w:cs="Times New Roman"/>
          <w:spacing w:val="-12"/>
          <w:sz w:val="24"/>
          <w:szCs w:val="24"/>
          <w:lang w:eastAsia="ar-SA"/>
        </w:rPr>
        <w:t>% от среднемесячного заработка, учитываемого для назначения пенсии за выслугу лет.</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Уволен(а) с муниципальной службы по основанию:________________________________________________________________________________________________________________</w:t>
      </w:r>
      <w:r w:rsidR="00FB0919">
        <w:rPr>
          <w:rFonts w:ascii="Times New Roman" w:eastAsia="Calibri" w:hAnsi="Times New Roman" w:cs="Times New Roman"/>
          <w:sz w:val="24"/>
          <w:szCs w:val="24"/>
          <w:lang w:eastAsia="ar-SA"/>
        </w:rPr>
        <w:t>__________________________</w:t>
      </w:r>
    </w:p>
    <w:p w:rsidR="00BF6F0C" w:rsidRPr="00BF6F0C" w:rsidRDefault="00BF6F0C" w:rsidP="00BF6F0C">
      <w:pPr>
        <w:tabs>
          <w:tab w:val="left" w:pos="180"/>
        </w:tabs>
        <w:suppressAutoHyphens/>
        <w:spacing w:after="0" w:line="240" w:lineRule="auto"/>
        <w:jc w:val="both"/>
        <w:rPr>
          <w:rFonts w:ascii="Times New Roman" w:eastAsia="Calibri" w:hAnsi="Times New Roman" w:cs="Times New Roman"/>
          <w:bCs/>
          <w:sz w:val="18"/>
          <w:szCs w:val="18"/>
          <w:lang w:eastAsia="ar-SA"/>
        </w:rPr>
      </w:pPr>
    </w:p>
    <w:p w:rsidR="00BF6F0C" w:rsidRPr="00BF6F0C" w:rsidRDefault="00BF6F0C" w:rsidP="00BF6F0C">
      <w:pPr>
        <w:tabs>
          <w:tab w:val="left" w:pos="180"/>
        </w:tabs>
        <w:suppressAutoHyphens/>
        <w:spacing w:after="0" w:line="240" w:lineRule="auto"/>
        <w:jc w:val="both"/>
        <w:rPr>
          <w:rFonts w:ascii="Times New Roman" w:eastAsia="Calibri" w:hAnsi="Times New Roman" w:cs="Times New Roman"/>
          <w:bCs/>
          <w:sz w:val="24"/>
          <w:szCs w:val="24"/>
          <w:lang w:eastAsia="ar-SA"/>
        </w:rPr>
      </w:pPr>
      <w:r w:rsidRPr="00BF6F0C">
        <w:rPr>
          <w:rFonts w:ascii="Times New Roman" w:eastAsia="Calibri" w:hAnsi="Times New Roman" w:cs="Times New Roman"/>
          <w:bCs/>
          <w:sz w:val="24"/>
          <w:szCs w:val="24"/>
          <w:lang w:eastAsia="ar-SA"/>
        </w:rPr>
        <w:tab/>
        <w:t>К представлению прилагается:</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1) копия паспорта (стр. 2 - 3; 4 - 5);</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2) заявление о назначении (перерасчете) пенсии за выслугу лет;</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4) справка о размере среднемесячной  заработной  платы  </w:t>
      </w:r>
      <w:r w:rsidR="000C11A6">
        <w:rPr>
          <w:rFonts w:ascii="Times New Roman" w:eastAsia="Times New Roman" w:hAnsi="Times New Roman" w:cs="Times New Roman"/>
          <w:sz w:val="24"/>
          <w:szCs w:val="24"/>
          <w:lang w:eastAsia="ru-RU"/>
        </w:rPr>
        <w:t xml:space="preserve">за последние 12 полных </w:t>
      </w:r>
      <w:r w:rsidRPr="00BF6F0C">
        <w:rPr>
          <w:rFonts w:ascii="Times New Roman" w:eastAsia="Times New Roman" w:hAnsi="Times New Roman" w:cs="Times New Roman"/>
          <w:sz w:val="24"/>
          <w:szCs w:val="24"/>
          <w:lang w:eastAsia="ru-RU"/>
        </w:rPr>
        <w:t>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5) копия постановления (распоряжения, приказа)  об увольнении с муниципальной службы;</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6) копия трудовой книжки и (или) сведения о трудовой деятельности, предусмотренных статьей 66.1 Трудового кодекса Российской Федерации;</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8) согласие на обработку персональных данных;</w:t>
      </w:r>
    </w:p>
    <w:p w:rsidR="00FB0919" w:rsidRDefault="00BF6F0C" w:rsidP="00FB0919">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w:t>
      </w:r>
      <w:r w:rsidR="00FB0919">
        <w:rPr>
          <w:rFonts w:ascii="Times New Roman" w:eastAsia="Calibri" w:hAnsi="Times New Roman" w:cs="Times New Roman"/>
          <w:sz w:val="24"/>
          <w:szCs w:val="24"/>
          <w:lang w:eastAsia="ar-SA"/>
        </w:rPr>
        <w:t>_____________________________</w:t>
      </w:r>
    </w:p>
    <w:p w:rsidR="00BF6F0C" w:rsidRPr="00FB0919" w:rsidRDefault="00BF6F0C" w:rsidP="00FB0919">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16"/>
          <w:szCs w:val="16"/>
          <w:lang w:eastAsia="ar-SA"/>
        </w:rPr>
        <w:t xml:space="preserve">(указать какие именно (копия военного билета, распоряжение Администрации </w:t>
      </w:r>
      <w:r w:rsidR="00FB613C">
        <w:rPr>
          <w:rFonts w:ascii="Times New Roman" w:eastAsia="Calibri" w:hAnsi="Times New Roman" w:cs="Times New Roman"/>
          <w:sz w:val="16"/>
          <w:szCs w:val="16"/>
          <w:lang w:eastAsia="ar-SA"/>
        </w:rPr>
        <w:t xml:space="preserve">Михайловского сельсовета </w:t>
      </w:r>
      <w:r w:rsidR="0000412C">
        <w:rPr>
          <w:rFonts w:ascii="Times New Roman" w:eastAsia="Calibri" w:hAnsi="Times New Roman" w:cs="Times New Roman"/>
          <w:sz w:val="16"/>
          <w:szCs w:val="16"/>
          <w:lang w:eastAsia="ar-SA"/>
        </w:rPr>
        <w:t>Рыльского</w:t>
      </w:r>
      <w:r w:rsidRPr="00BF6F0C">
        <w:rPr>
          <w:rFonts w:ascii="Times New Roman" w:eastAsia="Calibri" w:hAnsi="Times New Roman" w:cs="Times New Roman"/>
          <w:sz w:val="16"/>
          <w:szCs w:val="16"/>
          <w:lang w:eastAsia="ar-SA"/>
        </w:rPr>
        <w:t xml:space="preserve">  района и т.п.)</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right"/>
        <w:rPr>
          <w:rFonts w:ascii="Times New Roman" w:eastAsia="Times New Roman" w:hAnsi="Times New Roman" w:cs="Times New Roman"/>
          <w:sz w:val="20"/>
          <w:szCs w:val="20"/>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Должность специалиста кадровой службы     ____________</w:t>
      </w:r>
      <w:r w:rsidR="000C11A6">
        <w:rPr>
          <w:rFonts w:ascii="Times New Roman" w:eastAsia="Times New Roman" w:hAnsi="Times New Roman" w:cs="Times New Roman"/>
          <w:sz w:val="24"/>
          <w:szCs w:val="24"/>
          <w:lang w:eastAsia="ru-RU"/>
        </w:rPr>
        <w:t>____           ______________</w:t>
      </w:r>
    </w:p>
    <w:p w:rsidR="00BF6F0C" w:rsidRPr="00BF6F0C" w:rsidRDefault="00BF6F0C" w:rsidP="00BF6F0C">
      <w:pPr>
        <w:tabs>
          <w:tab w:val="left" w:pos="5040"/>
        </w:tabs>
        <w:spacing w:after="0" w:line="240" w:lineRule="auto"/>
        <w:rPr>
          <w:rFonts w:ascii="Times New Roman" w:eastAsia="Times New Roman" w:hAnsi="Times New Roman" w:cs="Times New Roman"/>
          <w:sz w:val="14"/>
          <w:szCs w:val="14"/>
          <w:lang w:eastAsia="ru-RU"/>
        </w:rPr>
      </w:pPr>
      <w:r w:rsidRPr="00BF6F0C">
        <w:rPr>
          <w:rFonts w:ascii="Times New Roman" w:eastAsia="Times New Roman" w:hAnsi="Times New Roman" w:cs="Times New Roman"/>
          <w:sz w:val="14"/>
          <w:szCs w:val="14"/>
          <w:lang w:eastAsia="ru-RU"/>
        </w:rPr>
        <w:t xml:space="preserve">                                                                                                                                                   (подпись</w:t>
      </w:r>
      <w:r w:rsidR="000C11A6">
        <w:rPr>
          <w:rFonts w:ascii="Times New Roman" w:eastAsia="Times New Roman" w:hAnsi="Times New Roman" w:cs="Times New Roman"/>
          <w:sz w:val="14"/>
          <w:szCs w:val="14"/>
          <w:lang w:eastAsia="ru-RU"/>
        </w:rPr>
        <w:t>)</w:t>
      </w:r>
      <w:r w:rsidR="000C11A6">
        <w:rPr>
          <w:rFonts w:ascii="Times New Roman" w:eastAsia="Times New Roman" w:hAnsi="Times New Roman" w:cs="Times New Roman"/>
          <w:sz w:val="14"/>
          <w:szCs w:val="14"/>
          <w:lang w:eastAsia="ru-RU"/>
        </w:rPr>
        <w:tab/>
        <w:t xml:space="preserve">                      </w:t>
      </w:r>
      <w:r w:rsidRPr="00BF6F0C">
        <w:rPr>
          <w:rFonts w:ascii="Times New Roman" w:eastAsia="Times New Roman" w:hAnsi="Times New Roman" w:cs="Times New Roman"/>
          <w:sz w:val="14"/>
          <w:szCs w:val="14"/>
          <w:lang w:eastAsia="ru-RU"/>
        </w:rPr>
        <w:t xml:space="preserve">   ( фамилия, имя, отчество)</w:t>
      </w:r>
    </w:p>
    <w:p w:rsidR="00BF6F0C" w:rsidRPr="00BF6F0C" w:rsidRDefault="00BF6F0C" w:rsidP="00BF6F0C">
      <w:pPr>
        <w:spacing w:after="0" w:line="240" w:lineRule="auto"/>
        <w:rPr>
          <w:rFonts w:ascii="Times New Roman" w:eastAsia="Times New Roman" w:hAnsi="Times New Roman" w:cs="Times New Roman"/>
          <w:sz w:val="14"/>
          <w:szCs w:val="14"/>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_______________    20___ г.                                                                                        </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p>
    <w:p w:rsidR="00BF6F0C" w:rsidRPr="00BF6F0C" w:rsidRDefault="00BF6F0C" w:rsidP="00BF6F0C">
      <w:pPr>
        <w:spacing w:after="0" w:line="240" w:lineRule="auto"/>
        <w:ind w:left="7080" w:firstLine="708"/>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М.П</w:t>
      </w: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Исполнитель   _____________________________ </w:t>
      </w:r>
    </w:p>
    <w:p w:rsidR="00BF6F0C" w:rsidRPr="00BF6F0C" w:rsidRDefault="00BF6F0C" w:rsidP="00BF6F0C">
      <w:pPr>
        <w:spacing w:after="0" w:line="240" w:lineRule="auto"/>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20"/>
          <w:szCs w:val="20"/>
          <w:lang w:eastAsia="ru-RU"/>
        </w:rPr>
        <w:tab/>
      </w:r>
      <w:r w:rsidR="000C11A6">
        <w:rPr>
          <w:rFonts w:ascii="Times New Roman" w:eastAsia="Times New Roman" w:hAnsi="Times New Roman" w:cs="Times New Roman"/>
          <w:sz w:val="20"/>
          <w:szCs w:val="20"/>
          <w:lang w:eastAsia="ru-RU"/>
        </w:rPr>
        <w:t xml:space="preserve">                         </w:t>
      </w:r>
      <w:r w:rsidRPr="00BF6F0C">
        <w:rPr>
          <w:rFonts w:ascii="Times New Roman" w:eastAsia="Times New Roman" w:hAnsi="Times New Roman" w:cs="Times New Roman"/>
          <w:sz w:val="18"/>
          <w:szCs w:val="18"/>
          <w:lang w:eastAsia="ru-RU"/>
        </w:rPr>
        <w:t xml:space="preserve">   (фамилия, имя, отчество.)</w:t>
      </w:r>
    </w:p>
    <w:p w:rsidR="00BF6F0C" w:rsidRPr="00BF6F0C" w:rsidRDefault="00BF6F0C" w:rsidP="00BF6F0C">
      <w:pPr>
        <w:spacing w:after="200" w:line="276" w:lineRule="auto"/>
        <w:rPr>
          <w:rFonts w:ascii="Calibri" w:eastAsia="Times New Roman" w:hAnsi="Calibri" w:cs="Times New Roman"/>
          <w:sz w:val="20"/>
          <w:szCs w:val="20"/>
          <w:lang w:eastAsia="ru-RU"/>
        </w:rPr>
      </w:pPr>
    </w:p>
    <w:p w:rsidR="00BF6F0C" w:rsidRPr="00BF6F0C" w:rsidRDefault="00BF6F0C" w:rsidP="0000412C">
      <w:pPr>
        <w:spacing w:after="200" w:line="276" w:lineRule="auto"/>
        <w:rPr>
          <w:rFonts w:ascii="Times New Roman" w:eastAsia="Times New Roman" w:hAnsi="Times New Roman" w:cs="Times New Roman"/>
          <w:sz w:val="24"/>
          <w:szCs w:val="24"/>
          <w:lang w:eastAsia="ru-RU"/>
        </w:rPr>
        <w:sectPr w:rsidR="00BF6F0C" w:rsidRPr="00BF6F0C" w:rsidSect="00FB0919">
          <w:pgSz w:w="11906" w:h="16838"/>
          <w:pgMar w:top="1134" w:right="1247" w:bottom="1134" w:left="1701" w:header="709" w:footer="709" w:gutter="0"/>
          <w:cols w:space="720"/>
        </w:sectPr>
      </w:pPr>
      <w:r w:rsidRPr="00BF6F0C">
        <w:rPr>
          <w:rFonts w:ascii="Times New Roman" w:eastAsia="Times New Roman" w:hAnsi="Times New Roman" w:cs="Times New Roman"/>
          <w:sz w:val="24"/>
          <w:szCs w:val="24"/>
          <w:lang w:eastAsia="ru-RU"/>
        </w:rPr>
        <w:t>Телефон:______________________________</w:t>
      </w:r>
    </w:p>
    <w:tbl>
      <w:tblPr>
        <w:tblW w:w="14880" w:type="dxa"/>
        <w:tblLayout w:type="fixed"/>
        <w:tblLook w:val="04A0"/>
      </w:tblPr>
      <w:tblGrid>
        <w:gridCol w:w="9854"/>
        <w:gridCol w:w="5026"/>
      </w:tblGrid>
      <w:tr w:rsidR="00BF6F0C" w:rsidRPr="00BF6F0C" w:rsidTr="00BF6F0C">
        <w:trPr>
          <w:trHeight w:val="1028"/>
        </w:trPr>
        <w:tc>
          <w:tcPr>
            <w:tcW w:w="9851" w:type="dxa"/>
          </w:tcPr>
          <w:p w:rsidR="00BF6F0C" w:rsidRPr="00BF6F0C" w:rsidRDefault="00BF6F0C" w:rsidP="00BF6F0C">
            <w:pPr>
              <w:spacing w:after="200" w:line="276" w:lineRule="auto"/>
              <w:jc w:val="both"/>
              <w:rPr>
                <w:rFonts w:ascii="Times New Roman" w:eastAsia="Times New Roman" w:hAnsi="Times New Roman" w:cs="Times New Roman"/>
                <w:b/>
                <w:bCs/>
                <w:lang w:eastAsia="ru-RU"/>
              </w:rPr>
            </w:pPr>
          </w:p>
        </w:tc>
        <w:tc>
          <w:tcPr>
            <w:tcW w:w="5025"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BF6F0C">
              <w:rPr>
                <w:rFonts w:ascii="Times New Roman" w:eastAsia="Times New Roman" w:hAnsi="Times New Roman" w:cs="Times New Roman"/>
                <w:b/>
                <w:lang w:eastAsia="ru-RU"/>
              </w:rPr>
              <w:t>Приложение №3</w:t>
            </w:r>
          </w:p>
          <w:p w:rsidR="00BF6F0C" w:rsidRPr="00BF6F0C" w:rsidRDefault="00BF6F0C" w:rsidP="001B4E13">
            <w:pPr>
              <w:spacing w:after="0" w:line="276"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lang w:eastAsia="ru-RU"/>
              </w:rPr>
              <w:t xml:space="preserve">к Правилам </w:t>
            </w:r>
            <w:r w:rsidRPr="00BF6F0C">
              <w:rPr>
                <w:rFonts w:ascii="Times New Roman" w:eastAsia="Times New Roman" w:hAnsi="Times New Roman" w:cs="Times New Roman"/>
                <w:kern w:val="2"/>
                <w:lang w:eastAsia="ru-RU"/>
              </w:rPr>
              <w:t>обращения за  пенсией за выслугу лет лиц, замещавших долж</w:t>
            </w:r>
            <w:r w:rsidRPr="00BF6F0C">
              <w:rPr>
                <w:rFonts w:ascii="Times New Roman" w:eastAsia="Times New Roman" w:hAnsi="Times New Roman" w:cs="Times New Roman"/>
                <w:kern w:val="2"/>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w:t>
            </w:r>
            <w:r w:rsidRPr="00BF6F0C">
              <w:rPr>
                <w:rFonts w:ascii="Times New Roman" w:eastAsia="Times New Roman" w:hAnsi="Times New Roman" w:cs="Times New Roman"/>
                <w:kern w:val="2"/>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keepNext/>
        <w:spacing w:after="0" w:line="240" w:lineRule="auto"/>
        <w:jc w:val="center"/>
        <w:outlineLvl w:val="4"/>
        <w:rPr>
          <w:rFonts w:ascii="Times New Roman" w:eastAsia="Times New Roman" w:hAnsi="Times New Roman" w:cs="Times New Roman"/>
          <w:b/>
          <w:bCs/>
          <w:sz w:val="24"/>
          <w:szCs w:val="24"/>
          <w:lang w:eastAsia="ru-RU"/>
        </w:rPr>
      </w:pPr>
      <w:r w:rsidRPr="00BF6F0C">
        <w:rPr>
          <w:rFonts w:ascii="Times New Roman" w:eastAsia="Times New Roman" w:hAnsi="Times New Roman" w:cs="Times New Roman"/>
          <w:b/>
          <w:bCs/>
          <w:sz w:val="24"/>
          <w:szCs w:val="24"/>
          <w:lang w:eastAsia="ru-RU"/>
        </w:rPr>
        <w:t>СПРАВКА</w:t>
      </w:r>
    </w:p>
    <w:p w:rsidR="00BF6F0C" w:rsidRPr="00BF6F0C" w:rsidRDefault="00BF6F0C" w:rsidP="00BF6F0C">
      <w:pPr>
        <w:spacing w:after="0" w:line="240" w:lineRule="auto"/>
        <w:jc w:val="center"/>
        <w:rPr>
          <w:rFonts w:ascii="Times New Roman" w:eastAsia="Times New Roman" w:hAnsi="Times New Roman" w:cs="Times New Roman"/>
          <w:b/>
          <w:bCs/>
          <w:sz w:val="24"/>
          <w:lang w:eastAsia="ru-RU"/>
        </w:rPr>
      </w:pPr>
      <w:r w:rsidRPr="00BF6F0C">
        <w:rPr>
          <w:rFonts w:ascii="Times New Roman" w:eastAsia="Times New Roman" w:hAnsi="Times New Roman" w:cs="Times New Roman"/>
          <w:b/>
          <w:bCs/>
          <w:sz w:val="24"/>
          <w:lang w:eastAsia="ru-RU"/>
        </w:rPr>
        <w:t xml:space="preserve">о должностях, периодах службы (работы), которые включаются в стаж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b/>
          <w:bCs/>
          <w:sz w:val="24"/>
          <w:lang w:eastAsia="ru-RU"/>
        </w:rPr>
      </w:pPr>
      <w:r w:rsidRPr="00BF6F0C">
        <w:rPr>
          <w:rFonts w:ascii="Times New Roman" w:eastAsia="Times New Roman" w:hAnsi="Times New Roman" w:cs="Times New Roman"/>
          <w:b/>
          <w:bCs/>
          <w:sz w:val="24"/>
          <w:lang w:eastAsia="ru-RU"/>
        </w:rPr>
        <w:t>для назначения пенсии за выслугу лет</w:t>
      </w:r>
    </w:p>
    <w:p w:rsidR="00BF6F0C" w:rsidRPr="00BF6F0C" w:rsidRDefault="00BF6F0C" w:rsidP="00BF6F0C">
      <w:pPr>
        <w:spacing w:after="0" w:line="240" w:lineRule="auto"/>
        <w:rPr>
          <w:rFonts w:ascii="Times New Roman" w:eastAsia="Times New Roman" w:hAnsi="Times New Roman" w:cs="Times New Roman"/>
          <w:bCs/>
          <w:sz w:val="24"/>
          <w:lang w:eastAsia="ru-RU"/>
        </w:rPr>
      </w:pPr>
      <w:r w:rsidRPr="00BF6F0C">
        <w:rPr>
          <w:rFonts w:ascii="Times New Roman" w:eastAsia="Times New Roman" w:hAnsi="Times New Roman" w:cs="Times New Roman"/>
          <w:bCs/>
          <w:sz w:val="24"/>
          <w:lang w:eastAsia="ru-RU"/>
        </w:rPr>
        <w:t>_____________________________________________________________________________, замещавшего (</w:t>
      </w:r>
      <w:r w:rsidR="00FB0919">
        <w:rPr>
          <w:rFonts w:ascii="Times New Roman" w:eastAsia="Times New Roman" w:hAnsi="Times New Roman" w:cs="Times New Roman"/>
          <w:bCs/>
          <w:sz w:val="24"/>
          <w:lang w:eastAsia="ru-RU"/>
        </w:rPr>
        <w:t>ей) должность 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_________________________________________________________________________________________</w:t>
      </w:r>
      <w:r w:rsidR="00FB0919">
        <w:rPr>
          <w:rFonts w:ascii="Times New Roman" w:eastAsia="Times New Roman" w:hAnsi="Times New Roman" w:cs="Times New Roman"/>
          <w:sz w:val="24"/>
          <w:szCs w:val="24"/>
          <w:lang w:eastAsia="ru-RU"/>
        </w:rPr>
        <w:t>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(наименование должности)</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29"/>
        <w:gridCol w:w="729"/>
        <w:gridCol w:w="925"/>
        <w:gridCol w:w="868"/>
        <w:gridCol w:w="1344"/>
        <w:gridCol w:w="1371"/>
        <w:gridCol w:w="742"/>
        <w:gridCol w:w="882"/>
        <w:gridCol w:w="854"/>
        <w:gridCol w:w="812"/>
        <w:gridCol w:w="952"/>
        <w:gridCol w:w="909"/>
        <w:gridCol w:w="826"/>
        <w:gridCol w:w="1022"/>
        <w:gridCol w:w="980"/>
      </w:tblGrid>
      <w:tr w:rsidR="00BF6F0C" w:rsidRPr="00BF6F0C" w:rsidTr="00BF6F0C">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 п/п</w:t>
            </w:r>
          </w:p>
        </w:tc>
        <w:tc>
          <w:tcPr>
            <w:tcW w:w="1128"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 записи в трудовой книжке и (или) в сведениях о трудовой деятельности, предусмотренных статьей 66.1 Трудового кодекса РФ</w:t>
            </w:r>
          </w:p>
        </w:tc>
        <w:tc>
          <w:tcPr>
            <w:tcW w:w="2520" w:type="dxa"/>
            <w:gridSpan w:val="3"/>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Дата</w:t>
            </w:r>
          </w:p>
        </w:tc>
        <w:tc>
          <w:tcPr>
            <w:tcW w:w="1344"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Замещаемая должность</w:t>
            </w:r>
          </w:p>
        </w:tc>
        <w:tc>
          <w:tcPr>
            <w:tcW w:w="1371"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Наименование организации</w:t>
            </w:r>
          </w:p>
        </w:tc>
        <w:tc>
          <w:tcPr>
            <w:tcW w:w="5151" w:type="dxa"/>
            <w:gridSpan w:val="6"/>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Продолжительность муниципальной службы (работы)</w:t>
            </w:r>
          </w:p>
        </w:tc>
        <w:tc>
          <w:tcPr>
            <w:tcW w:w="2828" w:type="dxa"/>
            <w:gridSpan w:val="3"/>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Стаж муниципальной службы (работы), принимаемый для исчисления размера пенсии за выслугу лет</w:t>
            </w:r>
          </w:p>
        </w:tc>
      </w:tr>
      <w:tr w:rsidR="00BF6F0C" w:rsidRPr="00BF6F0C" w:rsidTr="00BF6F0C">
        <w:trPr>
          <w:cantSplit/>
          <w:trHeight w:val="65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4312" w:type="dxa"/>
            <w:gridSpan w:val="3"/>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2478" w:type="dxa"/>
            <w:gridSpan w:val="3"/>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в календарном исчислении</w:t>
            </w:r>
          </w:p>
        </w:tc>
        <w:tc>
          <w:tcPr>
            <w:tcW w:w="2673" w:type="dxa"/>
            <w:gridSpan w:val="3"/>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в льготном исчислении</w:t>
            </w:r>
          </w:p>
        </w:tc>
        <w:tc>
          <w:tcPr>
            <w:tcW w:w="4830" w:type="dxa"/>
            <w:gridSpan w:val="3"/>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r>
      <w:tr w:rsidR="00BF6F0C" w:rsidRPr="00BF6F0C" w:rsidTr="00BF6F0C">
        <w:trPr>
          <w:cantSplit/>
          <w:trHeight w:val="480"/>
        </w:trPr>
        <w:tc>
          <w:tcPr>
            <w:tcW w:w="53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w:t>
            </w:r>
          </w:p>
        </w:tc>
        <w:tc>
          <w:tcPr>
            <w:tcW w:w="112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2</w:t>
            </w:r>
          </w:p>
        </w:tc>
        <w:tc>
          <w:tcPr>
            <w:tcW w:w="72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5</w:t>
            </w:r>
          </w:p>
        </w:tc>
        <w:tc>
          <w:tcPr>
            <w:tcW w:w="134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6</w:t>
            </w:r>
          </w:p>
        </w:tc>
        <w:tc>
          <w:tcPr>
            <w:tcW w:w="1371"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7</w:t>
            </w:r>
          </w:p>
        </w:tc>
        <w:tc>
          <w:tcPr>
            <w:tcW w:w="74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8</w:t>
            </w:r>
          </w:p>
        </w:tc>
        <w:tc>
          <w:tcPr>
            <w:tcW w:w="88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9</w:t>
            </w:r>
          </w:p>
        </w:tc>
        <w:tc>
          <w:tcPr>
            <w:tcW w:w="85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11</w:t>
            </w:r>
          </w:p>
        </w:tc>
        <w:tc>
          <w:tcPr>
            <w:tcW w:w="95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13</w:t>
            </w:r>
          </w:p>
        </w:tc>
        <w:tc>
          <w:tcPr>
            <w:tcW w:w="826"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15</w:t>
            </w:r>
          </w:p>
        </w:tc>
        <w:tc>
          <w:tcPr>
            <w:tcW w:w="980"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16</w:t>
            </w:r>
          </w:p>
        </w:tc>
      </w:tr>
      <w:tr w:rsidR="00BF6F0C" w:rsidRPr="00BF6F0C" w:rsidTr="00BF6F0C">
        <w:trPr>
          <w:cantSplit/>
          <w:trHeight w:val="469"/>
        </w:trPr>
        <w:tc>
          <w:tcPr>
            <w:tcW w:w="53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112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72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год</w:t>
            </w:r>
          </w:p>
        </w:tc>
        <w:tc>
          <w:tcPr>
            <w:tcW w:w="924"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w:t>
            </w:r>
          </w:p>
        </w:tc>
        <w:tc>
          <w:tcPr>
            <w:tcW w:w="86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число</w:t>
            </w:r>
          </w:p>
        </w:tc>
        <w:tc>
          <w:tcPr>
            <w:tcW w:w="134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74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лет</w:t>
            </w:r>
          </w:p>
        </w:tc>
        <w:tc>
          <w:tcPr>
            <w:tcW w:w="88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месяцев</w:t>
            </w:r>
          </w:p>
        </w:tc>
        <w:tc>
          <w:tcPr>
            <w:tcW w:w="854"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дней</w:t>
            </w:r>
          </w:p>
        </w:tc>
        <w:tc>
          <w:tcPr>
            <w:tcW w:w="81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лет</w:t>
            </w:r>
          </w:p>
        </w:tc>
        <w:tc>
          <w:tcPr>
            <w:tcW w:w="95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месяцев</w:t>
            </w:r>
          </w:p>
        </w:tc>
        <w:tc>
          <w:tcPr>
            <w:tcW w:w="909"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дней</w:t>
            </w:r>
          </w:p>
        </w:tc>
        <w:tc>
          <w:tcPr>
            <w:tcW w:w="826"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лет</w:t>
            </w:r>
          </w:p>
        </w:tc>
        <w:tc>
          <w:tcPr>
            <w:tcW w:w="102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месяцев</w:t>
            </w:r>
          </w:p>
        </w:tc>
        <w:tc>
          <w:tcPr>
            <w:tcW w:w="980"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дней</w:t>
            </w:r>
          </w:p>
        </w:tc>
      </w:tr>
      <w:tr w:rsidR="00BF6F0C" w:rsidRPr="00BF6F0C" w:rsidTr="00BF6F0C">
        <w:tc>
          <w:tcPr>
            <w:tcW w:w="53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12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2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2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6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4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4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8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5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1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5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09"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26"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02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80"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r>
      <w:tr w:rsidR="00BF6F0C" w:rsidRPr="00BF6F0C" w:rsidTr="00BF6F0C">
        <w:trPr>
          <w:cantSplit/>
        </w:trPr>
        <w:tc>
          <w:tcPr>
            <w:tcW w:w="53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128"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28"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2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68"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4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4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8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1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5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09"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26"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02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r>
      <w:tr w:rsidR="00BF6F0C" w:rsidRPr="00BF6F0C" w:rsidTr="00BF6F0C">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18"/>
                <w:szCs w:val="18"/>
                <w:lang w:eastAsia="ru-RU"/>
              </w:rPr>
              <w:t>ВСЕГО</w:t>
            </w:r>
          </w:p>
        </w:tc>
        <w:tc>
          <w:tcPr>
            <w:tcW w:w="5151"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r>
    </w:tbl>
    <w:p w:rsidR="00BF6F0C" w:rsidRPr="00BF6F0C" w:rsidRDefault="00BF6F0C" w:rsidP="00BF6F0C">
      <w:pPr>
        <w:spacing w:after="0" w:line="240" w:lineRule="auto"/>
        <w:jc w:val="both"/>
        <w:rPr>
          <w:rFonts w:ascii="Times New Roman" w:eastAsia="Times New Roman" w:hAnsi="Times New Roman" w:cs="Times New Roman"/>
          <w:sz w:val="24"/>
          <w:vertAlign w:val="subscript"/>
          <w:lang w:eastAsia="ru-RU"/>
        </w:rPr>
      </w:pPr>
    </w:p>
    <w:p w:rsidR="00BF6F0C" w:rsidRPr="00BF6F0C" w:rsidRDefault="00BF6F0C" w:rsidP="00BF6F0C">
      <w:pPr>
        <w:tabs>
          <w:tab w:val="left" w:pos="5040"/>
        </w:tabs>
        <w:spacing w:after="0" w:line="240" w:lineRule="auto"/>
        <w:rPr>
          <w:rFonts w:ascii="Times New Roman" w:eastAsia="Times New Roman" w:hAnsi="Times New Roman" w:cs="Times New Roman"/>
          <w:sz w:val="14"/>
          <w:szCs w:val="14"/>
          <w:lang w:eastAsia="ru-RU"/>
        </w:rPr>
      </w:pPr>
      <w:r w:rsidRPr="00BF6F0C">
        <w:rPr>
          <w:rFonts w:ascii="Times New Roman" w:eastAsia="Times New Roman" w:hAnsi="Times New Roman" w:cs="Times New Roman"/>
          <w:sz w:val="24"/>
          <w:szCs w:val="24"/>
          <w:lang w:eastAsia="ru-RU"/>
        </w:rPr>
        <w:t xml:space="preserve">Должность специалиста кадровой службы     ________________           _________________         «_____» _______________    20___ г. </w:t>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14"/>
          <w:szCs w:val="14"/>
          <w:lang w:eastAsia="ru-RU"/>
        </w:rPr>
        <w:t xml:space="preserve">  (подпись)</w:t>
      </w:r>
      <w:r w:rsidRPr="00BF6F0C">
        <w:rPr>
          <w:rFonts w:ascii="Times New Roman" w:eastAsia="Times New Roman" w:hAnsi="Times New Roman" w:cs="Times New Roman"/>
          <w:sz w:val="14"/>
          <w:szCs w:val="14"/>
          <w:lang w:eastAsia="ru-RU"/>
        </w:rPr>
        <w:tab/>
        <w:t xml:space="preserve">                                 ( фамилия, имя, отчество)</w:t>
      </w:r>
    </w:p>
    <w:p w:rsidR="00BF6F0C" w:rsidRPr="00BF6F0C" w:rsidRDefault="00BF6F0C" w:rsidP="00BF6F0C">
      <w:pPr>
        <w:spacing w:after="0" w:line="240" w:lineRule="auto"/>
        <w:rPr>
          <w:rFonts w:ascii="Times New Roman" w:eastAsia="Times New Roman" w:hAnsi="Times New Roman" w:cs="Times New Roman"/>
          <w:sz w:val="14"/>
          <w:szCs w:val="14"/>
          <w:lang w:eastAsia="ru-RU"/>
        </w:rPr>
      </w:pPr>
      <w:r w:rsidRPr="00BF6F0C">
        <w:rPr>
          <w:rFonts w:ascii="Times New Roman" w:eastAsia="Times New Roman" w:hAnsi="Times New Roman" w:cs="Times New Roman"/>
          <w:sz w:val="24"/>
          <w:szCs w:val="24"/>
          <w:lang w:eastAsia="ru-RU"/>
        </w:rPr>
        <w:t xml:space="preserve"> М.П.</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Исполнитель</w:t>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t xml:space="preserve">_____________________________   телефон_____________________  </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t xml:space="preserve">                           (фамилия, имя, отчество)</w:t>
      </w:r>
    </w:p>
    <w:p w:rsidR="00BF6F0C" w:rsidRPr="00BF6F0C" w:rsidRDefault="00BF6F0C" w:rsidP="00BF6F0C">
      <w:pPr>
        <w:spacing w:after="0" w:line="240" w:lineRule="auto"/>
        <w:rPr>
          <w:rFonts w:ascii="Times New Roman" w:eastAsia="Times New Roman" w:hAnsi="Times New Roman" w:cs="Times New Roman"/>
          <w:b/>
          <w:lang w:eastAsia="ru-RU"/>
        </w:rPr>
        <w:sectPr w:rsidR="00BF6F0C" w:rsidRPr="00BF6F0C" w:rsidSect="00FB0919">
          <w:pgSz w:w="16838" w:h="11906" w:orient="landscape"/>
          <w:pgMar w:top="1134" w:right="1247" w:bottom="1134" w:left="1134" w:header="709" w:footer="709" w:gutter="0"/>
          <w:cols w:space="720"/>
        </w:sectPr>
      </w:pPr>
    </w:p>
    <w:tbl>
      <w:tblPr>
        <w:tblW w:w="9570" w:type="dxa"/>
        <w:tblLayout w:type="fixed"/>
        <w:tblLook w:val="04A0"/>
      </w:tblPr>
      <w:tblGrid>
        <w:gridCol w:w="4926"/>
        <w:gridCol w:w="4644"/>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644"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№4</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keepNext/>
        <w:spacing w:after="0" w:line="240" w:lineRule="auto"/>
        <w:jc w:val="center"/>
        <w:outlineLvl w:val="4"/>
        <w:rPr>
          <w:rFonts w:ascii="Times New Roman" w:eastAsia="Times New Roman" w:hAnsi="Times New Roman" w:cs="Times New Roman"/>
          <w:b/>
          <w:bCs/>
          <w:sz w:val="24"/>
          <w:szCs w:val="24"/>
          <w:lang w:eastAsia="ru-RU"/>
        </w:rPr>
      </w:pPr>
      <w:r w:rsidRPr="00BF6F0C">
        <w:rPr>
          <w:rFonts w:ascii="Times New Roman" w:eastAsia="Times New Roman" w:hAnsi="Times New Roman" w:cs="Times New Roman"/>
          <w:b/>
          <w:bCs/>
          <w:sz w:val="24"/>
          <w:szCs w:val="24"/>
          <w:lang w:eastAsia="ru-RU"/>
        </w:rPr>
        <w:t>СПРАВКА</w:t>
      </w:r>
    </w:p>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24"/>
          <w:lang w:eastAsia="ru-RU"/>
        </w:rPr>
        <w:t>о размере среднемесячного заработка муниципального служащего</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Среднемесячный заработок_____________________________________________________,</w:t>
      </w:r>
    </w:p>
    <w:p w:rsidR="00BF6F0C" w:rsidRPr="00BF6F0C" w:rsidRDefault="00BF6F0C" w:rsidP="00BF6F0C">
      <w:pPr>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(фамилия, имя, отчество)</w:t>
      </w:r>
    </w:p>
    <w:p w:rsidR="00BF6F0C" w:rsidRPr="00BF6F0C" w:rsidRDefault="00BF6F0C" w:rsidP="008B7E3E">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замещавшего(ей) должность муниципальной службы</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sz w:val="24"/>
          <w:szCs w:val="24"/>
          <w:lang w:eastAsia="ru-RU"/>
        </w:rPr>
        <w:t>Михайловского</w:t>
      </w:r>
      <w:r w:rsidR="008B7E3E">
        <w:rPr>
          <w:rFonts w:ascii="Times New Roman" w:eastAsia="Times New Roman" w:hAnsi="Times New Roman" w:cs="Times New Roman"/>
          <w:sz w:val="24"/>
          <w:szCs w:val="24"/>
          <w:lang w:eastAsia="ru-RU"/>
        </w:rPr>
        <w:t xml:space="preserve"> сельсовета Рыльского </w:t>
      </w:r>
      <w:r w:rsidRPr="00BF6F0C">
        <w:rPr>
          <w:rFonts w:ascii="Times New Roman" w:eastAsia="Times New Roman" w:hAnsi="Times New Roman" w:cs="Times New Roman"/>
          <w:sz w:val="24"/>
          <w:szCs w:val="24"/>
          <w:lang w:eastAsia="ru-RU"/>
        </w:rPr>
        <w:t>района   _____________________________________________</w:t>
      </w:r>
      <w:r w:rsidR="00FB0919">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w:t>
      </w:r>
      <w:r w:rsidR="00FB0919">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(наименование должности)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за период с_________________________________ по _______________________________, </w:t>
      </w:r>
    </w:p>
    <w:p w:rsidR="00BF6F0C" w:rsidRPr="00BF6F0C" w:rsidRDefault="00BF6F0C" w:rsidP="00BF6F0C">
      <w:pPr>
        <w:spacing w:after="0" w:line="240" w:lineRule="auto"/>
        <w:ind w:left="708" w:firstLine="708"/>
        <w:jc w:val="both"/>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(день, месяц, год) </w:t>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6"/>
          <w:szCs w:val="16"/>
          <w:lang w:eastAsia="ru-RU"/>
        </w:rPr>
        <w:tab/>
        <w:t xml:space="preserve">                             (день, месяц, год)</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составлял: </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539"/>
        <w:gridCol w:w="1503"/>
        <w:gridCol w:w="1444"/>
        <w:gridCol w:w="1441"/>
      </w:tblGrid>
      <w:tr w:rsidR="00BF6F0C" w:rsidRPr="00BF6F0C" w:rsidTr="00BF6F0C">
        <w:trPr>
          <w:cantSplit/>
        </w:trPr>
        <w:tc>
          <w:tcPr>
            <w:tcW w:w="478"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w:t>
            </w:r>
          </w:p>
        </w:tc>
        <w:tc>
          <w:tcPr>
            <w:tcW w:w="4633"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Наименование денежных выплат</w:t>
            </w:r>
          </w:p>
        </w:tc>
        <w:tc>
          <w:tcPr>
            <w:tcW w:w="1513"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за_____мес.</w:t>
            </w:r>
          </w:p>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 xml:space="preserve"> (руб, коп.)</w:t>
            </w:r>
          </w:p>
        </w:tc>
        <w:tc>
          <w:tcPr>
            <w:tcW w:w="2958" w:type="dxa"/>
            <w:gridSpan w:val="2"/>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в месяц</w:t>
            </w:r>
          </w:p>
        </w:tc>
      </w:tr>
      <w:tr w:rsidR="00BF6F0C" w:rsidRPr="00BF6F0C" w:rsidTr="00BF6F0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w:t>
            </w:r>
          </w:p>
        </w:tc>
        <w:tc>
          <w:tcPr>
            <w:tcW w:w="147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руб., коп.</w:t>
            </w:r>
          </w:p>
        </w:tc>
      </w:tr>
      <w:tr w:rsidR="00BF6F0C" w:rsidRPr="00BF6F0C" w:rsidTr="00BF6F0C">
        <w:trPr>
          <w:trHeight w:val="465"/>
        </w:trPr>
        <w:tc>
          <w:tcPr>
            <w:tcW w:w="47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w:t>
            </w:r>
          </w:p>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Денежное содержание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534"/>
        </w:trPr>
        <w:tc>
          <w:tcPr>
            <w:tcW w:w="478"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II.</w:t>
            </w: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Средний заработок</w:t>
            </w:r>
            <w:r w:rsidRPr="00BF6F0C">
              <w:rPr>
                <w:rFonts w:ascii="Times New Roman" w:eastAsia="Times New Roman" w:hAnsi="Times New Roman" w:cs="Times New Roman"/>
                <w:sz w:val="24"/>
                <w:szCs w:val="24"/>
                <w:lang w:eastAsia="ru-RU"/>
              </w:rPr>
              <w:t>:</w:t>
            </w:r>
          </w:p>
          <w:p w:rsidR="00BF6F0C" w:rsidRPr="00BF6F0C" w:rsidRDefault="00BF6F0C" w:rsidP="00BF6F0C">
            <w:pPr>
              <w:tabs>
                <w:tab w:val="left" w:pos="3330"/>
              </w:tabs>
              <w:spacing w:after="0" w:line="240" w:lineRule="auto"/>
              <w:jc w:val="both"/>
              <w:rPr>
                <w:rFonts w:ascii="Times New Roman" w:eastAsia="Times New Roman" w:hAnsi="Times New Roman" w:cs="Times New Roman"/>
                <w:sz w:val="24"/>
                <w:szCs w:val="24"/>
                <w:u w:val="single"/>
                <w:lang w:eastAsia="ru-RU"/>
              </w:rPr>
            </w:pPr>
            <w:r w:rsidRPr="00BF6F0C">
              <w:rPr>
                <w:rFonts w:ascii="Times New Roman" w:eastAsia="Times New Roman" w:hAnsi="Times New Roman" w:cs="Times New Roman"/>
                <w:sz w:val="24"/>
                <w:szCs w:val="24"/>
                <w:lang w:eastAsia="ru-RU"/>
              </w:rPr>
              <w:t>1) должностной оклад &lt;*&gt;</w:t>
            </w:r>
            <w:r w:rsidRPr="00BF6F0C">
              <w:rPr>
                <w:rFonts w:ascii="Times New Roman" w:eastAsia="Times New Roman" w:hAnsi="Times New Roman" w:cs="Times New Roman"/>
                <w:sz w:val="24"/>
                <w:szCs w:val="24"/>
                <w:lang w:eastAsia="ru-RU"/>
              </w:rPr>
              <w:tab/>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u w:val="single"/>
                <w:lang w:eastAsia="ru-RU"/>
              </w:rPr>
              <w:t>2) надбавки к должностному окладу за:</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  классный чин</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  выслугу лет</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u w:val="single"/>
                <w:lang w:eastAsia="ru-RU"/>
              </w:rPr>
            </w:pPr>
            <w:r w:rsidRPr="00BF6F0C">
              <w:rPr>
                <w:rFonts w:ascii="Times New Roman" w:eastAsia="Times New Roman" w:hAnsi="Times New Roman" w:cs="Times New Roman"/>
                <w:sz w:val="24"/>
                <w:szCs w:val="24"/>
                <w:lang w:eastAsia="ru-RU"/>
              </w:rPr>
              <w:t xml:space="preserve">    - особые условия муниципальной службы</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  работу со сведениями, составляющими государственную тайну</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3) ежемесячное денежное поощрение</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4) премии по результатам работы</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6) другие выплаты, предусмотренные действующим законодательством</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47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III.</w:t>
            </w:r>
          </w:p>
        </w:tc>
        <w:tc>
          <w:tcPr>
            <w:tcW w:w="4633"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Итого</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384"/>
        </w:trPr>
        <w:tc>
          <w:tcPr>
            <w:tcW w:w="47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IV.</w:t>
            </w: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Предельный среднемесячный заработок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( 2,8 должностного оклада)</w:t>
            </w:r>
          </w:p>
        </w:tc>
        <w:tc>
          <w:tcPr>
            <w:tcW w:w="1513"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47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V.</w:t>
            </w: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Среднемесячный заработок, </w:t>
            </w:r>
            <w:r w:rsidRPr="00BF6F0C">
              <w:rPr>
                <w:rFonts w:ascii="Times New Roman" w:eastAsia="Times New Roman" w:hAnsi="Times New Roman" w:cs="Times New Roman"/>
                <w:sz w:val="24"/>
                <w:szCs w:val="24"/>
                <w:lang w:eastAsia="ru-RU"/>
              </w:rPr>
              <w:lastRenderedPageBreak/>
              <w:t>учитываемый для назначения пенсии за выслугу лет</w:t>
            </w:r>
          </w:p>
        </w:tc>
        <w:tc>
          <w:tcPr>
            <w:tcW w:w="1513"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Х</w:t>
            </w: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bl>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1B4E13">
      <w:pPr>
        <w:spacing w:after="0" w:line="276"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&lt;*&gt; Должностные оклады, установленные решением Собрания</w:t>
      </w:r>
      <w:r w:rsidR="001B4E13">
        <w:rPr>
          <w:rFonts w:ascii="Times New Roman" w:eastAsia="Times New Roman" w:hAnsi="Times New Roman" w:cs="Times New Roman"/>
          <w:sz w:val="24"/>
          <w:szCs w:val="24"/>
          <w:lang w:eastAsia="ru-RU"/>
        </w:rPr>
        <w:t xml:space="preserve"> депутатов</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если иное не установлено законом Курской области.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ab/>
        <w:t>К справке прилагаются:</w:t>
      </w:r>
    </w:p>
    <w:p w:rsidR="00BF6F0C" w:rsidRPr="00BF6F0C" w:rsidRDefault="00BF6F0C" w:rsidP="00BF6F0C">
      <w:pPr>
        <w:spacing w:after="0" w:line="240" w:lineRule="auto"/>
        <w:ind w:firstLine="705"/>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1) копия нормативного акта органа местного самоуправления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о сохранении денежного содержания по замещаемой должности</w:t>
      </w:r>
      <w:r w:rsidR="000C11A6">
        <w:rPr>
          <w:rFonts w:ascii="Times New Roman" w:eastAsia="Times New Roman" w:hAnsi="Times New Roman" w:cs="Times New Roman"/>
          <w:sz w:val="24"/>
          <w:szCs w:val="24"/>
          <w:lang w:eastAsia="ru-RU"/>
        </w:rPr>
        <w:t xml:space="preserve"> муниципального  </w:t>
      </w:r>
      <w:r w:rsidRPr="00BF6F0C">
        <w:rPr>
          <w:rFonts w:ascii="Times New Roman" w:eastAsia="Times New Roman" w:hAnsi="Times New Roman" w:cs="Times New Roman"/>
          <w:sz w:val="24"/>
          <w:szCs w:val="24"/>
          <w:lang w:eastAsia="ru-RU"/>
        </w:rPr>
        <w:t xml:space="preserve"> служащего района;</w:t>
      </w:r>
    </w:p>
    <w:p w:rsidR="00BF6F0C" w:rsidRPr="00BF6F0C" w:rsidRDefault="00BF6F0C" w:rsidP="00BF6F0C">
      <w:pPr>
        <w:spacing w:after="0" w:line="240" w:lineRule="auto"/>
        <w:ind w:firstLine="705"/>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2) заявление муниципального служащего района об исключении месяцев, когда он находился в отпуске без сохранения среднемесячного заработка.</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Руководите</w:t>
      </w:r>
      <w:r w:rsidR="00B22A99">
        <w:rPr>
          <w:rFonts w:ascii="Times New Roman" w:eastAsia="Times New Roman" w:hAnsi="Times New Roman" w:cs="Times New Roman"/>
          <w:sz w:val="24"/>
          <w:szCs w:val="24"/>
          <w:lang w:eastAsia="ru-RU"/>
        </w:rPr>
        <w:t>ль   _______________________</w:t>
      </w:r>
      <w:r w:rsidRPr="00BF6F0C">
        <w:rPr>
          <w:rFonts w:ascii="Times New Roman" w:eastAsia="Times New Roman" w:hAnsi="Times New Roman" w:cs="Times New Roman"/>
          <w:sz w:val="24"/>
          <w:szCs w:val="24"/>
          <w:lang w:eastAsia="ru-RU"/>
        </w:rPr>
        <w:t xml:space="preserve">       _______________    _________________  </w:t>
      </w:r>
    </w:p>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r w:rsidRPr="00BF6F0C">
        <w:rPr>
          <w:rFonts w:ascii="Times New Roman" w:eastAsia="Times New Roman" w:hAnsi="Times New Roman" w:cs="Times New Roman"/>
          <w:sz w:val="18"/>
          <w:szCs w:val="18"/>
          <w:lang w:eastAsia="ru-RU"/>
        </w:rPr>
        <w:t xml:space="preserve">                                                (должность)                  </w:t>
      </w:r>
      <w:r w:rsidR="00B22A99">
        <w:rPr>
          <w:rFonts w:ascii="Times New Roman" w:eastAsia="Times New Roman" w:hAnsi="Times New Roman" w:cs="Times New Roman"/>
          <w:sz w:val="18"/>
          <w:szCs w:val="18"/>
          <w:lang w:eastAsia="ru-RU"/>
        </w:rPr>
        <w:t xml:space="preserve">                        </w:t>
      </w:r>
      <w:r w:rsidRPr="00BF6F0C">
        <w:rPr>
          <w:rFonts w:ascii="Times New Roman" w:eastAsia="Times New Roman" w:hAnsi="Times New Roman" w:cs="Times New Roman"/>
          <w:sz w:val="18"/>
          <w:szCs w:val="18"/>
          <w:lang w:eastAsia="ru-RU"/>
        </w:rPr>
        <w:t xml:space="preserve">  (по</w:t>
      </w:r>
      <w:r w:rsidR="00B22A99">
        <w:rPr>
          <w:rFonts w:ascii="Times New Roman" w:eastAsia="Times New Roman" w:hAnsi="Times New Roman" w:cs="Times New Roman"/>
          <w:sz w:val="18"/>
          <w:szCs w:val="18"/>
          <w:lang w:eastAsia="ru-RU"/>
        </w:rPr>
        <w:t xml:space="preserve">дпись)                         </w:t>
      </w:r>
      <w:r w:rsidRPr="00BF6F0C">
        <w:rPr>
          <w:rFonts w:ascii="Times New Roman" w:eastAsia="Times New Roman" w:hAnsi="Times New Roman" w:cs="Times New Roman"/>
          <w:sz w:val="18"/>
          <w:szCs w:val="18"/>
          <w:lang w:eastAsia="ru-RU"/>
        </w:rPr>
        <w:t xml:space="preserve"> (фамилия, имя, отчество)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24"/>
          <w:szCs w:val="24"/>
          <w:lang w:eastAsia="ru-RU"/>
        </w:rPr>
        <w:t xml:space="preserve">Главный бухгалтер                                     </w:t>
      </w:r>
      <w:r w:rsidR="00B22A99">
        <w:rPr>
          <w:rFonts w:ascii="Times New Roman" w:eastAsia="Times New Roman" w:hAnsi="Times New Roman" w:cs="Times New Roman"/>
          <w:sz w:val="24"/>
          <w:szCs w:val="24"/>
          <w:lang w:eastAsia="ru-RU"/>
        </w:rPr>
        <w:t xml:space="preserve">                _____________</w:t>
      </w:r>
      <w:r w:rsidRPr="00BF6F0C">
        <w:rPr>
          <w:rFonts w:ascii="Times New Roman" w:eastAsia="Times New Roman" w:hAnsi="Times New Roman" w:cs="Times New Roman"/>
          <w:sz w:val="24"/>
          <w:szCs w:val="24"/>
          <w:lang w:eastAsia="ru-RU"/>
        </w:rPr>
        <w:t xml:space="preserve">      _______________</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18"/>
          <w:szCs w:val="18"/>
          <w:lang w:eastAsia="ru-RU"/>
        </w:rPr>
        <w:t xml:space="preserve">                                                                                                                         </w:t>
      </w:r>
      <w:r w:rsidR="00B22A99">
        <w:rPr>
          <w:rFonts w:ascii="Times New Roman" w:eastAsia="Times New Roman" w:hAnsi="Times New Roman" w:cs="Times New Roman"/>
          <w:sz w:val="18"/>
          <w:szCs w:val="18"/>
          <w:lang w:eastAsia="ru-RU"/>
        </w:rPr>
        <w:t xml:space="preserve">    (подпись)            </w:t>
      </w:r>
      <w:r w:rsidRPr="00BF6F0C">
        <w:rPr>
          <w:rFonts w:ascii="Times New Roman" w:eastAsia="Times New Roman" w:hAnsi="Times New Roman" w:cs="Times New Roman"/>
          <w:sz w:val="18"/>
          <w:szCs w:val="18"/>
          <w:lang w:eastAsia="ru-RU"/>
        </w:rPr>
        <w:t xml:space="preserve">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   20____г. </w:t>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p>
    <w:p w:rsidR="00BF6F0C" w:rsidRPr="00BF6F0C" w:rsidRDefault="00BF6F0C" w:rsidP="00BF6F0C">
      <w:pPr>
        <w:spacing w:after="0" w:line="240" w:lineRule="auto"/>
        <w:ind w:left="6372"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М.П.</w:t>
      </w:r>
    </w:p>
    <w:p w:rsidR="00BF6F0C" w:rsidRPr="00BF6F0C" w:rsidRDefault="00BF6F0C" w:rsidP="00BF6F0C">
      <w:pPr>
        <w:spacing w:after="0" w:line="240" w:lineRule="auto"/>
        <w:ind w:left="6372" w:firstLine="708"/>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4320"/>
        <w:jc w:val="right"/>
        <w:rPr>
          <w:rFonts w:ascii="Times New Roman" w:eastAsia="Times New Roman" w:hAnsi="Times New Roman" w:cs="Times New Roman"/>
          <w:sz w:val="14"/>
          <w:szCs w:val="14"/>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Исполнитель _____________________________      __________________________</w:t>
      </w:r>
      <w:r w:rsidR="00B22A99">
        <w:rPr>
          <w:rFonts w:ascii="Times New Roman" w:eastAsia="Times New Roman" w:hAnsi="Times New Roman" w:cs="Times New Roman"/>
          <w:sz w:val="24"/>
          <w:szCs w:val="24"/>
          <w:lang w:eastAsia="ru-RU"/>
        </w:rPr>
        <w:t>____</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8"/>
          <w:szCs w:val="18"/>
          <w:lang w:eastAsia="ru-RU"/>
        </w:rPr>
        <w:t>(фамилия, имя, отчество)</w:t>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t xml:space="preserve">                                              (должность)</w:t>
      </w: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Телефон___________________________</w:t>
      </w: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8B7E3E">
      <w:pPr>
        <w:autoSpaceDE w:val="0"/>
        <w:autoSpaceDN w:val="0"/>
        <w:adjustRightInd w:val="0"/>
        <w:spacing w:after="200" w:line="276" w:lineRule="auto"/>
        <w:rPr>
          <w:rFonts w:ascii="Times New Roman" w:eastAsia="Times New Roman" w:hAnsi="Times New Roman" w:cs="Times New Roman"/>
          <w:b/>
          <w:lang w:eastAsia="ru-RU"/>
        </w:rPr>
      </w:pPr>
    </w:p>
    <w:p w:rsidR="00B56954" w:rsidRPr="00BF6F0C" w:rsidRDefault="00B56954" w:rsidP="00B22A99">
      <w:pPr>
        <w:autoSpaceDE w:val="0"/>
        <w:autoSpaceDN w:val="0"/>
        <w:adjustRightInd w:val="0"/>
        <w:spacing w:after="200" w:line="276" w:lineRule="auto"/>
        <w:rPr>
          <w:rFonts w:ascii="Times New Roman" w:eastAsia="Times New Roman" w:hAnsi="Times New Roman" w:cs="Times New Roman"/>
          <w:b/>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№5</w:t>
            </w:r>
          </w:p>
          <w:p w:rsid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w:t>
            </w:r>
          </w:p>
          <w:p w:rsidR="00BF6F0C" w:rsidRPr="00BF6F0C" w:rsidRDefault="001B4E13" w:rsidP="001B4E13">
            <w:pPr>
              <w:spacing w:after="0" w:line="276" w:lineRule="auto"/>
              <w:jc w:val="right"/>
              <w:rPr>
                <w:rFonts w:ascii="Times New Roman" w:eastAsia="Times New Roman" w:hAnsi="Times New Roman" w:cs="Times New Roman"/>
                <w:b/>
                <w:lang w:eastAsia="ru-RU"/>
              </w:rPr>
            </w:pPr>
            <w:r w:rsidRPr="001B4E13">
              <w:rPr>
                <w:rFonts w:ascii="Times New Roman" w:eastAsia="Times New Roman" w:hAnsi="Times New Roman" w:cs="Times New Roman"/>
                <w:color w:val="000000"/>
                <w:sz w:val="24"/>
                <w:szCs w:val="24"/>
                <w:lang w:eastAsia="ru-RU"/>
              </w:rPr>
              <w:t xml:space="preserve"> Рыльского района</w:t>
            </w:r>
            <w:r w:rsidR="00BF6F0C"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tabs>
          <w:tab w:val="right" w:pos="0"/>
        </w:tabs>
        <w:spacing w:after="0" w:line="240" w:lineRule="auto"/>
        <w:ind w:left="4820"/>
        <w:rPr>
          <w:rFonts w:ascii="Times New Roman" w:eastAsia="Times New Roman" w:hAnsi="Times New Roman" w:cs="Times New Roman"/>
          <w:sz w:val="16"/>
          <w:szCs w:val="16"/>
          <w:lang w:eastAsia="ru-RU"/>
        </w:rPr>
      </w:pPr>
    </w:p>
    <w:p w:rsidR="001B4E13" w:rsidRP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sz w:val="24"/>
          <w:szCs w:val="24"/>
          <w:lang w:eastAsia="ru-RU"/>
        </w:rPr>
        <w:t xml:space="preserve">Главе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 </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w:t>
      </w:r>
      <w:r w:rsidR="00B22A99">
        <w:rPr>
          <w:rFonts w:ascii="Times New Roman" w:eastAsia="Times New Roman" w:hAnsi="Times New Roman" w:cs="Times New Roman"/>
          <w:sz w:val="20"/>
          <w:szCs w:val="20"/>
          <w:lang w:eastAsia="ru-RU"/>
        </w:rPr>
        <w:t>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от __________</w:t>
      </w:r>
      <w:r w:rsidR="00B22A99">
        <w:rPr>
          <w:rFonts w:ascii="Times New Roman" w:eastAsia="Times New Roman" w:hAnsi="Times New Roman" w:cs="Times New Roman"/>
          <w:sz w:val="20"/>
          <w:szCs w:val="20"/>
          <w:lang w:eastAsia="ru-RU"/>
        </w:rPr>
        <w:t>_______________________________</w:t>
      </w:r>
    </w:p>
    <w:p w:rsidR="00BF6F0C" w:rsidRPr="00BF6F0C" w:rsidRDefault="00BF6F0C" w:rsidP="00BF6F0C">
      <w:pPr>
        <w:autoSpaceDE w:val="0"/>
        <w:autoSpaceDN w:val="0"/>
        <w:adjustRightInd w:val="0"/>
        <w:spacing w:after="0" w:line="240" w:lineRule="auto"/>
        <w:ind w:left="4820"/>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 заявителя)</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паспорт: серия </w:t>
      </w:r>
      <w:r w:rsidR="00CD18FF">
        <w:rPr>
          <w:rFonts w:ascii="Times New Roman" w:eastAsia="Times New Roman" w:hAnsi="Times New Roman" w:cs="Times New Roman"/>
          <w:sz w:val="20"/>
          <w:szCs w:val="20"/>
          <w:lang w:eastAsia="ru-RU"/>
        </w:rPr>
        <w:t>___________ № 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кем выдан 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w:t>
      </w:r>
      <w:r w:rsidR="00B22A99">
        <w:rPr>
          <w:rFonts w:ascii="Times New Roman" w:eastAsia="Times New Roman" w:hAnsi="Times New Roman" w:cs="Times New Roman"/>
          <w:sz w:val="20"/>
          <w:szCs w:val="20"/>
          <w:lang w:eastAsia="ru-RU"/>
        </w:rPr>
        <w:t>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дата выдачи 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регистрации (по паспорту)_________________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w:t>
      </w:r>
      <w:r w:rsidR="00B22A99">
        <w:rPr>
          <w:rFonts w:ascii="Times New Roman" w:eastAsia="Times New Roman" w:hAnsi="Times New Roman" w:cs="Times New Roman"/>
          <w:sz w:val="20"/>
          <w:szCs w:val="20"/>
          <w:lang w:eastAsia="ru-RU"/>
        </w:rPr>
        <w:t>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фактическ</w:t>
      </w:r>
      <w:r w:rsidR="00CD18FF">
        <w:rPr>
          <w:rFonts w:ascii="Times New Roman" w:eastAsia="Times New Roman" w:hAnsi="Times New Roman" w:cs="Times New Roman"/>
          <w:sz w:val="20"/>
          <w:szCs w:val="20"/>
          <w:lang w:eastAsia="ru-RU"/>
        </w:rPr>
        <w:t>ого проживания 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w:t>
      </w:r>
      <w:r w:rsidR="00B22A99">
        <w:rPr>
          <w:rFonts w:ascii="Times New Roman" w:eastAsia="Times New Roman" w:hAnsi="Times New Roman" w:cs="Times New Roman"/>
          <w:sz w:val="20"/>
          <w:szCs w:val="20"/>
          <w:lang w:eastAsia="ru-RU"/>
        </w:rPr>
        <w:t>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телефон _____________________________________</w:t>
      </w:r>
    </w:p>
    <w:p w:rsidR="00BF6F0C" w:rsidRPr="00BF6F0C" w:rsidRDefault="00BF6F0C" w:rsidP="00BF6F0C">
      <w:pPr>
        <w:autoSpaceDE w:val="0"/>
        <w:autoSpaceDN w:val="0"/>
        <w:adjustRightInd w:val="0"/>
        <w:spacing w:after="0" w:line="240" w:lineRule="auto"/>
        <w:ind w:left="3060" w:firstLine="1980"/>
        <w:rPr>
          <w:rFonts w:ascii="Times New Roman" w:eastAsia="Times New Roman" w:hAnsi="Times New Roman" w:cs="Times New Roman"/>
          <w:sz w:val="16"/>
          <w:szCs w:val="16"/>
          <w:lang w:eastAsia="ru-RU"/>
        </w:rPr>
      </w:pPr>
    </w:p>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Согласие</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на обработку персональных данных</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соответствии со статьей 9 Федерального зако</w:t>
      </w:r>
      <w:r w:rsidR="000C11A6">
        <w:rPr>
          <w:rFonts w:ascii="Times New Roman" w:eastAsia="Times New Roman" w:hAnsi="Times New Roman" w:cs="Times New Roman"/>
          <w:sz w:val="24"/>
          <w:szCs w:val="24"/>
          <w:lang w:eastAsia="ru-RU"/>
        </w:rPr>
        <w:t xml:space="preserve">на от 27.07.2006 г. № 152-ФЗ </w:t>
      </w:r>
      <w:r w:rsidRPr="00BF6F0C">
        <w:rPr>
          <w:rFonts w:ascii="Times New Roman" w:eastAsia="Times New Roman" w:hAnsi="Times New Roman" w:cs="Times New Roman"/>
          <w:sz w:val="24"/>
          <w:szCs w:val="24"/>
          <w:lang w:eastAsia="ru-RU"/>
        </w:rPr>
        <w:t xml:space="preserve">«О персональных данных» даю письменное согласие на использование и обработку Администрацией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Курской области (далее – Оператор), моих     персональных данных, находящихся в личном деле о назначении пенсии за выслугу лет, а именно:</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фамилия, имя, отчество;</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день, месяц, год и место рождения;</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документ, удостоверяющего личность, и его реквизиты;</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почтовый индекс, адрес регистрации (по п</w:t>
      </w:r>
      <w:r w:rsidR="00CD18FF">
        <w:rPr>
          <w:rFonts w:ascii="Times New Roman" w:eastAsia="Times New Roman" w:hAnsi="Times New Roman" w:cs="Times New Roman"/>
          <w:sz w:val="24"/>
          <w:szCs w:val="24"/>
          <w:lang w:eastAsia="ru-RU"/>
        </w:rPr>
        <w:t xml:space="preserve">аспорту) и </w:t>
      </w:r>
      <w:r w:rsidR="000C11A6">
        <w:rPr>
          <w:rFonts w:ascii="Times New Roman" w:eastAsia="Times New Roman" w:hAnsi="Times New Roman" w:cs="Times New Roman"/>
          <w:sz w:val="24"/>
          <w:szCs w:val="24"/>
          <w:lang w:eastAsia="ru-RU"/>
        </w:rPr>
        <w:t xml:space="preserve">адрес фактического </w:t>
      </w:r>
      <w:r w:rsidRPr="00BF6F0C">
        <w:rPr>
          <w:rFonts w:ascii="Times New Roman" w:eastAsia="Times New Roman" w:hAnsi="Times New Roman" w:cs="Times New Roman"/>
          <w:sz w:val="24"/>
          <w:szCs w:val="24"/>
          <w:lang w:eastAsia="ru-RU"/>
        </w:rPr>
        <w:t>проживания;</w:t>
      </w:r>
    </w:p>
    <w:p w:rsidR="00BF6F0C" w:rsidRPr="00BF6F0C" w:rsidRDefault="00BF6F0C" w:rsidP="000C11A6">
      <w:pPr>
        <w:tabs>
          <w:tab w:val="left" w:pos="180"/>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телефонный номер (домашний, рабочий, мобильный), адрес электронной почты;</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информация о назначенных и выплаченных суммах пенсии за выслугу лет;</w:t>
      </w:r>
    </w:p>
    <w:p w:rsidR="00BF6F0C" w:rsidRPr="00BF6F0C" w:rsidRDefault="00B22A99" w:rsidP="000C11A6">
      <w:pPr>
        <w:tabs>
          <w:tab w:val="left" w:pos="90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F0C" w:rsidRPr="00BF6F0C">
        <w:rPr>
          <w:rFonts w:ascii="Times New Roman" w:eastAsia="Times New Roman" w:hAnsi="Times New Roman" w:cs="Times New Roman"/>
          <w:sz w:val="24"/>
          <w:szCs w:val="24"/>
          <w:lang w:eastAsia="ru-RU"/>
        </w:rPr>
        <w:t>- номер, адрес почтового отделения или сведения о лицевом счете в кредитном учреждении;</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иные сведения находящиеся в личном деле.</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Обработка моих персональных данных допускается в целях осуществления прав и обязанностей Оператора и обеспечения моих прав в </w:t>
      </w:r>
      <w:r w:rsidR="00CD18FF">
        <w:rPr>
          <w:rFonts w:ascii="Times New Roman" w:eastAsia="Times New Roman" w:hAnsi="Times New Roman" w:cs="Times New Roman"/>
          <w:sz w:val="24"/>
          <w:szCs w:val="24"/>
          <w:lang w:eastAsia="ru-RU"/>
        </w:rPr>
        <w:t xml:space="preserve">соответствии с </w:t>
      </w:r>
      <w:r w:rsidRPr="00BF6F0C">
        <w:rPr>
          <w:rFonts w:ascii="Times New Roman" w:eastAsia="Times New Roman" w:hAnsi="Times New Roman" w:cs="Times New Roman"/>
          <w:sz w:val="24"/>
          <w:szCs w:val="24"/>
          <w:lang w:eastAsia="ru-RU"/>
        </w:rPr>
        <w:t>нормативно-правовыми актами, содержащими</w:t>
      </w:r>
      <w:r w:rsidR="00CD18FF">
        <w:rPr>
          <w:rFonts w:ascii="Times New Roman" w:eastAsia="Times New Roman" w:hAnsi="Times New Roman" w:cs="Times New Roman"/>
          <w:sz w:val="24"/>
          <w:szCs w:val="24"/>
          <w:lang w:eastAsia="ru-RU"/>
        </w:rPr>
        <w:t xml:space="preserve"> нормы социальной поддержки и </w:t>
      </w:r>
      <w:r w:rsidRPr="00BF6F0C">
        <w:rPr>
          <w:rFonts w:ascii="Times New Roman" w:eastAsia="Times New Roman" w:hAnsi="Times New Roman" w:cs="Times New Roman"/>
          <w:sz w:val="24"/>
          <w:szCs w:val="24"/>
          <w:lang w:eastAsia="ru-RU"/>
        </w:rPr>
        <w:t>социальных гарантий.</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Обработка моих персональных данных может осуще</w:t>
      </w:r>
      <w:r w:rsidR="00CD18FF">
        <w:rPr>
          <w:rFonts w:ascii="Times New Roman" w:eastAsia="Times New Roman" w:hAnsi="Times New Roman" w:cs="Times New Roman"/>
          <w:sz w:val="24"/>
          <w:szCs w:val="24"/>
          <w:lang w:eastAsia="ru-RU"/>
        </w:rPr>
        <w:t xml:space="preserve">ствляться смешанным </w:t>
      </w:r>
      <w:r w:rsidRPr="00BF6F0C">
        <w:rPr>
          <w:rFonts w:ascii="Times New Roman" w:eastAsia="Times New Roman" w:hAnsi="Times New Roman" w:cs="Times New Roman"/>
          <w:sz w:val="24"/>
          <w:szCs w:val="24"/>
          <w:lang w:eastAsia="ru-RU"/>
        </w:rPr>
        <w:t xml:space="preserve">способом, путем сбора (получения), систематизации (комбинирования), накопления, </w:t>
      </w:r>
      <w:r w:rsidRPr="00BF6F0C">
        <w:rPr>
          <w:rFonts w:ascii="Times New Roman" w:eastAsia="Times New Roman" w:hAnsi="Times New Roman" w:cs="Times New Roman"/>
          <w:sz w:val="24"/>
          <w:szCs w:val="24"/>
          <w:lang w:eastAsia="ru-RU"/>
        </w:rPr>
        <w:lastRenderedPageBreak/>
        <w:t>хранения, уточнения (обновления, изменения), использования,</w:t>
      </w:r>
      <w:r w:rsidR="000C11A6">
        <w:rPr>
          <w:rFonts w:ascii="Times New Roman" w:eastAsia="Times New Roman" w:hAnsi="Times New Roman" w:cs="Times New Roman"/>
          <w:sz w:val="24"/>
          <w:szCs w:val="24"/>
          <w:lang w:eastAsia="ru-RU"/>
        </w:rPr>
        <w:t xml:space="preserve"> распространения, </w:t>
      </w:r>
      <w:r w:rsidRPr="00BF6F0C">
        <w:rPr>
          <w:rFonts w:ascii="Times New Roman" w:eastAsia="Times New Roman" w:hAnsi="Times New Roman" w:cs="Times New Roman"/>
          <w:sz w:val="24"/>
          <w:szCs w:val="24"/>
          <w:lang w:eastAsia="ru-RU"/>
        </w:rPr>
        <w:t>уничтожения персональных данных.</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Разрешаю передачу моих персональных данных: ___________________________________________</w:t>
      </w:r>
      <w:r w:rsidR="00B22A99">
        <w:rPr>
          <w:rFonts w:ascii="Times New Roman" w:eastAsia="Times New Roman" w:hAnsi="Times New Roman" w:cs="Times New Roman"/>
          <w:sz w:val="24"/>
          <w:szCs w:val="24"/>
          <w:lang w:eastAsia="ru-RU"/>
        </w:rPr>
        <w:t>_____________________________</w:t>
      </w:r>
    </w:p>
    <w:p w:rsidR="00BF6F0C" w:rsidRPr="00BF6F0C" w:rsidRDefault="00BF6F0C" w:rsidP="000C11A6">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6"/>
          <w:szCs w:val="16"/>
          <w:lang w:eastAsia="ru-RU"/>
        </w:rPr>
        <w:t xml:space="preserve"> (отделение почтовой связи, кредитное учреждение)</w:t>
      </w:r>
    </w:p>
    <w:p w:rsidR="00BF6F0C" w:rsidRPr="00BF6F0C" w:rsidRDefault="00BF6F0C" w:rsidP="000C11A6">
      <w:pPr>
        <w:tabs>
          <w:tab w:val="left" w:pos="9072"/>
        </w:tabs>
        <w:spacing w:after="0" w:line="240" w:lineRule="auto"/>
        <w:ind w:firstLine="708"/>
        <w:jc w:val="both"/>
        <w:rPr>
          <w:rFonts w:ascii="Times New Roman" w:eastAsia="Times New Roman" w:hAnsi="Times New Roman" w:cs="Times New Roman"/>
          <w:sz w:val="20"/>
          <w:szCs w:val="20"/>
          <w:lang w:eastAsia="ru-RU"/>
        </w:rPr>
      </w:pPr>
    </w:p>
    <w:p w:rsidR="00BF6F0C" w:rsidRPr="00BF6F0C" w:rsidRDefault="00BF6F0C" w:rsidP="000C11A6">
      <w:pPr>
        <w:tabs>
          <w:tab w:val="left" w:pos="9072"/>
        </w:tabs>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Согласие вступает в силу со дня его подписания и действует до его отзыва или до достижения цели их обработки.</w:t>
      </w:r>
    </w:p>
    <w:p w:rsidR="00BF6F0C" w:rsidRPr="00BF6F0C" w:rsidRDefault="00BF6F0C" w:rsidP="000C11A6">
      <w:pPr>
        <w:tabs>
          <w:tab w:val="left" w:pos="9072"/>
        </w:tabs>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BF6F0C" w:rsidRPr="00BF6F0C" w:rsidRDefault="00BF6F0C" w:rsidP="000C11A6">
      <w:pPr>
        <w:tabs>
          <w:tab w:val="left" w:pos="9072"/>
        </w:tabs>
        <w:spacing w:after="0" w:line="240" w:lineRule="auto"/>
        <w:ind w:right="56" w:firstLine="708"/>
        <w:jc w:val="both"/>
        <w:rPr>
          <w:rFonts w:ascii="Times New Roman" w:eastAsia="Times New Roman" w:hAnsi="Times New Roman" w:cs="Times New Roman"/>
          <w:sz w:val="20"/>
          <w:szCs w:val="20"/>
          <w:lang w:eastAsia="ru-RU"/>
        </w:rPr>
      </w:pPr>
    </w:p>
    <w:p w:rsidR="00BF6F0C" w:rsidRPr="00BF6F0C" w:rsidRDefault="00BF6F0C" w:rsidP="000C11A6">
      <w:pPr>
        <w:tabs>
          <w:tab w:val="left" w:pos="9072"/>
        </w:tabs>
        <w:spacing w:after="0" w:line="240" w:lineRule="auto"/>
        <w:ind w:right="56" w:firstLine="708"/>
        <w:jc w:val="both"/>
        <w:rPr>
          <w:rFonts w:ascii="Times New Roman" w:eastAsia="Times New Roman" w:hAnsi="Times New Roman" w:cs="Times New Roman"/>
          <w:sz w:val="20"/>
          <w:szCs w:val="20"/>
          <w:lang w:eastAsia="ru-RU"/>
        </w:rPr>
      </w:pPr>
    </w:p>
    <w:p w:rsidR="00BF6F0C" w:rsidRPr="00BF6F0C" w:rsidRDefault="00BF6F0C" w:rsidP="000C11A6">
      <w:pPr>
        <w:tabs>
          <w:tab w:val="left" w:pos="9072"/>
        </w:tabs>
        <w:spacing w:after="0" w:line="240" w:lineRule="auto"/>
        <w:ind w:right="56"/>
        <w:jc w:val="right"/>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____________________             ___________________________</w:t>
      </w:r>
    </w:p>
    <w:p w:rsidR="00BF6F0C" w:rsidRPr="00BF6F0C" w:rsidRDefault="00BF6F0C" w:rsidP="000C11A6">
      <w:pPr>
        <w:tabs>
          <w:tab w:val="left" w:pos="3705"/>
          <w:tab w:val="left" w:pos="6990"/>
          <w:tab w:val="left" w:pos="9072"/>
        </w:tabs>
        <w:spacing w:after="0" w:line="240" w:lineRule="auto"/>
        <w:ind w:right="56"/>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(подпись)</w:t>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8"/>
          <w:szCs w:val="18"/>
          <w:lang w:eastAsia="ru-RU"/>
        </w:rPr>
        <w:t>(фамилия, имя, отчество)</w:t>
      </w:r>
    </w:p>
    <w:p w:rsidR="00BF6F0C" w:rsidRPr="00BF6F0C" w:rsidRDefault="00BF6F0C" w:rsidP="000C11A6">
      <w:pPr>
        <w:tabs>
          <w:tab w:val="left" w:pos="9072"/>
        </w:tabs>
        <w:suppressAutoHyphens/>
        <w:spacing w:after="0" w:line="240" w:lineRule="auto"/>
        <w:ind w:right="56"/>
        <w:jc w:val="right"/>
        <w:rPr>
          <w:rFonts w:ascii="Times New Roman" w:eastAsia="Calibri" w:hAnsi="Times New Roman" w:cs="Times New Roman"/>
          <w:sz w:val="16"/>
          <w:szCs w:val="16"/>
          <w:lang w:eastAsia="ar-SA"/>
        </w:rPr>
      </w:pPr>
    </w:p>
    <w:p w:rsidR="00BF6F0C" w:rsidRPr="00BF6F0C" w:rsidRDefault="00BF6F0C" w:rsidP="000C11A6">
      <w:pPr>
        <w:tabs>
          <w:tab w:val="left" w:pos="6465"/>
          <w:tab w:val="left" w:pos="9072"/>
        </w:tabs>
        <w:suppressAutoHyphens/>
        <w:spacing w:after="0" w:line="240" w:lineRule="auto"/>
        <w:ind w:right="56"/>
        <w:rPr>
          <w:rFonts w:ascii="Times New Roman" w:eastAsia="Calibri" w:hAnsi="Times New Roman" w:cs="Times New Roman"/>
          <w:sz w:val="20"/>
          <w:szCs w:val="20"/>
          <w:lang w:eastAsia="ar-SA"/>
        </w:rPr>
      </w:pPr>
    </w:p>
    <w:p w:rsidR="00BF6F0C" w:rsidRPr="00BF6F0C" w:rsidRDefault="00BF6F0C" w:rsidP="000C11A6">
      <w:pPr>
        <w:tabs>
          <w:tab w:val="left" w:pos="6465"/>
          <w:tab w:val="left" w:pos="9072"/>
        </w:tabs>
        <w:suppressAutoHyphens/>
        <w:spacing w:after="0" w:line="240" w:lineRule="auto"/>
        <w:ind w:right="56"/>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w:t>
      </w:r>
      <w:r w:rsidR="00B22A99">
        <w:rPr>
          <w:rFonts w:ascii="Times New Roman" w:eastAsia="Calibri" w:hAnsi="Times New Roman" w:cs="Times New Roman"/>
          <w:sz w:val="24"/>
          <w:szCs w:val="24"/>
          <w:lang w:eastAsia="ar-SA"/>
        </w:rPr>
        <w:t xml:space="preserve">                          </w:t>
      </w:r>
      <w:r w:rsidRPr="00BF6F0C">
        <w:rPr>
          <w:rFonts w:ascii="Times New Roman" w:eastAsia="Calibri" w:hAnsi="Times New Roman" w:cs="Times New Roman"/>
          <w:sz w:val="24"/>
          <w:szCs w:val="24"/>
          <w:lang w:eastAsia="ar-SA"/>
        </w:rPr>
        <w:t>«_____» _____________ 20___г.</w:t>
      </w:r>
    </w:p>
    <w:p w:rsidR="00BF6F0C" w:rsidRPr="00BF6F0C" w:rsidRDefault="00BF6F0C" w:rsidP="000C11A6">
      <w:pPr>
        <w:tabs>
          <w:tab w:val="left" w:pos="9072"/>
        </w:tabs>
        <w:spacing w:after="0" w:line="240" w:lineRule="auto"/>
        <w:ind w:right="56"/>
        <w:rPr>
          <w:rFonts w:ascii="Times New Roman" w:eastAsia="Times New Roman" w:hAnsi="Times New Roman" w:cs="Times New Roman"/>
          <w:sz w:val="20"/>
          <w:szCs w:val="20"/>
          <w:lang w:eastAsia="ru-RU"/>
        </w:rPr>
      </w:pPr>
    </w:p>
    <w:p w:rsidR="00BF6F0C" w:rsidRPr="00BF6F0C" w:rsidRDefault="00BF6F0C" w:rsidP="000C11A6">
      <w:pPr>
        <w:tabs>
          <w:tab w:val="left" w:pos="9072"/>
        </w:tabs>
        <w:autoSpaceDE w:val="0"/>
        <w:autoSpaceDN w:val="0"/>
        <w:adjustRightInd w:val="0"/>
        <w:spacing w:after="200" w:line="276" w:lineRule="auto"/>
        <w:ind w:right="56"/>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76" w:lineRule="auto"/>
        <w:rPr>
          <w:rFonts w:ascii="Times New Roman" w:eastAsia="Times New Roman" w:hAnsi="Times New Roman" w:cs="Times New Roman"/>
          <w:b/>
          <w:bCs/>
          <w:sz w:val="28"/>
          <w:lang w:eastAsia="ru-RU"/>
        </w:rPr>
        <w:sectPr w:rsidR="00BF6F0C" w:rsidRPr="00BF6F0C" w:rsidSect="000C11A6">
          <w:pgSz w:w="11906" w:h="16838"/>
          <w:pgMar w:top="1134" w:right="1133" w:bottom="1134" w:left="1531" w:header="709" w:footer="709" w:gutter="0"/>
          <w:cols w:space="720"/>
        </w:sectPr>
      </w:pPr>
    </w:p>
    <w:tbl>
      <w:tblPr>
        <w:tblW w:w="14985" w:type="dxa"/>
        <w:tblLayout w:type="fixed"/>
        <w:tblLook w:val="04A0"/>
      </w:tblPr>
      <w:tblGrid>
        <w:gridCol w:w="10309"/>
        <w:gridCol w:w="4676"/>
      </w:tblGrid>
      <w:tr w:rsidR="00BF6F0C" w:rsidRPr="00BF6F0C" w:rsidTr="00BF6F0C">
        <w:trPr>
          <w:trHeight w:val="1028"/>
        </w:trPr>
        <w:tc>
          <w:tcPr>
            <w:tcW w:w="10314"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678"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№6</w:t>
            </w:r>
          </w:p>
          <w:p w:rsid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w:t>
            </w:r>
          </w:p>
          <w:p w:rsidR="00BF6F0C" w:rsidRPr="00BF6F0C" w:rsidRDefault="001B4E13" w:rsidP="001B4E13">
            <w:pPr>
              <w:spacing w:after="0" w:line="276" w:lineRule="auto"/>
              <w:jc w:val="right"/>
              <w:rPr>
                <w:rFonts w:ascii="Times New Roman" w:eastAsia="Times New Roman" w:hAnsi="Times New Roman" w:cs="Times New Roman"/>
                <w:b/>
                <w:lang w:eastAsia="ru-RU"/>
              </w:rPr>
            </w:pPr>
            <w:r w:rsidRPr="001B4E13">
              <w:rPr>
                <w:rFonts w:ascii="Times New Roman" w:eastAsia="Times New Roman" w:hAnsi="Times New Roman" w:cs="Times New Roman"/>
                <w:color w:val="000000"/>
                <w:sz w:val="24"/>
                <w:szCs w:val="24"/>
                <w:lang w:eastAsia="ru-RU"/>
              </w:rPr>
              <w:t xml:space="preserve"> Рыльского района</w:t>
            </w:r>
            <w:r w:rsidR="00BF6F0C"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rPr>
          <w:rFonts w:ascii="Times New Roman" w:eastAsia="Calibri" w:hAnsi="Times New Roman" w:cs="Times New Roman"/>
          <w:sz w:val="24"/>
          <w:lang w:eastAsia="ar-SA"/>
        </w:rPr>
      </w:pPr>
    </w:p>
    <w:p w:rsidR="00BF6F0C" w:rsidRPr="00BF6F0C" w:rsidRDefault="00BF6F0C" w:rsidP="00BF6F0C">
      <w:pPr>
        <w:tabs>
          <w:tab w:val="left" w:pos="3570"/>
        </w:tabs>
        <w:spacing w:after="0" w:line="240" w:lineRule="auto"/>
        <w:jc w:val="center"/>
        <w:rPr>
          <w:rFonts w:ascii="Times New Roman" w:eastAsia="Times New Roman" w:hAnsi="Times New Roman" w:cs="Times New Roman"/>
          <w:b/>
          <w:sz w:val="24"/>
          <w:lang w:eastAsia="ru-RU"/>
        </w:rPr>
      </w:pPr>
      <w:r w:rsidRPr="00BF6F0C">
        <w:rPr>
          <w:rFonts w:ascii="Times New Roman" w:eastAsia="Times New Roman" w:hAnsi="Times New Roman" w:cs="Times New Roman"/>
          <w:b/>
          <w:sz w:val="24"/>
          <w:lang w:eastAsia="ru-RU"/>
        </w:rPr>
        <w:t>ЖУРНАЛ</w:t>
      </w:r>
    </w:p>
    <w:p w:rsidR="001B4E13" w:rsidRDefault="00BF6F0C" w:rsidP="001B4E13">
      <w:pPr>
        <w:spacing w:after="0" w:line="276" w:lineRule="auto"/>
        <w:jc w:val="center"/>
        <w:rPr>
          <w:rFonts w:ascii="Times New Roman" w:eastAsia="Times New Roman" w:hAnsi="Times New Roman" w:cs="Times New Roman"/>
          <w:b/>
          <w:color w:val="000000"/>
          <w:sz w:val="24"/>
          <w:szCs w:val="24"/>
          <w:lang w:eastAsia="ru-RU"/>
        </w:rPr>
      </w:pPr>
      <w:r w:rsidRPr="00BF6F0C">
        <w:rPr>
          <w:rFonts w:ascii="Times New Roman" w:eastAsia="Times New Roman" w:hAnsi="Times New Roman" w:cs="Times New Roman"/>
          <w:b/>
          <w:sz w:val="24"/>
          <w:lang w:eastAsia="ru-RU"/>
        </w:rPr>
        <w:t xml:space="preserve">регистрации заявлений, распоряжений о назначении (отказе), перерасчете и выплате пенсии за выслугу лет лицам, замещавшим должности муниципальной </w:t>
      </w:r>
      <w:r w:rsidRPr="001B4E13">
        <w:rPr>
          <w:rFonts w:ascii="Times New Roman" w:eastAsia="Times New Roman" w:hAnsi="Times New Roman" w:cs="Times New Roman"/>
          <w:b/>
          <w:sz w:val="24"/>
          <w:szCs w:val="24"/>
          <w:lang w:eastAsia="ru-RU"/>
        </w:rPr>
        <w:t xml:space="preserve">службы </w:t>
      </w:r>
      <w:r w:rsidR="00DD0EB3">
        <w:rPr>
          <w:rFonts w:ascii="Times New Roman" w:eastAsia="Times New Roman" w:hAnsi="Times New Roman" w:cs="Times New Roman"/>
          <w:b/>
          <w:color w:val="000000"/>
          <w:sz w:val="24"/>
          <w:szCs w:val="24"/>
          <w:lang w:eastAsia="ru-RU"/>
        </w:rPr>
        <w:t>Михайловского</w:t>
      </w:r>
      <w:r w:rsidR="001B4E13" w:rsidRPr="001B4E13">
        <w:rPr>
          <w:rFonts w:ascii="Times New Roman" w:eastAsia="Times New Roman" w:hAnsi="Times New Roman" w:cs="Times New Roman"/>
          <w:b/>
          <w:color w:val="000000"/>
          <w:sz w:val="24"/>
          <w:szCs w:val="24"/>
          <w:lang w:eastAsia="ru-RU"/>
        </w:rPr>
        <w:t xml:space="preserve"> сельсовета</w:t>
      </w:r>
    </w:p>
    <w:p w:rsidR="00BF6F0C" w:rsidRPr="00BF6F0C" w:rsidRDefault="001B4E13" w:rsidP="001B4E13">
      <w:pPr>
        <w:spacing w:after="0" w:line="276" w:lineRule="auto"/>
        <w:jc w:val="center"/>
        <w:rPr>
          <w:rFonts w:ascii="Times New Roman" w:eastAsia="Times New Roman" w:hAnsi="Times New Roman" w:cs="Times New Roman"/>
          <w:b/>
          <w:sz w:val="24"/>
          <w:lang w:eastAsia="ru-RU"/>
        </w:rPr>
      </w:pPr>
      <w:r w:rsidRPr="001B4E13">
        <w:rPr>
          <w:rFonts w:ascii="Times New Roman" w:eastAsia="Times New Roman" w:hAnsi="Times New Roman" w:cs="Times New Roman"/>
          <w:b/>
          <w:color w:val="000000"/>
          <w:sz w:val="24"/>
          <w:szCs w:val="24"/>
          <w:lang w:eastAsia="ru-RU"/>
        </w:rPr>
        <w:t xml:space="preserve"> Рыльского района </w:t>
      </w:r>
      <w:r w:rsidR="00BF6F0C" w:rsidRPr="00BF6F0C">
        <w:rPr>
          <w:rFonts w:ascii="Times New Roman" w:eastAsia="Times New Roman" w:hAnsi="Times New Roman" w:cs="Times New Roman"/>
          <w:b/>
          <w:sz w:val="24"/>
          <w:lang w:eastAsia="ru-RU"/>
        </w:rPr>
        <w:t>Курской области</w:t>
      </w:r>
    </w:p>
    <w:p w:rsidR="00BF6F0C" w:rsidRPr="00BF6F0C" w:rsidRDefault="00BF6F0C" w:rsidP="00BF6F0C">
      <w:pPr>
        <w:tabs>
          <w:tab w:val="left" w:pos="3570"/>
        </w:tabs>
        <w:spacing w:after="0" w:line="240" w:lineRule="auto"/>
        <w:jc w:val="center"/>
        <w:rPr>
          <w:rFonts w:ascii="Times New Roman" w:eastAsia="Times New Roman" w:hAnsi="Times New Roman" w:cs="Times New Roman"/>
          <w:b/>
          <w:lang w:eastAsia="ru-RU"/>
        </w:rPr>
      </w:pPr>
    </w:p>
    <w:tbl>
      <w:tblPr>
        <w:tblW w:w="15225" w:type="dxa"/>
        <w:tblInd w:w="-252" w:type="dxa"/>
        <w:tblLayout w:type="fixed"/>
        <w:tblLook w:val="04A0"/>
      </w:tblPr>
      <w:tblGrid>
        <w:gridCol w:w="554"/>
        <w:gridCol w:w="798"/>
        <w:gridCol w:w="1303"/>
        <w:gridCol w:w="1834"/>
        <w:gridCol w:w="1791"/>
        <w:gridCol w:w="1302"/>
        <w:gridCol w:w="1246"/>
        <w:gridCol w:w="1274"/>
        <w:gridCol w:w="1288"/>
        <w:gridCol w:w="1357"/>
        <w:gridCol w:w="1330"/>
        <w:gridCol w:w="1148"/>
      </w:tblGrid>
      <w:tr w:rsidR="00BF6F0C" w:rsidRPr="00BF6F0C" w:rsidTr="00BF6F0C">
        <w:trPr>
          <w:cantSplit/>
          <w:trHeight w:val="2250"/>
        </w:trPr>
        <w:tc>
          <w:tcPr>
            <w:tcW w:w="555" w:type="dxa"/>
            <w:tcBorders>
              <w:top w:val="single" w:sz="4" w:space="0" w:color="auto"/>
              <w:left w:val="single" w:sz="4" w:space="0" w:color="auto"/>
              <w:bottom w:val="single" w:sz="4" w:space="0" w:color="auto"/>
              <w:right w:val="single" w:sz="4" w:space="0" w:color="auto"/>
            </w:tcBorders>
            <w:noWrap/>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 п/п</w:t>
            </w:r>
          </w:p>
        </w:tc>
        <w:tc>
          <w:tcPr>
            <w:tcW w:w="798" w:type="dxa"/>
            <w:tcBorders>
              <w:top w:val="single" w:sz="4" w:space="0" w:color="auto"/>
              <w:left w:val="nil"/>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предоставления документов кадровой службой</w:t>
            </w:r>
          </w:p>
        </w:tc>
        <w:tc>
          <w:tcPr>
            <w:tcW w:w="1303" w:type="dxa"/>
            <w:tcBorders>
              <w:top w:val="single" w:sz="4" w:space="0" w:color="auto"/>
              <w:left w:val="single" w:sz="4" w:space="0" w:color="auto"/>
              <w:bottom w:val="single" w:sz="4" w:space="0" w:color="auto"/>
              <w:right w:val="single" w:sz="4" w:space="0" w:color="auto"/>
            </w:tcBorders>
            <w:noWrap/>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Ф.И.О.</w:t>
            </w:r>
          </w:p>
        </w:tc>
        <w:tc>
          <w:tcPr>
            <w:tcW w:w="1834" w:type="dxa"/>
            <w:tcBorders>
              <w:top w:val="single" w:sz="4" w:space="0" w:color="auto"/>
              <w:left w:val="nil"/>
              <w:bottom w:val="single" w:sz="4" w:space="0" w:color="auto"/>
              <w:right w:val="single" w:sz="4" w:space="0" w:color="auto"/>
            </w:tcBorders>
            <w:hideMark/>
          </w:tcPr>
          <w:p w:rsidR="001B4E13" w:rsidRPr="001B4E13" w:rsidRDefault="00BF6F0C" w:rsidP="001B4E13">
            <w:pPr>
              <w:spacing w:after="0" w:line="276" w:lineRule="auto"/>
              <w:jc w:val="center"/>
              <w:rPr>
                <w:rFonts w:ascii="Times New Roman" w:eastAsia="Times New Roman" w:hAnsi="Times New Roman" w:cs="Times New Roman"/>
                <w:b/>
                <w:bCs/>
                <w:color w:val="000000"/>
                <w:sz w:val="20"/>
                <w:szCs w:val="20"/>
                <w:lang w:eastAsia="ru-RU"/>
              </w:rPr>
            </w:pPr>
            <w:r w:rsidRPr="00BF6F0C">
              <w:rPr>
                <w:rFonts w:ascii="Times New Roman" w:eastAsia="Times New Roman" w:hAnsi="Times New Roman" w:cs="Times New Roman"/>
                <w:b/>
                <w:bCs/>
                <w:sz w:val="18"/>
                <w:szCs w:val="18"/>
                <w:lang w:eastAsia="ru-RU"/>
              </w:rPr>
              <w:t xml:space="preserve">Замещаемая должность в Администрации </w:t>
            </w:r>
            <w:r w:rsidR="00DD0EB3">
              <w:rPr>
                <w:rFonts w:ascii="Times New Roman" w:eastAsia="Times New Roman" w:hAnsi="Times New Roman" w:cs="Times New Roman"/>
                <w:b/>
                <w:bCs/>
                <w:color w:val="000000"/>
                <w:sz w:val="20"/>
                <w:szCs w:val="20"/>
                <w:lang w:eastAsia="ru-RU"/>
              </w:rPr>
              <w:t>Михайловского</w:t>
            </w:r>
            <w:r w:rsidR="001B4E13" w:rsidRPr="001B4E13">
              <w:rPr>
                <w:rFonts w:ascii="Times New Roman" w:eastAsia="Times New Roman" w:hAnsi="Times New Roman" w:cs="Times New Roman"/>
                <w:b/>
                <w:bCs/>
                <w:color w:val="000000"/>
                <w:sz w:val="20"/>
                <w:szCs w:val="20"/>
                <w:lang w:eastAsia="ru-RU"/>
              </w:rPr>
              <w:t xml:space="preserve"> сельсовета Рыльского района </w:t>
            </w:r>
          </w:p>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p>
        </w:tc>
        <w:tc>
          <w:tcPr>
            <w:tcW w:w="1791" w:type="dxa"/>
            <w:tcBorders>
              <w:top w:val="single" w:sz="4" w:space="0" w:color="auto"/>
              <w:left w:val="nil"/>
              <w:bottom w:val="single" w:sz="4" w:space="0" w:color="auto"/>
              <w:right w:val="single" w:sz="4" w:space="0" w:color="auto"/>
            </w:tcBorders>
            <w:noWrap/>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Адрес, телефон</w:t>
            </w:r>
          </w:p>
        </w:tc>
        <w:tc>
          <w:tcPr>
            <w:tcW w:w="1302" w:type="dxa"/>
            <w:tcBorders>
              <w:top w:val="single" w:sz="4" w:space="0" w:color="auto"/>
              <w:left w:val="nil"/>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увольнения  (освобождения от должности  (распоряжение, приказ и т.п.)</w:t>
            </w:r>
          </w:p>
        </w:tc>
        <w:tc>
          <w:tcPr>
            <w:tcW w:w="1246" w:type="dxa"/>
            <w:tcBorders>
              <w:top w:val="single" w:sz="4" w:space="0" w:color="auto"/>
              <w:left w:val="nil"/>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назначения (перерасчета) (дата, номер распоряжения)</w:t>
            </w:r>
          </w:p>
        </w:tc>
        <w:tc>
          <w:tcPr>
            <w:tcW w:w="128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Сумма назначенной пенсии (руб.коп.)</w:t>
            </w:r>
          </w:p>
        </w:tc>
        <w:tc>
          <w:tcPr>
            <w:tcW w:w="1357"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отказа в назначении (перерасчете) (дата, номер распоряжения)</w:t>
            </w:r>
          </w:p>
        </w:tc>
        <w:tc>
          <w:tcPr>
            <w:tcW w:w="1330"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Причина отказа в назначении (перерасчете)</w:t>
            </w:r>
          </w:p>
        </w:tc>
        <w:tc>
          <w:tcPr>
            <w:tcW w:w="114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Примечание</w:t>
            </w:r>
          </w:p>
        </w:tc>
      </w:tr>
      <w:tr w:rsidR="00BF6F0C" w:rsidRPr="00BF6F0C" w:rsidTr="00BF6F0C">
        <w:trPr>
          <w:trHeight w:val="375"/>
        </w:trPr>
        <w:tc>
          <w:tcPr>
            <w:tcW w:w="55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2</w:t>
            </w:r>
          </w:p>
        </w:tc>
        <w:tc>
          <w:tcPr>
            <w:tcW w:w="1303"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3</w:t>
            </w:r>
          </w:p>
        </w:tc>
        <w:tc>
          <w:tcPr>
            <w:tcW w:w="183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4</w:t>
            </w:r>
          </w:p>
        </w:tc>
        <w:tc>
          <w:tcPr>
            <w:tcW w:w="1791"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5</w:t>
            </w:r>
          </w:p>
        </w:tc>
        <w:tc>
          <w:tcPr>
            <w:tcW w:w="130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6</w:t>
            </w:r>
          </w:p>
        </w:tc>
        <w:tc>
          <w:tcPr>
            <w:tcW w:w="1246"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8</w:t>
            </w:r>
          </w:p>
        </w:tc>
        <w:tc>
          <w:tcPr>
            <w:tcW w:w="128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9</w:t>
            </w:r>
          </w:p>
        </w:tc>
        <w:tc>
          <w:tcPr>
            <w:tcW w:w="1357"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11</w:t>
            </w:r>
          </w:p>
        </w:tc>
        <w:tc>
          <w:tcPr>
            <w:tcW w:w="114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12</w:t>
            </w:r>
          </w:p>
        </w:tc>
      </w:tr>
      <w:tr w:rsidR="00BF6F0C" w:rsidRPr="00BF6F0C" w:rsidTr="00BF6F0C">
        <w:trPr>
          <w:trHeight w:val="375"/>
        </w:trPr>
        <w:tc>
          <w:tcPr>
            <w:tcW w:w="55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798"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0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834"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791"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246"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274"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288"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57"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30"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148"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r>
    </w:tbl>
    <w:p w:rsidR="00BF6F0C" w:rsidRPr="00BF6F0C" w:rsidRDefault="00BF6F0C" w:rsidP="00BF6F0C">
      <w:pPr>
        <w:spacing w:after="0" w:line="240" w:lineRule="auto"/>
        <w:ind w:firstLine="4320"/>
        <w:jc w:val="right"/>
        <w:rPr>
          <w:rFonts w:ascii="Times New Roman" w:eastAsia="Times New Roman" w:hAnsi="Times New Roman" w:cs="Times New Roman"/>
          <w:sz w:val="14"/>
          <w:szCs w:val="14"/>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200" w:line="276" w:lineRule="auto"/>
        <w:ind w:firstLine="3960"/>
        <w:jc w:val="both"/>
        <w:rPr>
          <w:rFonts w:ascii="Calibri" w:eastAsia="Times New Roman" w:hAnsi="Calibri" w:cs="Times New Roman"/>
          <w:b/>
          <w:sz w:val="16"/>
          <w:szCs w:val="16"/>
          <w:lang w:eastAsia="ru-RU"/>
        </w:rPr>
      </w:pPr>
    </w:p>
    <w:p w:rsidR="00BF6F0C" w:rsidRPr="00BF6F0C" w:rsidRDefault="00BF6F0C" w:rsidP="00BF6F0C">
      <w:pPr>
        <w:spacing w:after="0" w:line="276" w:lineRule="auto"/>
        <w:rPr>
          <w:rFonts w:ascii="Calibri" w:eastAsia="Times New Roman" w:hAnsi="Calibri" w:cs="Times New Roman"/>
          <w:b/>
          <w:sz w:val="16"/>
          <w:szCs w:val="16"/>
          <w:lang w:eastAsia="ru-RU"/>
        </w:rPr>
        <w:sectPr w:rsidR="00BF6F0C" w:rsidRPr="00BF6F0C" w:rsidSect="00FB0919">
          <w:pgSz w:w="16838" w:h="11906" w:orient="landscape"/>
          <w:pgMar w:top="1134" w:right="1247" w:bottom="1134" w:left="1134" w:header="709" w:footer="709" w:gutter="0"/>
          <w:cols w:space="720"/>
        </w:sect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№7</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00B56954">
              <w:rPr>
                <w:rFonts w:ascii="Times New Roman" w:eastAsia="Times New Roman" w:hAnsi="Times New Roman" w:cs="Times New Roman"/>
                <w:kern w:val="2"/>
                <w:sz w:val="24"/>
                <w:szCs w:val="24"/>
                <w:lang w:eastAsia="ru-RU"/>
              </w:rPr>
              <w:t xml:space="preserve"> </w:t>
            </w: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1B4E13">
        <w:rPr>
          <w:rFonts w:ascii="Times New Roman" w:eastAsia="Times New Roman" w:hAnsi="Times New Roman" w:cs="Times New Roman"/>
          <w:b/>
          <w:sz w:val="28"/>
          <w:szCs w:val="28"/>
          <w:lang w:eastAsia="ru-RU"/>
        </w:rPr>
        <w:t xml:space="preserve"> СЕЛЬСОВЕТА РЫЛЬСКОГО</w:t>
      </w:r>
      <w:r w:rsidR="00BF6F0C" w:rsidRPr="00BF6F0C">
        <w:rPr>
          <w:rFonts w:ascii="Times New Roman" w:eastAsia="Times New Roman" w:hAnsi="Times New Roman" w:cs="Times New Roman"/>
          <w:b/>
          <w:sz w:val="28"/>
          <w:szCs w:val="28"/>
          <w:lang w:eastAsia="ru-RU"/>
        </w:rPr>
        <w:t xml:space="preserve"> РАЙОНА 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8B7E3E">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от____________№___</w:t>
      </w:r>
    </w:p>
    <w:p w:rsidR="00BF6F0C" w:rsidRPr="00BF6F0C" w:rsidRDefault="00BF6F0C" w:rsidP="00BF6F0C">
      <w:pPr>
        <w:spacing w:after="0" w:line="240" w:lineRule="auto"/>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 назначении пенсии за выслугу лет </w:t>
      </w:r>
    </w:p>
    <w:p w:rsidR="00BF6F0C" w:rsidRPr="00BF6F0C" w:rsidRDefault="00BF6F0C" w:rsidP="00BF6F0C">
      <w:pPr>
        <w:spacing w:after="0" w:line="240" w:lineRule="auto"/>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b/>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 назначении пенсии за выслугу лет </w:t>
      </w:r>
    </w:p>
    <w:p w:rsidR="00BF6F0C" w:rsidRPr="00BF6F0C" w:rsidRDefault="00BF6F0C" w:rsidP="00BF6F0C">
      <w:pPr>
        <w:spacing w:after="0" w:line="240" w:lineRule="auto"/>
        <w:jc w:val="center"/>
        <w:rPr>
          <w:rFonts w:ascii="Times New Roman" w:eastAsia="Times New Roman" w:hAnsi="Times New Roman" w:cs="Times New Roman"/>
          <w:b/>
          <w:szCs w:val="28"/>
          <w:lang w:eastAsia="ru-RU"/>
        </w:rPr>
      </w:pPr>
    </w:p>
    <w:p w:rsidR="00BF6F0C" w:rsidRPr="00CD18FF" w:rsidRDefault="00BF6F0C" w:rsidP="00CD18FF">
      <w:pPr>
        <w:spacing w:after="0" w:line="276" w:lineRule="auto"/>
        <w:jc w:val="both"/>
        <w:rPr>
          <w:rFonts w:ascii="Arial" w:eastAsia="Times New Roman" w:hAnsi="Arial" w:cs="Arial"/>
          <w:color w:val="000000"/>
          <w:sz w:val="26"/>
          <w:szCs w:val="26"/>
          <w:lang w:eastAsia="ru-RU"/>
        </w:rPr>
      </w:pPr>
      <w:r w:rsidRPr="00BF6F0C">
        <w:rPr>
          <w:rFonts w:ascii="Times New Roman" w:eastAsia="Times New Roman" w:hAnsi="Times New Roman" w:cs="Times New Roman"/>
          <w:sz w:val="26"/>
          <w:szCs w:val="26"/>
          <w:lang w:eastAsia="ru-RU"/>
        </w:rPr>
        <w:tab/>
      </w:r>
      <w:r w:rsidRPr="00BF6F0C">
        <w:rPr>
          <w:rFonts w:ascii="Times New Roman" w:eastAsia="Times New Roman" w:hAnsi="Times New Roman" w:cs="Times New Roman"/>
          <w:sz w:val="24"/>
          <w:szCs w:val="24"/>
          <w:lang w:eastAsia="ru-RU"/>
        </w:rPr>
        <w:t>В соответствии с Законами Курской области от 13</w:t>
      </w:r>
      <w:r w:rsidR="00CD18FF">
        <w:rPr>
          <w:rFonts w:ascii="Times New Roman" w:eastAsia="Times New Roman" w:hAnsi="Times New Roman" w:cs="Times New Roman"/>
          <w:sz w:val="24"/>
          <w:szCs w:val="24"/>
          <w:lang w:eastAsia="ru-RU"/>
        </w:rPr>
        <w:t xml:space="preserve">.06.2007 №60-ЗКО </w:t>
      </w:r>
      <w:r w:rsidRPr="00BF6F0C">
        <w:rPr>
          <w:rFonts w:ascii="Times New Roman" w:eastAsia="Times New Roman" w:hAnsi="Times New Roman" w:cs="Times New Roman"/>
          <w:sz w:val="24"/>
          <w:szCs w:val="24"/>
          <w:lang w:eastAsia="ru-RU"/>
        </w:rPr>
        <w:t>«О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решением Собрания</w:t>
      </w:r>
      <w:r w:rsidR="001B4E13">
        <w:rPr>
          <w:rFonts w:ascii="Times New Roman" w:eastAsia="Times New Roman" w:hAnsi="Times New Roman" w:cs="Times New Roman"/>
          <w:sz w:val="24"/>
          <w:szCs w:val="24"/>
          <w:lang w:eastAsia="ru-RU"/>
        </w:rPr>
        <w:t xml:space="preserve"> депутатов</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«О правилах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w:t>
      </w:r>
      <w:r w:rsidR="00CD18FF">
        <w:rPr>
          <w:rFonts w:ascii="Arial" w:eastAsia="Times New Roman" w:hAnsi="Arial" w:cs="Arial"/>
          <w:color w:val="000000"/>
          <w:sz w:val="26"/>
          <w:szCs w:val="26"/>
          <w:lang w:eastAsia="ru-RU"/>
        </w:rPr>
        <w:t xml:space="preserve"> </w:t>
      </w:r>
      <w:r w:rsidRPr="00BF6F0C">
        <w:rPr>
          <w:rFonts w:ascii="Times New Roman" w:eastAsia="Times New Roman" w:hAnsi="Times New Roman" w:cs="Times New Roman"/>
          <w:kern w:val="2"/>
          <w:sz w:val="24"/>
          <w:szCs w:val="24"/>
          <w:lang w:eastAsia="ru-RU"/>
        </w:rPr>
        <w:t xml:space="preserve">Курской  области, ее назначения, перерасчета размера, выплаты, индексации и ведения пенсионной документации и </w:t>
      </w:r>
      <w:r w:rsidRPr="00BF6F0C">
        <w:rPr>
          <w:rFonts w:ascii="Times New Roman" w:eastAsia="Times New Roman" w:hAnsi="Times New Roman" w:cs="Times New Roman"/>
          <w:sz w:val="24"/>
          <w:szCs w:val="24"/>
          <w:lang w:eastAsia="ru-RU"/>
        </w:rPr>
        <w:t xml:space="preserve">правилах определения среднемесячного заработка, из которого исчисляется размер пенсии за выслугу лет лиц, замещавших должности муниципальной службы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Курской области»</w:t>
      </w:r>
      <w:r w:rsidRPr="00BF6F0C">
        <w:rPr>
          <w:rFonts w:ascii="Times New Roman" w:eastAsia="Times New Roman" w:hAnsi="Times New Roman" w:cs="Times New Roman"/>
          <w:kern w:val="2"/>
          <w:sz w:val="24"/>
          <w:szCs w:val="24"/>
          <w:lang w:eastAsia="ru-RU"/>
        </w:rPr>
        <w:t>:</w:t>
      </w:r>
    </w:p>
    <w:p w:rsidR="00BF6F0C" w:rsidRPr="00BF6F0C" w:rsidRDefault="00BF6F0C" w:rsidP="00BF6F0C">
      <w:pPr>
        <w:spacing w:after="0" w:line="240" w:lineRule="auto"/>
        <w:ind w:firstLine="851"/>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sz w:val="24"/>
          <w:szCs w:val="24"/>
          <w:lang w:eastAsia="ru-RU"/>
        </w:rPr>
        <w:t>1. Установить с «___» _____________ 20_____ года пенсию за выслугу лет         _____________________________________________</w:t>
      </w:r>
      <w:r w:rsidR="00B22A99">
        <w:rPr>
          <w:rFonts w:ascii="Times New Roman" w:eastAsia="Times New Roman" w:hAnsi="Times New Roman" w:cs="Times New Roman"/>
          <w:sz w:val="24"/>
          <w:szCs w:val="24"/>
          <w:lang w:eastAsia="ru-RU"/>
        </w:rPr>
        <w:t>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ind w:firstLine="993"/>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 (при наличии)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замещавшему должность муниципальной службы __</w:t>
      </w:r>
      <w:r w:rsidR="00CD18FF">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w:t>
      </w:r>
      <w:r w:rsidR="00B22A99">
        <w:rPr>
          <w:rFonts w:ascii="Times New Roman" w:eastAsia="Times New Roman" w:hAnsi="Times New Roman" w:cs="Times New Roman"/>
          <w:sz w:val="24"/>
          <w:szCs w:val="24"/>
          <w:lang w:eastAsia="ru-RU"/>
        </w:rPr>
        <w:t>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(наименование должности)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в размере _____________ руб. _____коп.  (расчет прилагается).  </w:t>
      </w:r>
    </w:p>
    <w:p w:rsidR="001B4E13" w:rsidRDefault="00BF6F0C" w:rsidP="001B4E13">
      <w:pPr>
        <w:spacing w:after="0" w:line="276" w:lineRule="auto"/>
        <w:jc w:val="center"/>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2. Отделу бухгалтерского учета и отчетности Администрации </w:t>
      </w:r>
      <w:r w:rsidR="00DD0EB3">
        <w:rPr>
          <w:rFonts w:ascii="Times New Roman" w:eastAsia="Times New Roman" w:hAnsi="Times New Roman" w:cs="Times New Roman"/>
          <w:color w:val="000000"/>
          <w:sz w:val="24"/>
          <w:szCs w:val="24"/>
          <w:lang w:eastAsia="ru-RU"/>
        </w:rPr>
        <w:t>Михайловского</w:t>
      </w:r>
    </w:p>
    <w:p w:rsidR="00BF6F0C" w:rsidRPr="00BF6F0C" w:rsidRDefault="001B4E13" w:rsidP="001B4E13">
      <w:pPr>
        <w:spacing w:after="0" w:line="276" w:lineRule="auto"/>
        <w:rPr>
          <w:rFonts w:ascii="Times New Roman" w:eastAsia="Times New Roman" w:hAnsi="Times New Roman" w:cs="Times New Roman"/>
          <w:sz w:val="24"/>
          <w:szCs w:val="24"/>
          <w:lang w:eastAsia="ru-RU"/>
        </w:rPr>
      </w:pPr>
      <w:r w:rsidRPr="001B4E13">
        <w:rPr>
          <w:rFonts w:ascii="Times New Roman" w:eastAsia="Times New Roman" w:hAnsi="Times New Roman" w:cs="Times New Roman"/>
          <w:color w:val="000000"/>
          <w:sz w:val="24"/>
          <w:szCs w:val="24"/>
          <w:lang w:eastAsia="ru-RU"/>
        </w:rPr>
        <w:t xml:space="preserve">сельсовета Рыльского района </w:t>
      </w:r>
      <w:r w:rsidR="00BF6F0C" w:rsidRPr="00BF6F0C">
        <w:rPr>
          <w:rFonts w:ascii="Times New Roman" w:eastAsia="Times New Roman" w:hAnsi="Times New Roman" w:cs="Times New Roman"/>
          <w:sz w:val="24"/>
          <w:szCs w:val="24"/>
          <w:lang w:eastAsia="ru-RU"/>
        </w:rPr>
        <w:t>ежемесячно осуществлять выплату пенсии за выслугу лет _____________________________________________</w:t>
      </w:r>
      <w:r w:rsidR="00CD18FF">
        <w:rPr>
          <w:rFonts w:ascii="Times New Roman" w:eastAsia="Times New Roman" w:hAnsi="Times New Roman" w:cs="Times New Roman"/>
          <w:sz w:val="24"/>
          <w:szCs w:val="24"/>
          <w:lang w:eastAsia="ru-RU"/>
        </w:rPr>
        <w:t>________________________</w:t>
      </w:r>
      <w:r w:rsidR="00BF6F0C" w:rsidRPr="00BF6F0C">
        <w:rPr>
          <w:rFonts w:ascii="Times New Roman" w:eastAsia="Times New Roman" w:hAnsi="Times New Roman" w:cs="Times New Roman"/>
          <w:sz w:val="24"/>
          <w:szCs w:val="24"/>
          <w:lang w:eastAsia="ru-RU"/>
        </w:rPr>
        <w:t xml:space="preserve">. </w:t>
      </w:r>
    </w:p>
    <w:p w:rsidR="00BF6F0C" w:rsidRPr="00BF6F0C" w:rsidRDefault="00BF6F0C" w:rsidP="00BF6F0C">
      <w:pPr>
        <w:tabs>
          <w:tab w:val="left" w:pos="-3544"/>
        </w:tabs>
        <w:spacing w:after="0" w:line="240" w:lineRule="auto"/>
        <w:ind w:firstLine="851"/>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w:t>
      </w:r>
      <w:r w:rsidRPr="00BF6F0C">
        <w:rPr>
          <w:rFonts w:ascii="Times New Roman" w:eastAsia="Times New Roman" w:hAnsi="Times New Roman" w:cs="Times New Roman"/>
          <w:sz w:val="20"/>
          <w:szCs w:val="20"/>
          <w:lang w:eastAsia="ru-RU"/>
        </w:rPr>
        <w:t>фамилия, имя, отчество (при наличии)</w:t>
      </w:r>
    </w:p>
    <w:p w:rsidR="00BF6F0C" w:rsidRPr="00BF6F0C" w:rsidRDefault="00BF6F0C" w:rsidP="00BF6F0C">
      <w:pPr>
        <w:spacing w:after="0" w:line="240" w:lineRule="auto"/>
        <w:jc w:val="both"/>
        <w:rPr>
          <w:rFonts w:ascii="Times New Roman" w:eastAsia="Times New Roman" w:hAnsi="Times New Roman" w:cs="Times New Roman"/>
          <w:b/>
          <w:sz w:val="26"/>
          <w:szCs w:val="26"/>
          <w:lang w:eastAsia="ru-RU"/>
        </w:rPr>
      </w:pPr>
    </w:p>
    <w:p w:rsidR="001B4E13" w:rsidRPr="001B4E13" w:rsidRDefault="00BF6F0C" w:rsidP="001B4E13">
      <w:pPr>
        <w:spacing w:after="0" w:line="276" w:lineRule="auto"/>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w:t>
      </w:r>
      <w:r w:rsidR="00B22A99">
        <w:rPr>
          <w:rFonts w:ascii="Times New Roman" w:eastAsia="Times New Roman" w:hAnsi="Times New Roman" w:cs="Times New Roman"/>
          <w:sz w:val="18"/>
          <w:szCs w:val="18"/>
          <w:lang w:eastAsia="ru-RU"/>
        </w:rPr>
        <w:t xml:space="preserve">  __________________________</w:t>
      </w:r>
      <w:r w:rsidRPr="00BF6F0C">
        <w:rPr>
          <w:rFonts w:ascii="Times New Roman" w:eastAsia="Times New Roman" w:hAnsi="Times New Roman" w:cs="Times New Roman"/>
          <w:sz w:val="18"/>
          <w:szCs w:val="18"/>
          <w:lang w:eastAsia="ru-RU"/>
        </w:rPr>
        <w:t xml:space="preserve">      </w:t>
      </w:r>
    </w:p>
    <w:p w:rsidR="00CD18FF" w:rsidRDefault="00BF6F0C" w:rsidP="00CD18FF">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w:t>
      </w:r>
      <w:r w:rsidR="00B22A99">
        <w:rPr>
          <w:rFonts w:ascii="Times New Roman" w:eastAsia="Times New Roman" w:hAnsi="Times New Roman" w:cs="Times New Roman"/>
          <w:sz w:val="20"/>
          <w:szCs w:val="20"/>
          <w:lang w:eastAsia="ru-RU"/>
        </w:rPr>
        <w:t xml:space="preserve">     </w:t>
      </w: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CD18FF" w:rsidRDefault="00BF6F0C" w:rsidP="00CD18FF">
      <w:pPr>
        <w:spacing w:after="0" w:line="240" w:lineRule="auto"/>
        <w:ind w:firstLine="993"/>
        <w:jc w:val="right"/>
        <w:rPr>
          <w:rFonts w:ascii="Times New Roman" w:eastAsia="Times New Roman" w:hAnsi="Times New Roman" w:cs="Times New Roman"/>
          <w:sz w:val="20"/>
          <w:szCs w:val="20"/>
          <w:lang w:eastAsia="ru-RU"/>
        </w:rPr>
      </w:pPr>
      <w:r w:rsidRPr="00BF6F0C">
        <w:rPr>
          <w:rFonts w:ascii="Times New Roman" w:eastAsia="Times New Roman" w:hAnsi="Times New Roman" w:cs="Times New Roman"/>
          <w:b/>
          <w:sz w:val="24"/>
          <w:szCs w:val="24"/>
          <w:lang w:eastAsia="ru-RU"/>
        </w:rPr>
        <w:lastRenderedPageBreak/>
        <w:t xml:space="preserve">Приложение  </w:t>
      </w:r>
    </w:p>
    <w:p w:rsidR="00BF6F0C" w:rsidRPr="00BF6F0C" w:rsidRDefault="00BF6F0C" w:rsidP="001B4E13">
      <w:pPr>
        <w:tabs>
          <w:tab w:val="right" w:pos="3969"/>
        </w:tabs>
        <w:spacing w:after="0" w:line="240" w:lineRule="auto"/>
        <w:ind w:left="482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к распоряжению Администрации </w:t>
      </w:r>
    </w:p>
    <w:p w:rsidR="001B4E13" w:rsidRDefault="00DD0EB3" w:rsidP="001B4E13">
      <w:pPr>
        <w:spacing w:after="0" w:line="276"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w:t>
      </w:r>
    </w:p>
    <w:p w:rsidR="001B4E13" w:rsidRPr="001B4E13" w:rsidRDefault="001B4E13" w:rsidP="001B4E13">
      <w:pPr>
        <w:spacing w:after="0" w:line="276" w:lineRule="auto"/>
        <w:jc w:val="right"/>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tabs>
          <w:tab w:val="right" w:pos="3969"/>
        </w:tabs>
        <w:spacing w:after="0" w:line="240" w:lineRule="auto"/>
        <w:ind w:left="4820"/>
        <w:jc w:val="right"/>
        <w:rPr>
          <w:rFonts w:ascii="Times New Roman" w:eastAsia="Times New Roman" w:hAnsi="Times New Roman" w:cs="Times New Roman"/>
          <w:sz w:val="24"/>
          <w:szCs w:val="24"/>
          <w:lang w:eastAsia="ru-RU"/>
        </w:rPr>
      </w:pPr>
    </w:p>
    <w:p w:rsidR="00BF6F0C" w:rsidRPr="00BF6F0C" w:rsidRDefault="00BF6F0C" w:rsidP="00BF6F0C">
      <w:pPr>
        <w:tabs>
          <w:tab w:val="right" w:pos="3969"/>
        </w:tabs>
        <w:spacing w:after="0" w:line="240" w:lineRule="auto"/>
        <w:ind w:left="482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от    __________20____ г.    № ______</w:t>
      </w:r>
    </w:p>
    <w:p w:rsidR="00BF6F0C" w:rsidRPr="00BF6F0C" w:rsidRDefault="00BF6F0C" w:rsidP="00BF6F0C">
      <w:pPr>
        <w:spacing w:after="0" w:line="240" w:lineRule="auto"/>
        <w:ind w:firstLine="3960"/>
        <w:jc w:val="right"/>
        <w:rPr>
          <w:rFonts w:ascii="Times New Roman" w:eastAsia="Times New Roman" w:hAnsi="Times New Roman" w:cs="Times New Roman"/>
          <w:b/>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4"/>
          <w:lang w:eastAsia="ru-RU"/>
        </w:rPr>
      </w:pPr>
      <w:r w:rsidRPr="00BF6F0C">
        <w:rPr>
          <w:rFonts w:ascii="Times New Roman" w:eastAsia="Times New Roman" w:hAnsi="Times New Roman" w:cs="Times New Roman"/>
          <w:b/>
          <w:sz w:val="24"/>
          <w:lang w:eastAsia="ru-RU"/>
        </w:rPr>
        <w:t>РАСЧЕТ</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 xml:space="preserve">размера пенсии за выслугу лет гражданину (ке) </w:t>
      </w:r>
    </w:p>
    <w:p w:rsidR="00BF6F0C" w:rsidRPr="00BF6F0C" w:rsidRDefault="00BF6F0C" w:rsidP="00BF6F0C">
      <w:pPr>
        <w:spacing w:after="0" w:line="240" w:lineRule="auto"/>
        <w:jc w:val="center"/>
        <w:rPr>
          <w:rFonts w:ascii="Times New Roman" w:eastAsia="Times New Roman" w:hAnsi="Times New Roman" w:cs="Times New Roman"/>
          <w:b/>
          <w:sz w:val="24"/>
          <w:lang w:eastAsia="ru-RU"/>
        </w:rPr>
      </w:pPr>
      <w:r w:rsidRPr="00BF6F0C">
        <w:rPr>
          <w:rFonts w:ascii="Times New Roman" w:eastAsia="Times New Roman" w:hAnsi="Times New Roman" w:cs="Times New Roman"/>
          <w:b/>
          <w:sz w:val="24"/>
          <w:lang w:eastAsia="ru-RU"/>
        </w:rPr>
        <w:t xml:space="preserve">_____________________________________________________________, </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 xml:space="preserve">замещавшему (ей) должность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____________________________________________</w:t>
      </w:r>
      <w:r w:rsidR="00B22A99">
        <w:rPr>
          <w:rFonts w:ascii="Times New Roman" w:eastAsia="Times New Roman" w:hAnsi="Times New Roman" w:cs="Times New Roman"/>
          <w:sz w:val="24"/>
          <w:lang w:eastAsia="ru-RU"/>
        </w:rPr>
        <w:t>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должность)</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 xml:space="preserve">Администрации </w:t>
      </w:r>
      <w:r w:rsidR="00DD0EB3">
        <w:rPr>
          <w:rFonts w:ascii="Times New Roman" w:eastAsia="Times New Roman" w:hAnsi="Times New Roman" w:cs="Times New Roman"/>
          <w:sz w:val="24"/>
          <w:lang w:eastAsia="ru-RU"/>
        </w:rPr>
        <w:t>Михайловского</w:t>
      </w:r>
      <w:r w:rsidR="00360B68">
        <w:rPr>
          <w:rFonts w:ascii="Times New Roman" w:eastAsia="Times New Roman" w:hAnsi="Times New Roman" w:cs="Times New Roman"/>
          <w:sz w:val="24"/>
          <w:lang w:eastAsia="ru-RU"/>
        </w:rPr>
        <w:t xml:space="preserve"> сельсовета Рыльского района</w:t>
      </w:r>
    </w:p>
    <w:p w:rsidR="00BF6F0C" w:rsidRPr="00CD18FF" w:rsidRDefault="00BF6F0C" w:rsidP="00CD18FF">
      <w:pPr>
        <w:spacing w:after="0" w:line="240" w:lineRule="auto"/>
        <w:ind w:firstLine="708"/>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с «___» _____________ 20_____ года</w:t>
      </w:r>
    </w:p>
    <w:p w:rsidR="00BF6F0C" w:rsidRPr="00BF6F0C" w:rsidRDefault="00BF6F0C" w:rsidP="00BF6F0C">
      <w:pPr>
        <w:spacing w:after="0" w:line="240" w:lineRule="auto"/>
        <w:jc w:val="center"/>
        <w:rPr>
          <w:rFonts w:ascii="Times New Roman" w:eastAsia="Times New Roman" w:hAnsi="Times New Roman" w:cs="Times New Roman"/>
          <w:b/>
          <w:bCs/>
          <w:sz w:val="28"/>
          <w:szCs w:val="24"/>
          <w:vertAlign w:val="subscript"/>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1. Стаж муниципальной службы (работы) </w:t>
      </w:r>
      <w:r w:rsidR="00B22A99">
        <w:rPr>
          <w:rFonts w:ascii="Times New Roman" w:eastAsia="Times New Roman" w:hAnsi="Times New Roman" w:cs="Times New Roman"/>
          <w:sz w:val="24"/>
          <w:szCs w:val="24"/>
          <w:lang w:eastAsia="ru-RU"/>
        </w:rPr>
        <w:t xml:space="preserve">                                  </w:t>
      </w:r>
      <w:r w:rsidR="007E14F9">
        <w:rPr>
          <w:rFonts w:ascii="Times New Roman" w:eastAsia="Times New Roman" w:hAnsi="Times New Roman" w:cs="Times New Roman"/>
          <w:sz w:val="24"/>
          <w:szCs w:val="24"/>
          <w:lang w:eastAsia="ru-RU"/>
        </w:rPr>
        <w:t>___________лет</w:t>
      </w:r>
      <w:r w:rsidR="00B22A99">
        <w:rPr>
          <w:rFonts w:ascii="Times New Roman" w:eastAsia="Times New Roman" w:hAnsi="Times New Roman" w:cs="Times New Roman"/>
          <w:sz w:val="24"/>
          <w:szCs w:val="24"/>
          <w:lang w:eastAsia="ru-RU"/>
        </w:rPr>
        <w:t xml:space="preserve">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7E14F9"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2. Среднемесячный заработок, учитываемый </w:t>
      </w:r>
    </w:p>
    <w:p w:rsidR="007E14F9"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для назначения пенсии за выслугу </w:t>
      </w:r>
    </w:p>
    <w:p w:rsid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лет (оклад___________, умноженный на коэффициент - 2,8)</w:t>
      </w:r>
      <w:r w:rsidR="007E14F9">
        <w:rPr>
          <w:rFonts w:ascii="Times New Roman" w:eastAsia="Times New Roman" w:hAnsi="Times New Roman" w:cs="Times New Roman"/>
          <w:sz w:val="24"/>
          <w:szCs w:val="24"/>
          <w:lang w:eastAsia="ru-RU"/>
        </w:rPr>
        <w:t xml:space="preserve">  _________руб.____ коп.</w:t>
      </w:r>
    </w:p>
    <w:p w:rsidR="007E14F9" w:rsidRPr="00BF6F0C" w:rsidRDefault="007E14F9" w:rsidP="00BF6F0C">
      <w:pPr>
        <w:spacing w:after="0" w:line="240" w:lineRule="auto"/>
        <w:jc w:val="both"/>
        <w:rPr>
          <w:rFonts w:ascii="Times New Roman" w:eastAsia="Times New Roman" w:hAnsi="Times New Roman" w:cs="Times New Roman"/>
          <w:sz w:val="24"/>
          <w:szCs w:val="24"/>
          <w:lang w:eastAsia="ru-RU"/>
        </w:rPr>
      </w:pPr>
    </w:p>
    <w:p w:rsidR="007E14F9" w:rsidRDefault="00BF6F0C" w:rsidP="00BF6F0C">
      <w:pPr>
        <w:tabs>
          <w:tab w:val="left" w:pos="1134"/>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3.Общая сумма пенсии за выслугу лет, </w:t>
      </w:r>
    </w:p>
    <w:p w:rsidR="007E14F9" w:rsidRDefault="00BF6F0C" w:rsidP="00BF6F0C">
      <w:pPr>
        <w:tabs>
          <w:tab w:val="left" w:pos="1134"/>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страховой пенсии по старости (инвалидности), </w:t>
      </w:r>
    </w:p>
    <w:p w:rsidR="007E14F9" w:rsidRDefault="00BF6F0C" w:rsidP="00BF6F0C">
      <w:pPr>
        <w:tabs>
          <w:tab w:val="left" w:pos="1134"/>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фиксированной выплаты к страховой пенсии </w:t>
      </w:r>
    </w:p>
    <w:p w:rsidR="007E14F9" w:rsidRDefault="00BF6F0C" w:rsidP="00BF6F0C">
      <w:pPr>
        <w:tabs>
          <w:tab w:val="left" w:pos="1134"/>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и повышений фиксированной выплаты к </w:t>
      </w:r>
    </w:p>
    <w:p w:rsidR="007E14F9" w:rsidRDefault="00BF6F0C" w:rsidP="00BF6F0C">
      <w:pPr>
        <w:tabs>
          <w:tab w:val="left" w:pos="1134"/>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страховой пенсии_____% (не более 75% от </w:t>
      </w:r>
    </w:p>
    <w:p w:rsidR="007E14F9" w:rsidRDefault="00BF6F0C" w:rsidP="00BF6F0C">
      <w:pPr>
        <w:tabs>
          <w:tab w:val="left" w:pos="1134"/>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среднемесячного заработка, учитываемого </w:t>
      </w:r>
    </w:p>
    <w:p w:rsidR="00BF6F0C" w:rsidRPr="00BF6F0C" w:rsidRDefault="00BF6F0C" w:rsidP="00BF6F0C">
      <w:pPr>
        <w:tabs>
          <w:tab w:val="left" w:pos="1134"/>
        </w:tabs>
        <w:spacing w:after="0" w:line="240" w:lineRule="auto"/>
        <w:jc w:val="both"/>
        <w:rPr>
          <w:rFonts w:ascii="Times New Roman" w:eastAsia="Times New Roman" w:hAnsi="Times New Roman" w:cs="Times New Roman"/>
          <w:noProof/>
          <w:sz w:val="24"/>
          <w:szCs w:val="24"/>
          <w:lang w:eastAsia="ru-RU"/>
        </w:rPr>
      </w:pPr>
      <w:r w:rsidRPr="00BF6F0C">
        <w:rPr>
          <w:rFonts w:ascii="Times New Roman" w:eastAsia="Times New Roman" w:hAnsi="Times New Roman" w:cs="Times New Roman"/>
          <w:sz w:val="24"/>
          <w:szCs w:val="24"/>
          <w:lang w:eastAsia="ru-RU"/>
        </w:rPr>
        <w:t>для назначения пенсии за выслугу лет)</w:t>
      </w:r>
      <w:r w:rsidR="007E14F9">
        <w:rPr>
          <w:rFonts w:ascii="Times New Roman" w:eastAsia="Times New Roman" w:hAnsi="Times New Roman" w:cs="Times New Roman"/>
          <w:sz w:val="24"/>
          <w:szCs w:val="24"/>
          <w:lang w:eastAsia="ru-RU"/>
        </w:rPr>
        <w:t xml:space="preserve">                                        _________руб.____ коп.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4. Размер  страховой пенсии по старости </w:t>
      </w: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(инвалидности) на (дата)________________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 учетом валоризации</w:t>
      </w:r>
      <w:r w:rsidR="00CD18FF">
        <w:rPr>
          <w:rFonts w:ascii="Times New Roman" w:eastAsia="Times New Roman" w:hAnsi="Times New Roman" w:cs="Times New Roman"/>
          <w:sz w:val="24"/>
          <w:szCs w:val="24"/>
          <w:lang w:eastAsia="ru-RU"/>
        </w:rPr>
        <w:t xml:space="preserve">                                                                      _________руб.____ коп.</w:t>
      </w:r>
    </w:p>
    <w:p w:rsidR="00BF6F0C" w:rsidRPr="00BF6F0C" w:rsidRDefault="00BF6F0C" w:rsidP="00BF6F0C">
      <w:pPr>
        <w:spacing w:after="0" w:line="240" w:lineRule="auto"/>
        <w:jc w:val="both"/>
        <w:rPr>
          <w:rFonts w:ascii="Times New Roman" w:eastAsia="Times New Roman" w:hAnsi="Times New Roman" w:cs="Times New Roman"/>
          <w:sz w:val="24"/>
          <w:szCs w:val="24"/>
          <w:vertAlign w:val="subscript"/>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5. Размер валоризации </w:t>
      </w:r>
      <w:r w:rsidR="00CD18FF">
        <w:rPr>
          <w:rFonts w:ascii="Times New Roman" w:eastAsia="Times New Roman" w:hAnsi="Times New Roman" w:cs="Times New Roman"/>
          <w:sz w:val="24"/>
          <w:szCs w:val="24"/>
          <w:lang w:eastAsia="ru-RU"/>
        </w:rPr>
        <w:t xml:space="preserve">                                                                    _________руб.____ коп.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6. Размер страховой пенсии по </w:t>
      </w:r>
    </w:p>
    <w:p w:rsidR="00CD18FF"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sz w:val="24"/>
          <w:szCs w:val="24"/>
          <w:lang w:eastAsia="ru-RU"/>
        </w:rPr>
        <w:t>старости (инвалидности) без валоризации</w:t>
      </w:r>
      <w:r w:rsidRPr="00BF6F0C">
        <w:rPr>
          <w:rFonts w:ascii="Times New Roman" w:eastAsia="Times New Roman" w:hAnsi="Times New Roman" w:cs="Times New Roman"/>
          <w:b/>
          <w:sz w:val="24"/>
          <w:szCs w:val="24"/>
          <w:lang w:eastAsia="ru-RU"/>
        </w:rPr>
        <w:t>,</w:t>
      </w: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учитываемый</w:t>
      </w:r>
      <w:r w:rsidRPr="00BF6F0C">
        <w:rPr>
          <w:rFonts w:ascii="Times New Roman" w:eastAsia="Times New Roman" w:hAnsi="Times New Roman" w:cs="Times New Roman"/>
          <w:sz w:val="24"/>
          <w:szCs w:val="24"/>
          <w:lang w:eastAsia="ru-RU"/>
        </w:rPr>
        <w:t xml:space="preserve"> для назначения пенсии за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выслугу лет (строка 4 минус строка 5)</w:t>
      </w:r>
      <w:r w:rsidR="00CD18FF">
        <w:rPr>
          <w:rFonts w:ascii="Times New Roman" w:eastAsia="Times New Roman" w:hAnsi="Times New Roman" w:cs="Times New Roman"/>
          <w:sz w:val="24"/>
          <w:szCs w:val="24"/>
          <w:lang w:eastAsia="ru-RU"/>
        </w:rPr>
        <w:t xml:space="preserve">                                          _________руб.____ коп.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7. Назначаемый размер пенсии за выслугу лет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(строка 3 минус строка 6)</w:t>
      </w:r>
      <w:r w:rsidR="00CD18FF">
        <w:rPr>
          <w:rFonts w:ascii="Times New Roman" w:eastAsia="Times New Roman" w:hAnsi="Times New Roman" w:cs="Times New Roman"/>
          <w:sz w:val="24"/>
          <w:szCs w:val="24"/>
          <w:lang w:eastAsia="ru-RU"/>
        </w:rPr>
        <w:t xml:space="preserve">                                                                _________руб.____ коп.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8. Максимальный размер пенсии за выслугу </w:t>
      </w: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лет государственным гражданским служащим, </w:t>
      </w: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определенный Комитетом социального обеспечения, </w:t>
      </w: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материнства и детства Курской области   в соответствии </w:t>
      </w:r>
    </w:p>
    <w:p w:rsidR="00CD18FF"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с соотношением должностей муниципальной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и государственной службы)</w:t>
      </w:r>
      <w:r w:rsidR="00CD18FF">
        <w:rPr>
          <w:rFonts w:ascii="Times New Roman" w:eastAsia="Times New Roman" w:hAnsi="Times New Roman" w:cs="Times New Roman"/>
          <w:sz w:val="24"/>
          <w:szCs w:val="24"/>
          <w:lang w:eastAsia="ru-RU"/>
        </w:rPr>
        <w:t xml:space="preserve">                                                           _________руб.____ коп.</w:t>
      </w:r>
    </w:p>
    <w:p w:rsidR="00BF6F0C" w:rsidRPr="00BF6F0C" w:rsidRDefault="00BF6F0C" w:rsidP="00CD18FF">
      <w:pPr>
        <w:spacing w:after="0" w:line="240" w:lineRule="auto"/>
        <w:jc w:val="both"/>
        <w:rPr>
          <w:rFonts w:ascii="Times New Roman" w:eastAsia="Times New Roman" w:hAnsi="Times New Roman" w:cs="Times New Roman"/>
          <w:b/>
          <w:sz w:val="16"/>
          <w:szCs w:val="16"/>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№8</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00B56954">
              <w:rPr>
                <w:rFonts w:ascii="Times New Roman" w:eastAsia="Times New Roman" w:hAnsi="Times New Roman" w:cs="Times New Roman"/>
                <w:kern w:val="2"/>
                <w:sz w:val="24"/>
                <w:szCs w:val="24"/>
                <w:lang w:eastAsia="ru-RU"/>
              </w:rPr>
              <w:t xml:space="preserve"> </w:t>
            </w: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360B68">
        <w:rPr>
          <w:rFonts w:ascii="Times New Roman" w:eastAsia="Times New Roman" w:hAnsi="Times New Roman" w:cs="Times New Roman"/>
          <w:b/>
          <w:sz w:val="28"/>
          <w:szCs w:val="28"/>
          <w:lang w:eastAsia="ru-RU"/>
        </w:rPr>
        <w:t xml:space="preserve"> СЕЛЬСОВЕТА РЫЛЬСКОГО РАЙОНА</w:t>
      </w:r>
      <w:r w:rsidR="00B56954">
        <w:rPr>
          <w:rFonts w:ascii="Times New Roman" w:eastAsia="Times New Roman" w:hAnsi="Times New Roman" w:cs="Times New Roman"/>
          <w:b/>
          <w:sz w:val="28"/>
          <w:szCs w:val="28"/>
          <w:lang w:eastAsia="ru-RU"/>
        </w:rPr>
        <w:t xml:space="preserve"> </w:t>
      </w:r>
      <w:r w:rsidR="00BF6F0C" w:rsidRPr="00BF6F0C">
        <w:rPr>
          <w:rFonts w:ascii="Times New Roman" w:eastAsia="Times New Roman" w:hAnsi="Times New Roman" w:cs="Times New Roman"/>
          <w:b/>
          <w:sz w:val="28"/>
          <w:szCs w:val="28"/>
          <w:lang w:eastAsia="ru-RU"/>
        </w:rPr>
        <w:t>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от____________№__</w:t>
      </w:r>
    </w:p>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Об отказе в назначении пенсии за выслугу лет </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___________________________________________________</w:t>
      </w:r>
    </w:p>
    <w:p w:rsidR="00BF6F0C" w:rsidRPr="00BF6F0C" w:rsidRDefault="00CD18FF" w:rsidP="00BF6F0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6F0C"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b/>
          <w:szCs w:val="28"/>
          <w:lang w:eastAsia="ru-RU"/>
        </w:rPr>
      </w:pP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1B4E13">
      <w:pPr>
        <w:spacing w:after="0" w:line="276"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w:t>
      </w:r>
      <w:r w:rsidRPr="001B4E13">
        <w:rPr>
          <w:rFonts w:ascii="Times New Roman" w:eastAsia="Times New Roman" w:hAnsi="Times New Roman" w:cs="Times New Roman"/>
          <w:kern w:val="2"/>
          <w:lang w:eastAsia="ru-RU"/>
        </w:rPr>
        <w:t xml:space="preserve">службы  </w:t>
      </w:r>
      <w:r w:rsidR="00DD0EB3">
        <w:rPr>
          <w:rFonts w:ascii="Times New Roman" w:eastAsia="Times New Roman" w:hAnsi="Times New Roman" w:cs="Times New Roman"/>
          <w:color w:val="000000"/>
          <w:lang w:eastAsia="ru-RU"/>
        </w:rPr>
        <w:t>Михайловского</w:t>
      </w:r>
      <w:r w:rsidR="001B4E13" w:rsidRPr="001B4E13">
        <w:rPr>
          <w:rFonts w:ascii="Times New Roman" w:eastAsia="Times New Roman" w:hAnsi="Times New Roman" w:cs="Times New Roman"/>
          <w:color w:val="000000"/>
          <w:lang w:eastAsia="ru-RU"/>
        </w:rPr>
        <w:t xml:space="preserve"> сельсовета Рыльского района</w:t>
      </w:r>
      <w:r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993"/>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sz w:val="24"/>
          <w:szCs w:val="24"/>
          <w:lang w:eastAsia="ru-RU"/>
        </w:rPr>
        <w:t xml:space="preserve"> 1. Отказать в назначении  пенсии за выслугу лет  гражданину (ке) _____________________________________________</w:t>
      </w:r>
      <w:r w:rsidR="00B22A99">
        <w:rPr>
          <w:rFonts w:ascii="Times New Roman" w:eastAsia="Times New Roman" w:hAnsi="Times New Roman" w:cs="Times New Roman"/>
          <w:sz w:val="24"/>
          <w:szCs w:val="24"/>
          <w:lang w:eastAsia="ru-RU"/>
        </w:rPr>
        <w:t>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ind w:firstLine="993"/>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замещавшему (ей) должность муниципальной служб</w:t>
      </w:r>
      <w:r w:rsidR="00CD18FF">
        <w:rPr>
          <w:rFonts w:ascii="Times New Roman" w:eastAsia="Times New Roman" w:hAnsi="Times New Roman" w:cs="Times New Roman"/>
          <w:sz w:val="24"/>
          <w:szCs w:val="24"/>
          <w:lang w:eastAsia="ru-RU"/>
        </w:rPr>
        <w:t>ы 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w:t>
      </w:r>
      <w:r w:rsidR="00B22A99">
        <w:rPr>
          <w:rFonts w:ascii="Times New Roman" w:eastAsia="Times New Roman" w:hAnsi="Times New Roman" w:cs="Times New Roman"/>
          <w:sz w:val="24"/>
          <w:szCs w:val="24"/>
          <w:lang w:eastAsia="ru-RU"/>
        </w:rPr>
        <w:t>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(наименование должности)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по следующему основанию _____________________</w:t>
      </w:r>
      <w:r w:rsidR="00CD18FF">
        <w:rPr>
          <w:rFonts w:ascii="Times New Roman" w:eastAsia="Times New Roman" w:hAnsi="Times New Roman" w:cs="Times New Roman"/>
          <w:sz w:val="24"/>
          <w:szCs w:val="24"/>
          <w:lang w:eastAsia="ru-RU"/>
        </w:rPr>
        <w:t>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w:t>
      </w:r>
      <w:r w:rsidR="00B22A99">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(причина отказа)</w:t>
      </w:r>
    </w:p>
    <w:p w:rsidR="00BF6F0C" w:rsidRPr="00BF6F0C" w:rsidRDefault="00BF6F0C" w:rsidP="00BF6F0C">
      <w:pPr>
        <w:spacing w:after="0" w:line="240" w:lineRule="auto"/>
        <w:jc w:val="both"/>
        <w:rPr>
          <w:rFonts w:ascii="Times New Roman" w:eastAsia="Times New Roman" w:hAnsi="Times New Roman" w:cs="Times New Roman"/>
          <w:sz w:val="26"/>
          <w:szCs w:val="26"/>
          <w:lang w:eastAsia="ru-RU"/>
        </w:rPr>
      </w:pPr>
    </w:p>
    <w:p w:rsidR="00BF6F0C" w:rsidRPr="00BF6F0C" w:rsidRDefault="00BF6F0C" w:rsidP="00BF6F0C">
      <w:pPr>
        <w:spacing w:after="0" w:line="240" w:lineRule="auto"/>
        <w:jc w:val="both"/>
        <w:rPr>
          <w:rFonts w:ascii="Times New Roman" w:eastAsia="Times New Roman" w:hAnsi="Times New Roman" w:cs="Times New Roman"/>
          <w:b/>
          <w:sz w:val="26"/>
          <w:szCs w:val="26"/>
          <w:lang w:eastAsia="ru-RU"/>
        </w:rPr>
      </w:pPr>
    </w:p>
    <w:p w:rsidR="001B4E13" w:rsidRDefault="00BF6F0C" w:rsidP="001B4E13">
      <w:pPr>
        <w:spacing w:after="0" w:line="276" w:lineRule="auto"/>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w:t>
      </w:r>
    </w:p>
    <w:p w:rsidR="001B4E13" w:rsidRPr="001B4E13" w:rsidRDefault="001B4E13" w:rsidP="001B4E13">
      <w:pPr>
        <w:spacing w:after="0" w:line="276" w:lineRule="auto"/>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w:t>
      </w:r>
      <w:r w:rsidR="00B22A99">
        <w:rPr>
          <w:rFonts w:ascii="Times New Roman" w:eastAsia="Times New Roman" w:hAnsi="Times New Roman" w:cs="Times New Roman"/>
          <w:sz w:val="20"/>
          <w:szCs w:val="20"/>
          <w:lang w:eastAsia="ru-RU"/>
        </w:rPr>
        <w:t xml:space="preserve">        </w:t>
      </w: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p w:rsidR="00BF6F0C" w:rsidRPr="00BF6F0C" w:rsidRDefault="00BF6F0C" w:rsidP="00CD18FF">
      <w:pPr>
        <w:autoSpaceDE w:val="0"/>
        <w:autoSpaceDN w:val="0"/>
        <w:adjustRightInd w:val="0"/>
        <w:spacing w:after="0" w:line="240" w:lineRule="auto"/>
        <w:rPr>
          <w:rFonts w:ascii="Times New Roman" w:eastAsia="Times New Roman" w:hAnsi="Times New Roman" w:cs="Times New Roman"/>
          <w:b/>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№9</w:t>
            </w:r>
          </w:p>
          <w:p w:rsid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w:t>
            </w:r>
          </w:p>
          <w:p w:rsidR="00BF6F0C" w:rsidRPr="00BF6F0C" w:rsidRDefault="001B4E13" w:rsidP="001B4E13">
            <w:pPr>
              <w:spacing w:after="0" w:line="276" w:lineRule="auto"/>
              <w:jc w:val="right"/>
              <w:rPr>
                <w:rFonts w:ascii="Times New Roman" w:eastAsia="Times New Roman" w:hAnsi="Times New Roman" w:cs="Times New Roman"/>
                <w:b/>
                <w:lang w:eastAsia="ru-RU"/>
              </w:rPr>
            </w:pPr>
            <w:r w:rsidRPr="001B4E13">
              <w:rPr>
                <w:rFonts w:ascii="Times New Roman" w:eastAsia="Times New Roman" w:hAnsi="Times New Roman" w:cs="Times New Roman"/>
                <w:color w:val="000000"/>
                <w:sz w:val="24"/>
                <w:szCs w:val="24"/>
                <w:lang w:eastAsia="ru-RU"/>
              </w:rPr>
              <w:t>Рыльского района</w:t>
            </w:r>
            <w:r w:rsidR="00BF6F0C"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rPr>
          <w:rFonts w:ascii="Times New Roman" w:eastAsia="Calibri" w:hAnsi="Times New Roman" w:cs="Times New Roman"/>
          <w:lang w:eastAsia="ar-SA"/>
        </w:rPr>
      </w:pP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УВЕДОМЛЕНИЕ</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о назначении пенсии за выслугу лет гражданину (ке) </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___________________________________________________, </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lang w:eastAsia="ru-RU"/>
        </w:rPr>
      </w:pPr>
      <w:r w:rsidRPr="00BF6F0C">
        <w:rPr>
          <w:rFonts w:ascii="Times New Roman" w:eastAsia="Times New Roman" w:hAnsi="Times New Roman" w:cs="Times New Roman"/>
          <w:lang w:eastAsia="ru-RU"/>
        </w:rPr>
        <w:t xml:space="preserve">замещавшему (ей) должность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__________________________________________________</w:t>
      </w:r>
      <w:r w:rsidR="00B22A99">
        <w:rPr>
          <w:rFonts w:ascii="Times New Roman" w:eastAsia="Times New Roman" w:hAnsi="Times New Roman" w:cs="Times New Roman"/>
          <w:sz w:val="24"/>
          <w:lang w:eastAsia="ru-RU"/>
        </w:rPr>
        <w:t>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должность)</w:t>
      </w:r>
    </w:p>
    <w:p w:rsidR="00BF6F0C" w:rsidRPr="00BF6F0C" w:rsidRDefault="00BF6F0C" w:rsidP="00BF6F0C">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BF6F0C" w:rsidRPr="00BF6F0C" w:rsidRDefault="00BF6F0C" w:rsidP="00BF6F0C">
      <w:pPr>
        <w:tabs>
          <w:tab w:val="left" w:pos="480"/>
          <w:tab w:val="left" w:pos="2175"/>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ab/>
        <w:t xml:space="preserve"> Уважаемый (ая) _________________________</w:t>
      </w:r>
      <w:r w:rsidR="00B22A99">
        <w:rPr>
          <w:rFonts w:ascii="Times New Roman" w:eastAsia="Times New Roman" w:hAnsi="Times New Roman" w:cs="Times New Roman"/>
          <w:sz w:val="24"/>
          <w:szCs w:val="24"/>
          <w:lang w:eastAsia="ru-RU"/>
        </w:rPr>
        <w:t>______________________________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Администрация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в соответствии с распоряжением                        Администрации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от __________20___г. № _____  информирует о назначении Вам пенсии за выслугу лет  в размере ____________ руб. с «____» _____________ 20_____ года.</w:t>
      </w: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w:t>
      </w:r>
      <w:r w:rsidR="00B22A99">
        <w:rPr>
          <w:rFonts w:ascii="Times New Roman" w:eastAsia="Times New Roman" w:hAnsi="Times New Roman" w:cs="Times New Roman"/>
          <w:sz w:val="20"/>
          <w:szCs w:val="20"/>
          <w:lang w:eastAsia="ru-RU"/>
        </w:rPr>
        <w:t xml:space="preserve">       </w:t>
      </w: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8"/>
          <w:szCs w:val="18"/>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4"/>
          <w:szCs w:val="24"/>
          <w:lang w:eastAsia="ru-RU"/>
        </w:rPr>
        <w:t>М.П.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____________________   20____г.</w:t>
      </w: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8B7E3E">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22A99">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ayout w:type="fixed"/>
        <w:tblLook w:val="04A0"/>
      </w:tblPr>
      <w:tblGrid>
        <w:gridCol w:w="4927"/>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7F7958">
            <w:pPr>
              <w:autoSpaceDE w:val="0"/>
              <w:autoSpaceDN w:val="0"/>
              <w:adjustRightInd w:val="0"/>
              <w:spacing w:after="0" w:line="240" w:lineRule="auto"/>
              <w:jc w:val="right"/>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№10</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 </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УВЕДОМЛЕНИЕ</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об отказе в  назначении пенсии за выслугу лет гражданину (ке) </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___________________________________________________, </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lang w:eastAsia="ru-RU"/>
        </w:rPr>
      </w:pPr>
      <w:r w:rsidRPr="00BF6F0C">
        <w:rPr>
          <w:rFonts w:ascii="Times New Roman" w:eastAsia="Times New Roman" w:hAnsi="Times New Roman" w:cs="Times New Roman"/>
          <w:lang w:eastAsia="ru-RU"/>
        </w:rPr>
        <w:t xml:space="preserve">замещавшему (ей) должность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_____________________________________________</w:t>
      </w:r>
      <w:r w:rsidR="00B22A99">
        <w:rPr>
          <w:rFonts w:ascii="Times New Roman" w:eastAsia="Times New Roman" w:hAnsi="Times New Roman" w:cs="Times New Roman"/>
          <w:sz w:val="24"/>
          <w:lang w:eastAsia="ru-RU"/>
        </w:rPr>
        <w:t>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должность)</w:t>
      </w:r>
    </w:p>
    <w:p w:rsidR="00BF6F0C" w:rsidRPr="00BF6F0C" w:rsidRDefault="00BF6F0C" w:rsidP="00BF6F0C">
      <w:pPr>
        <w:tabs>
          <w:tab w:val="left" w:pos="2175"/>
        </w:tabs>
        <w:spacing w:after="0" w:line="240" w:lineRule="auto"/>
        <w:jc w:val="both"/>
        <w:rPr>
          <w:rFonts w:ascii="Times New Roman" w:eastAsia="Times New Roman" w:hAnsi="Times New Roman" w:cs="Times New Roman"/>
          <w:sz w:val="24"/>
          <w:lang w:eastAsia="ru-RU"/>
        </w:rPr>
      </w:pPr>
    </w:p>
    <w:p w:rsidR="00BF6F0C" w:rsidRPr="00BF6F0C" w:rsidRDefault="00BF6F0C" w:rsidP="00BF6F0C">
      <w:pPr>
        <w:tabs>
          <w:tab w:val="left" w:pos="2175"/>
        </w:tabs>
        <w:spacing w:after="0" w:line="240" w:lineRule="auto"/>
        <w:jc w:val="both"/>
        <w:rPr>
          <w:rFonts w:ascii="Times New Roman" w:eastAsia="Times New Roman" w:hAnsi="Times New Roman" w:cs="Times New Roman"/>
          <w:sz w:val="24"/>
          <w:lang w:eastAsia="ru-RU"/>
        </w:rPr>
      </w:pPr>
    </w:p>
    <w:p w:rsidR="00BF6F0C" w:rsidRPr="00BF6F0C" w:rsidRDefault="00BF6F0C" w:rsidP="00BF6F0C">
      <w:pPr>
        <w:tabs>
          <w:tab w:val="left" w:pos="2175"/>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Уважаемый (ая) _____________________________</w:t>
      </w:r>
      <w:r w:rsidR="00CD18FF">
        <w:rPr>
          <w:rFonts w:ascii="Times New Roman" w:eastAsia="Times New Roman" w:hAnsi="Times New Roman" w:cs="Times New Roman"/>
          <w:sz w:val="24"/>
          <w:szCs w:val="24"/>
          <w:lang w:eastAsia="ru-RU"/>
        </w:rPr>
        <w:t>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Администрация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 xml:space="preserve">в соответствии с распоряжением                Администрации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от __________20___г. № _____ информирует об отказе Вам в назначении пенсии за выслугу лет _____________________________________________</w:t>
      </w:r>
      <w:r w:rsidR="00B22A99">
        <w:rPr>
          <w:rFonts w:ascii="Times New Roman" w:eastAsia="Times New Roman" w:hAnsi="Times New Roman" w:cs="Times New Roman"/>
          <w:sz w:val="24"/>
          <w:szCs w:val="24"/>
          <w:lang w:eastAsia="ru-RU"/>
        </w:rPr>
        <w:t>____</w:t>
      </w:r>
      <w:r w:rsidR="00CD18FF">
        <w:rPr>
          <w:rFonts w:ascii="Times New Roman" w:eastAsia="Times New Roman" w:hAnsi="Times New Roman" w:cs="Times New Roman"/>
          <w:sz w:val="24"/>
          <w:szCs w:val="24"/>
          <w:lang w:eastAsia="ru-RU"/>
        </w:rPr>
        <w:t>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__________________________________________________________________________________________________________________________</w:t>
      </w:r>
      <w:r w:rsidR="00B22A99">
        <w:rPr>
          <w:rFonts w:ascii="Times New Roman" w:eastAsia="Times New Roman" w:hAnsi="Times New Roman" w:cs="Times New Roman"/>
          <w:sz w:val="24"/>
          <w:szCs w:val="24"/>
          <w:lang w:eastAsia="ru-RU"/>
        </w:rPr>
        <w:t>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связи с тем, что ______________________________</w:t>
      </w:r>
      <w:r w:rsidR="00CD18FF">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__________________________________________________________________________________________________________________________</w:t>
      </w:r>
      <w:r w:rsidR="00B22A99">
        <w:rPr>
          <w:rFonts w:ascii="Times New Roman" w:eastAsia="Times New Roman" w:hAnsi="Times New Roman" w:cs="Times New Roman"/>
          <w:sz w:val="24"/>
          <w:szCs w:val="24"/>
          <w:lang w:eastAsia="ru-RU"/>
        </w:rPr>
        <w:t>__________________________</w:t>
      </w:r>
    </w:p>
    <w:p w:rsidR="00BF6F0C" w:rsidRPr="00BF6F0C" w:rsidRDefault="00BF6F0C" w:rsidP="00BF6F0C">
      <w:pPr>
        <w:spacing w:after="0" w:line="240" w:lineRule="auto"/>
        <w:ind w:firstLine="708"/>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причину отказа)</w:t>
      </w:r>
    </w:p>
    <w:p w:rsidR="00BF6F0C" w:rsidRPr="00BF6F0C" w:rsidRDefault="00BF6F0C" w:rsidP="00BF6F0C">
      <w:pPr>
        <w:spacing w:after="0" w:line="240" w:lineRule="auto"/>
        <w:ind w:firstLine="708"/>
        <w:jc w:val="both"/>
        <w:rPr>
          <w:rFonts w:ascii="Times New Roman" w:eastAsia="Times New Roman" w:hAnsi="Times New Roman" w:cs="Times New Roman"/>
          <w:lang w:eastAsia="ru-RU"/>
        </w:rPr>
      </w:pPr>
    </w:p>
    <w:p w:rsidR="00BF6F0C" w:rsidRPr="00BF6F0C" w:rsidRDefault="00BF6F0C" w:rsidP="00BF6F0C">
      <w:pPr>
        <w:spacing w:after="0" w:line="240" w:lineRule="auto"/>
        <w:jc w:val="both"/>
        <w:rPr>
          <w:rFonts w:ascii="Times New Roman" w:eastAsia="Times New Roman" w:hAnsi="Times New Roman" w:cs="Times New Roman"/>
          <w:b/>
          <w:lang w:eastAsia="ru-RU"/>
        </w:rPr>
      </w:pPr>
    </w:p>
    <w:p w:rsidR="00BF6F0C" w:rsidRPr="00BF6F0C" w:rsidRDefault="00BF6F0C" w:rsidP="00BF6F0C">
      <w:pPr>
        <w:spacing w:after="0" w:line="240" w:lineRule="auto"/>
        <w:jc w:val="both"/>
        <w:rPr>
          <w:rFonts w:ascii="Times New Roman" w:eastAsia="Times New Roman" w:hAnsi="Times New Roman" w:cs="Times New Roman"/>
          <w:b/>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 </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w:t>
      </w:r>
      <w:r w:rsidR="00CD18FF">
        <w:rPr>
          <w:rFonts w:ascii="Times New Roman" w:eastAsia="Times New Roman" w:hAnsi="Times New Roman" w:cs="Times New Roman"/>
          <w:sz w:val="20"/>
          <w:szCs w:val="20"/>
          <w:lang w:eastAsia="ru-RU"/>
        </w:rPr>
        <w:t xml:space="preserve">       </w:t>
      </w: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8"/>
          <w:szCs w:val="18"/>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4"/>
          <w:szCs w:val="24"/>
          <w:lang w:eastAsia="ru-RU"/>
        </w:rPr>
        <w:t>М.П.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____________________   20____г.</w:t>
      </w: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Default="00BF6F0C" w:rsidP="00B22A99">
      <w:pPr>
        <w:autoSpaceDE w:val="0"/>
        <w:autoSpaceDN w:val="0"/>
        <w:adjustRightInd w:val="0"/>
        <w:spacing w:after="0" w:line="240" w:lineRule="auto"/>
        <w:rPr>
          <w:rFonts w:ascii="Times New Roman" w:eastAsia="Times New Roman" w:hAnsi="Times New Roman" w:cs="Times New Roman"/>
          <w:b/>
          <w:lang w:eastAsia="ru-RU"/>
        </w:rPr>
      </w:pPr>
    </w:p>
    <w:p w:rsidR="00CD18FF" w:rsidRDefault="00CD18FF" w:rsidP="00B22A99">
      <w:pPr>
        <w:autoSpaceDE w:val="0"/>
        <w:autoSpaceDN w:val="0"/>
        <w:adjustRightInd w:val="0"/>
        <w:spacing w:after="0" w:line="240" w:lineRule="auto"/>
        <w:rPr>
          <w:rFonts w:ascii="Times New Roman" w:eastAsia="Times New Roman" w:hAnsi="Times New Roman" w:cs="Times New Roman"/>
          <w:b/>
          <w:lang w:eastAsia="ru-RU"/>
        </w:rPr>
      </w:pPr>
    </w:p>
    <w:p w:rsidR="00CD18FF" w:rsidRDefault="00CD18FF" w:rsidP="00B22A99">
      <w:pPr>
        <w:autoSpaceDE w:val="0"/>
        <w:autoSpaceDN w:val="0"/>
        <w:adjustRightInd w:val="0"/>
        <w:spacing w:after="0" w:line="240" w:lineRule="auto"/>
        <w:rPr>
          <w:rFonts w:ascii="Times New Roman" w:eastAsia="Times New Roman" w:hAnsi="Times New Roman" w:cs="Times New Roman"/>
          <w:b/>
          <w:lang w:eastAsia="ru-RU"/>
        </w:rPr>
      </w:pPr>
    </w:p>
    <w:p w:rsidR="00CD18FF" w:rsidRPr="00BF6F0C" w:rsidRDefault="00CD18FF" w:rsidP="00B22A99">
      <w:pPr>
        <w:autoSpaceDE w:val="0"/>
        <w:autoSpaceDN w:val="0"/>
        <w:adjustRightInd w:val="0"/>
        <w:spacing w:after="0" w:line="240" w:lineRule="auto"/>
        <w:rPr>
          <w:rFonts w:ascii="Times New Roman" w:eastAsia="Times New Roman" w:hAnsi="Times New Roman" w:cs="Times New Roman"/>
          <w:b/>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Default="00BF6F0C" w:rsidP="00BF6F0C">
            <w:pPr>
              <w:spacing w:after="200" w:line="276" w:lineRule="auto"/>
              <w:jc w:val="both"/>
              <w:rPr>
                <w:rFonts w:ascii="Times New Roman" w:eastAsia="Times New Roman" w:hAnsi="Times New Roman" w:cs="Times New Roman"/>
                <w:b/>
                <w:bCs/>
                <w:sz w:val="28"/>
                <w:lang w:eastAsia="ru-RU"/>
              </w:rPr>
            </w:pPr>
          </w:p>
          <w:p w:rsidR="007F7958" w:rsidRDefault="007F7958" w:rsidP="00BF6F0C">
            <w:pPr>
              <w:spacing w:after="200" w:line="276" w:lineRule="auto"/>
              <w:jc w:val="both"/>
              <w:rPr>
                <w:rFonts w:ascii="Times New Roman" w:eastAsia="Times New Roman" w:hAnsi="Times New Roman" w:cs="Times New Roman"/>
                <w:b/>
                <w:bCs/>
                <w:sz w:val="28"/>
                <w:lang w:eastAsia="ru-RU"/>
              </w:rPr>
            </w:pPr>
          </w:p>
          <w:p w:rsidR="007F7958" w:rsidRPr="00BF6F0C" w:rsidRDefault="007F7958"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№11</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 Рыльского района </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360B68">
        <w:rPr>
          <w:rFonts w:ascii="Times New Roman" w:eastAsia="Times New Roman" w:hAnsi="Times New Roman" w:cs="Times New Roman"/>
          <w:b/>
          <w:sz w:val="28"/>
          <w:szCs w:val="28"/>
          <w:lang w:eastAsia="ru-RU"/>
        </w:rPr>
        <w:t xml:space="preserve"> СЕЛЬСОВЕТА РЫЛЬСКОГО РАЙОНА</w:t>
      </w:r>
      <w:r w:rsidR="00B56954">
        <w:rPr>
          <w:rFonts w:ascii="Times New Roman" w:eastAsia="Times New Roman" w:hAnsi="Times New Roman" w:cs="Times New Roman"/>
          <w:b/>
          <w:sz w:val="28"/>
          <w:szCs w:val="28"/>
          <w:lang w:eastAsia="ru-RU"/>
        </w:rPr>
        <w:t xml:space="preserve"> </w:t>
      </w:r>
      <w:r w:rsidR="00BF6F0C" w:rsidRPr="00BF6F0C">
        <w:rPr>
          <w:rFonts w:ascii="Times New Roman" w:eastAsia="Times New Roman" w:hAnsi="Times New Roman" w:cs="Times New Roman"/>
          <w:b/>
          <w:sz w:val="28"/>
          <w:szCs w:val="28"/>
          <w:lang w:eastAsia="ru-RU"/>
        </w:rPr>
        <w:t>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от___________№___</w:t>
      </w:r>
    </w:p>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 приостановлении (возобновлении, прекращении) выплаты </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пенсии за выслугу лет </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___________________________________________________</w:t>
      </w:r>
    </w:p>
    <w:p w:rsidR="00BF6F0C" w:rsidRPr="00BF6F0C" w:rsidRDefault="00CD18FF" w:rsidP="00BF6F0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6F0C"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соответствии с  ________________________</w:t>
      </w:r>
      <w:r w:rsidR="00CD18FF">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w:t>
      </w:r>
      <w:r w:rsidR="00B22A99">
        <w:rPr>
          <w:rFonts w:ascii="Times New Roman" w:eastAsia="Times New Roman" w:hAnsi="Times New Roman" w:cs="Times New Roman"/>
          <w:sz w:val="24"/>
          <w:szCs w:val="24"/>
          <w:lang w:eastAsia="ru-RU"/>
        </w:rPr>
        <w:t>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ind w:firstLine="708"/>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(указываются основания для приостановления, возобновления и прекращения выплаты пенсии за выслугу лет)</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1. Приостановить (возобновить, прекратить)  с «___» _____________ 20_____ года выплату пенсии за выслугу лет  гражданину (ке) 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w:t>
      </w:r>
      <w:r w:rsidR="00B22A99">
        <w:rPr>
          <w:rFonts w:ascii="Times New Roman" w:eastAsia="Times New Roman" w:hAnsi="Times New Roman" w:cs="Times New Roman"/>
          <w:sz w:val="20"/>
          <w:szCs w:val="20"/>
          <w:lang w:eastAsia="ru-RU"/>
        </w:rPr>
        <w:t xml:space="preserve">        </w:t>
      </w: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Default="00BF6F0C" w:rsidP="008B7E3E">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22A99">
      <w:pPr>
        <w:autoSpaceDE w:val="0"/>
        <w:autoSpaceDN w:val="0"/>
        <w:adjustRightInd w:val="0"/>
        <w:spacing w:after="0" w:line="240" w:lineRule="auto"/>
        <w:rPr>
          <w:rFonts w:ascii="Times New Roman" w:eastAsia="Times New Roman" w:hAnsi="Times New Roman" w:cs="Times New Roman"/>
          <w:b/>
          <w:lang w:eastAsia="ru-RU"/>
        </w:rPr>
      </w:pPr>
    </w:p>
    <w:tbl>
      <w:tblPr>
        <w:tblW w:w="0" w:type="auto"/>
        <w:tblLayout w:type="fixed"/>
        <w:tblLook w:val="04A0"/>
      </w:tblPr>
      <w:tblGrid>
        <w:gridCol w:w="4927"/>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7F7958">
            <w:pPr>
              <w:autoSpaceDE w:val="0"/>
              <w:autoSpaceDN w:val="0"/>
              <w:adjustRightInd w:val="0"/>
              <w:spacing w:after="0" w:line="240" w:lineRule="auto"/>
              <w:jc w:val="right"/>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№12</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Default="007F7958" w:rsidP="007F7958">
            <w:pPr>
              <w:spacing w:after="0" w:line="276" w:lineRule="auto"/>
              <w:jc w:val="right"/>
              <w:rPr>
                <w:rFonts w:ascii="Arial" w:eastAsia="Times New Roman" w:hAnsi="Arial" w:cs="Arial"/>
                <w:color w:val="000000"/>
                <w:sz w:val="26"/>
                <w:szCs w:val="26"/>
                <w:lang w:eastAsia="ru-RU"/>
              </w:rPr>
            </w:pPr>
            <w:r w:rsidRPr="007F7958">
              <w:rPr>
                <w:rFonts w:ascii="Times New Roman" w:eastAsia="Times New Roman" w:hAnsi="Times New Roman" w:cs="Times New Roman"/>
                <w:color w:val="000000"/>
                <w:sz w:val="24"/>
                <w:szCs w:val="24"/>
                <w:lang w:eastAsia="ru-RU"/>
              </w:rPr>
              <w:t xml:space="preserve"> Рыльского района</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CD18FF">
      <w:pPr>
        <w:autoSpaceDE w:val="0"/>
        <w:autoSpaceDN w:val="0"/>
        <w:adjustRightInd w:val="0"/>
        <w:spacing w:after="0" w:line="240" w:lineRule="auto"/>
        <w:rPr>
          <w:rFonts w:ascii="Times New Roman" w:eastAsia="Times New Roman" w:hAnsi="Times New Roman" w:cs="Times New Roman"/>
          <w:b/>
          <w:lang w:eastAsia="ru-RU"/>
        </w:rPr>
      </w:pP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Главе</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 Рыльского района </w:t>
      </w:r>
    </w:p>
    <w:p w:rsidR="00BF6F0C" w:rsidRPr="00BF6F0C" w:rsidRDefault="00BF6F0C" w:rsidP="007F7958">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7F7958">
        <w:rPr>
          <w:rFonts w:ascii="Times New Roman" w:eastAsia="Times New Roman" w:hAnsi="Times New Roman" w:cs="Times New Roman"/>
          <w:sz w:val="24"/>
          <w:szCs w:val="24"/>
          <w:lang w:eastAsia="ru-RU"/>
        </w:rPr>
        <w:t>Курской области</w:t>
      </w:r>
      <w:r w:rsidR="00CD18FF">
        <w:rPr>
          <w:rFonts w:ascii="Times New Roman" w:eastAsia="Times New Roman" w:hAnsi="Times New Roman" w:cs="Times New Roman"/>
          <w:sz w:val="20"/>
          <w:szCs w:val="20"/>
          <w:lang w:eastAsia="ru-RU"/>
        </w:rPr>
        <w:t xml:space="preserve">         </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от __________</w:t>
      </w:r>
      <w:r w:rsidR="00CD18FF">
        <w:rPr>
          <w:rFonts w:ascii="Times New Roman" w:eastAsia="Times New Roman" w:hAnsi="Times New Roman" w:cs="Times New Roman"/>
          <w:sz w:val="20"/>
          <w:szCs w:val="20"/>
          <w:lang w:eastAsia="ru-RU"/>
        </w:rPr>
        <w:t>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(фамилия, имя, отчество заявителя)</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паспорт: серия </w:t>
      </w:r>
      <w:r w:rsidR="00CD18FF">
        <w:rPr>
          <w:rFonts w:ascii="Times New Roman" w:eastAsia="Times New Roman" w:hAnsi="Times New Roman" w:cs="Times New Roman"/>
          <w:sz w:val="20"/>
          <w:szCs w:val="20"/>
          <w:lang w:eastAsia="ru-RU"/>
        </w:rPr>
        <w:t>___________ N 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кем выдан 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w:t>
      </w:r>
      <w:r w:rsidR="00B22A99">
        <w:rPr>
          <w:rFonts w:ascii="Times New Roman" w:eastAsia="Times New Roman" w:hAnsi="Times New Roman" w:cs="Times New Roman"/>
          <w:sz w:val="20"/>
          <w:szCs w:val="20"/>
          <w:lang w:eastAsia="ru-RU"/>
        </w:rPr>
        <w:t>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дата выдачи 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регистраци</w:t>
      </w:r>
      <w:r w:rsidR="00CD18FF">
        <w:rPr>
          <w:rFonts w:ascii="Times New Roman" w:eastAsia="Times New Roman" w:hAnsi="Times New Roman" w:cs="Times New Roman"/>
          <w:sz w:val="20"/>
          <w:szCs w:val="20"/>
          <w:lang w:eastAsia="ru-RU"/>
        </w:rPr>
        <w:t>и (по паспорту)________________________________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w:t>
      </w:r>
      <w:r w:rsidR="00B22A99">
        <w:rPr>
          <w:rFonts w:ascii="Times New Roman" w:eastAsia="Times New Roman" w:hAnsi="Times New Roman" w:cs="Times New Roman"/>
          <w:sz w:val="20"/>
          <w:szCs w:val="20"/>
          <w:lang w:eastAsia="ru-RU"/>
        </w:rPr>
        <w:t>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фактичес</w:t>
      </w:r>
      <w:r w:rsidR="00CD18FF">
        <w:rPr>
          <w:rFonts w:ascii="Times New Roman" w:eastAsia="Times New Roman" w:hAnsi="Times New Roman" w:cs="Times New Roman"/>
          <w:sz w:val="20"/>
          <w:szCs w:val="20"/>
          <w:lang w:eastAsia="ru-RU"/>
        </w:rPr>
        <w:t>кого проживания 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w:t>
      </w:r>
      <w:r w:rsidR="00B22A99">
        <w:rPr>
          <w:rFonts w:ascii="Times New Roman" w:eastAsia="Times New Roman" w:hAnsi="Times New Roman" w:cs="Times New Roman"/>
          <w:sz w:val="20"/>
          <w:szCs w:val="20"/>
          <w:lang w:eastAsia="ru-RU"/>
        </w:rPr>
        <w:t>_____________________________</w:t>
      </w:r>
    </w:p>
    <w:p w:rsidR="00BF6F0C" w:rsidRPr="008B7E3E" w:rsidRDefault="00BF6F0C" w:rsidP="008B7E3E">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телефон ______</w:t>
      </w:r>
      <w:r w:rsidR="008B7E3E">
        <w:rPr>
          <w:rFonts w:ascii="Times New Roman" w:eastAsia="Times New Roman" w:hAnsi="Times New Roman" w:cs="Times New Roman"/>
          <w:sz w:val="20"/>
          <w:szCs w:val="20"/>
          <w:lang w:eastAsia="ru-RU"/>
        </w:rPr>
        <w:t>_______________________________</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ЗАЯВЛЕНИЕ</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6F0C" w:rsidRPr="00BF6F0C" w:rsidRDefault="00BF6F0C" w:rsidP="00BF6F0C">
      <w:pPr>
        <w:spacing w:after="0" w:line="240" w:lineRule="auto"/>
        <w:ind w:firstLine="851"/>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прошу приостановить (прекратить, возобновить) мне выплату пенсии за выслугу лет на основании ______________________________</w:t>
      </w:r>
      <w:r w:rsidR="00B22A99">
        <w:rPr>
          <w:rFonts w:ascii="Times New Roman" w:eastAsia="Times New Roman" w:hAnsi="Times New Roman" w:cs="Times New Roman"/>
          <w:sz w:val="24"/>
          <w:szCs w:val="24"/>
          <w:lang w:eastAsia="ru-RU"/>
        </w:rPr>
        <w:t>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_____________________________________________</w:t>
      </w:r>
      <w:r w:rsidR="00B22A99">
        <w:rPr>
          <w:rFonts w:ascii="Times New Roman" w:eastAsia="Times New Roman" w:hAnsi="Times New Roman" w:cs="Times New Roman"/>
          <w:b/>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_____________________________________________</w:t>
      </w:r>
      <w:r w:rsidR="00B22A99">
        <w:rPr>
          <w:rFonts w:ascii="Times New Roman" w:eastAsia="Times New Roman" w:hAnsi="Times New Roman" w:cs="Times New Roman"/>
          <w:b/>
          <w:sz w:val="24"/>
          <w:szCs w:val="24"/>
          <w:lang w:eastAsia="ru-RU"/>
        </w:rPr>
        <w:t>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указать основание)</w:t>
      </w:r>
    </w:p>
    <w:p w:rsidR="00BF6F0C" w:rsidRPr="00BF6F0C" w:rsidRDefault="00BF6F0C" w:rsidP="00BF6F0C">
      <w:pPr>
        <w:spacing w:after="0" w:line="240" w:lineRule="auto"/>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ab/>
      </w:r>
      <w:r w:rsidRPr="00BF6F0C">
        <w:rPr>
          <w:rFonts w:ascii="Times New Roman" w:eastAsia="Times New Roman" w:hAnsi="Times New Roman" w:cs="Times New Roman"/>
          <w:sz w:val="24"/>
          <w:szCs w:val="24"/>
          <w:lang w:eastAsia="ru-RU"/>
        </w:rPr>
        <w:t>К заявлению прилагается ________________</w:t>
      </w:r>
      <w:r w:rsidR="00B22A99">
        <w:rPr>
          <w:rFonts w:ascii="Times New Roman" w:eastAsia="Times New Roman" w:hAnsi="Times New Roman" w:cs="Times New Roman"/>
          <w:sz w:val="24"/>
          <w:szCs w:val="24"/>
          <w:lang w:eastAsia="ru-RU"/>
        </w:rPr>
        <w:t>______________________________</w:t>
      </w: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w:t>
      </w:r>
      <w:r w:rsidR="00B22A99">
        <w:rPr>
          <w:rFonts w:ascii="Times New Roman" w:eastAsia="Times New Roman" w:hAnsi="Times New Roman" w:cs="Times New Roman"/>
          <w:sz w:val="24"/>
          <w:szCs w:val="24"/>
          <w:lang w:eastAsia="ru-RU"/>
        </w:rPr>
        <w:t>______________________________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 _________________ 20____ г.                                     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4"/>
          <w:szCs w:val="14"/>
          <w:lang w:eastAsia="ru-RU"/>
        </w:rPr>
        <w:tab/>
      </w:r>
      <w:r w:rsidRPr="00BF6F0C">
        <w:rPr>
          <w:rFonts w:ascii="Times New Roman" w:eastAsia="Times New Roman" w:hAnsi="Times New Roman" w:cs="Times New Roman"/>
          <w:sz w:val="16"/>
          <w:szCs w:val="16"/>
          <w:lang w:eastAsia="ru-RU"/>
        </w:rPr>
        <w:t xml:space="preserve">  (подпись заявителя)</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Заявление зарегистрировано:</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p>
    <w:p w:rsidR="00B22A99" w:rsidRDefault="00BF6F0C" w:rsidP="00B22A99">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«______» _________________ 20____ г.                                    ________________________                                 </w:t>
      </w:r>
    </w:p>
    <w:p w:rsidR="00B22A99" w:rsidRPr="00CD18FF" w:rsidRDefault="00BF6F0C" w:rsidP="00CD18FF">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6"/>
          <w:szCs w:val="16"/>
          <w:lang w:eastAsia="ru-RU"/>
        </w:rPr>
        <w:t>(подпись специалиста</w:t>
      </w:r>
      <w:r w:rsidR="00CD18FF">
        <w:rPr>
          <w:rFonts w:ascii="Times New Roman" w:eastAsia="Times New Roman" w:hAnsi="Times New Roman" w:cs="Times New Roman"/>
          <w:sz w:val="16"/>
          <w:szCs w:val="16"/>
          <w:lang w:eastAsia="ru-RU"/>
        </w:rPr>
        <w:t>)</w:t>
      </w:r>
    </w:p>
    <w:tbl>
      <w:tblPr>
        <w:tblW w:w="0" w:type="auto"/>
        <w:tblLayout w:type="fixed"/>
        <w:tblLook w:val="04A0"/>
      </w:tblPr>
      <w:tblGrid>
        <w:gridCol w:w="4927"/>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№13</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к Правилам </w:t>
            </w:r>
            <w:r w:rsidRPr="007F7958">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7F7958">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 Рыльского района </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7F7958">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360B68">
        <w:rPr>
          <w:rFonts w:ascii="Times New Roman" w:eastAsia="Times New Roman" w:hAnsi="Times New Roman" w:cs="Times New Roman"/>
          <w:b/>
          <w:sz w:val="28"/>
          <w:szCs w:val="28"/>
          <w:lang w:eastAsia="ru-RU"/>
        </w:rPr>
        <w:t xml:space="preserve"> СЕЛЬСОВЕТА РЫЛЬСКОГО РАЙОНА</w:t>
      </w:r>
      <w:r w:rsidR="00B56954">
        <w:rPr>
          <w:rFonts w:ascii="Times New Roman" w:eastAsia="Times New Roman" w:hAnsi="Times New Roman" w:cs="Times New Roman"/>
          <w:b/>
          <w:sz w:val="28"/>
          <w:szCs w:val="28"/>
          <w:lang w:eastAsia="ru-RU"/>
        </w:rPr>
        <w:t xml:space="preserve"> </w:t>
      </w:r>
      <w:r w:rsidR="00BF6F0C" w:rsidRPr="00BF6F0C">
        <w:rPr>
          <w:rFonts w:ascii="Times New Roman" w:eastAsia="Times New Roman" w:hAnsi="Times New Roman" w:cs="Times New Roman"/>
          <w:b/>
          <w:sz w:val="28"/>
          <w:szCs w:val="28"/>
          <w:lang w:eastAsia="ru-RU"/>
        </w:rPr>
        <w:t>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    _№____</w:t>
      </w:r>
    </w:p>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Об изменении размера (перерасчете) пенсии за выслугу лет</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ab/>
        <w:t>В соответствии с  ________________________</w:t>
      </w:r>
      <w:r w:rsidR="00B22A99">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w:t>
      </w:r>
      <w:r w:rsidR="00B22A99">
        <w:rPr>
          <w:rFonts w:ascii="Times New Roman" w:eastAsia="Times New Roman" w:hAnsi="Times New Roman" w:cs="Times New Roman"/>
          <w:sz w:val="24"/>
          <w:szCs w:val="24"/>
          <w:lang w:eastAsia="ru-RU"/>
        </w:rPr>
        <w:t>_____________________________</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ind w:firstLine="708"/>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(нормативный правовой акт)</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1. Выплачивать с «___» _____________ 20_____ года гражданину (ке) _____________________________________________</w:t>
      </w:r>
      <w:r w:rsidR="00B22A99">
        <w:rPr>
          <w:rFonts w:ascii="Times New Roman" w:eastAsia="Times New Roman" w:hAnsi="Times New Roman" w:cs="Times New Roman"/>
          <w:sz w:val="24"/>
          <w:szCs w:val="24"/>
          <w:lang w:eastAsia="ru-RU"/>
        </w:rPr>
        <w:t>_____________________________</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пенсию за выслугу лет в размере _____________ руб.__________ коп.</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6"/>
          <w:szCs w:val="26"/>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w:t>
      </w:r>
      <w:r w:rsidR="00B22A99">
        <w:rPr>
          <w:rFonts w:ascii="Times New Roman" w:eastAsia="Times New Roman" w:hAnsi="Times New Roman" w:cs="Times New Roman"/>
          <w:sz w:val="18"/>
          <w:szCs w:val="18"/>
          <w:lang w:eastAsia="ru-RU"/>
        </w:rPr>
        <w:t xml:space="preserve"> ___________________________</w:t>
      </w:r>
      <w:r w:rsidRPr="00BF6F0C">
        <w:rPr>
          <w:rFonts w:ascii="Times New Roman" w:eastAsia="Times New Roman" w:hAnsi="Times New Roman" w:cs="Times New Roman"/>
          <w:sz w:val="18"/>
          <w:szCs w:val="18"/>
          <w:lang w:eastAsia="ru-RU"/>
        </w:rPr>
        <w:t xml:space="preserve">    </w:t>
      </w:r>
    </w:p>
    <w:p w:rsidR="00B22A99" w:rsidRDefault="00BF6F0C" w:rsidP="008B7E3E">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w:t>
      </w:r>
    </w:p>
    <w:p w:rsidR="00BF6F0C" w:rsidRPr="008B7E3E" w:rsidRDefault="00CD18FF" w:rsidP="008B7E3E">
      <w:pPr>
        <w:spacing w:after="0" w:line="240" w:lineRule="auto"/>
        <w:ind w:firstLine="99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F6F0C" w:rsidRPr="00BF6F0C">
        <w:rPr>
          <w:rFonts w:ascii="Times New Roman" w:eastAsia="Times New Roman" w:hAnsi="Times New Roman" w:cs="Times New Roman"/>
          <w:sz w:val="20"/>
          <w:szCs w:val="20"/>
          <w:lang w:eastAsia="ru-RU"/>
        </w:rPr>
        <w:t xml:space="preserve"> (подпись)                   </w:t>
      </w:r>
      <w:r w:rsidR="008B7E3E">
        <w:rPr>
          <w:rFonts w:ascii="Times New Roman" w:eastAsia="Times New Roman" w:hAnsi="Times New Roman" w:cs="Times New Roman"/>
          <w:sz w:val="20"/>
          <w:szCs w:val="20"/>
          <w:lang w:eastAsia="ru-RU"/>
        </w:rPr>
        <w:t xml:space="preserve">       (фамилия, имя, отчество)</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D60CC5" w:rsidRDefault="00D60CC5"/>
    <w:sectPr w:rsidR="00D60CC5" w:rsidSect="00FB0919">
      <w:pgSz w:w="11906" w:h="16838"/>
      <w:pgMar w:top="1134" w:right="124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62" w:rsidRDefault="00BF7062" w:rsidP="00FB0919">
      <w:pPr>
        <w:spacing w:after="0" w:line="240" w:lineRule="auto"/>
      </w:pPr>
      <w:r>
        <w:separator/>
      </w:r>
    </w:p>
  </w:endnote>
  <w:endnote w:type="continuationSeparator" w:id="1">
    <w:p w:rsidR="00BF7062" w:rsidRDefault="00BF7062" w:rsidP="00FB0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62" w:rsidRDefault="00BF7062" w:rsidP="00FB0919">
      <w:pPr>
        <w:spacing w:after="0" w:line="240" w:lineRule="auto"/>
      </w:pPr>
      <w:r>
        <w:separator/>
      </w:r>
    </w:p>
  </w:footnote>
  <w:footnote w:type="continuationSeparator" w:id="1">
    <w:p w:rsidR="00BF7062" w:rsidRDefault="00BF7062" w:rsidP="00FB0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4B96"/>
    <w:rsid w:val="0000046F"/>
    <w:rsid w:val="0000412C"/>
    <w:rsid w:val="0000670C"/>
    <w:rsid w:val="0004532E"/>
    <w:rsid w:val="000C11A6"/>
    <w:rsid w:val="000F5D9D"/>
    <w:rsid w:val="001154F7"/>
    <w:rsid w:val="00120724"/>
    <w:rsid w:val="001569A5"/>
    <w:rsid w:val="001B4E13"/>
    <w:rsid w:val="001D2204"/>
    <w:rsid w:val="00224B96"/>
    <w:rsid w:val="002318D1"/>
    <w:rsid w:val="00265E63"/>
    <w:rsid w:val="00360B68"/>
    <w:rsid w:val="00572489"/>
    <w:rsid w:val="00581F65"/>
    <w:rsid w:val="005D3233"/>
    <w:rsid w:val="00634E93"/>
    <w:rsid w:val="006D7A2C"/>
    <w:rsid w:val="007A6D09"/>
    <w:rsid w:val="007E14F9"/>
    <w:rsid w:val="007F2E30"/>
    <w:rsid w:val="007F7958"/>
    <w:rsid w:val="0081340E"/>
    <w:rsid w:val="008565E7"/>
    <w:rsid w:val="008678A2"/>
    <w:rsid w:val="008B7E3E"/>
    <w:rsid w:val="00940309"/>
    <w:rsid w:val="0094139A"/>
    <w:rsid w:val="00A428C6"/>
    <w:rsid w:val="00B055C1"/>
    <w:rsid w:val="00B22A99"/>
    <w:rsid w:val="00B56954"/>
    <w:rsid w:val="00BA1833"/>
    <w:rsid w:val="00BF6F0C"/>
    <w:rsid w:val="00BF7062"/>
    <w:rsid w:val="00C03089"/>
    <w:rsid w:val="00C800E4"/>
    <w:rsid w:val="00CD18FF"/>
    <w:rsid w:val="00D60CC5"/>
    <w:rsid w:val="00DD0EB3"/>
    <w:rsid w:val="00E172FE"/>
    <w:rsid w:val="00E37355"/>
    <w:rsid w:val="00E452B1"/>
    <w:rsid w:val="00E81AED"/>
    <w:rsid w:val="00EF3A26"/>
    <w:rsid w:val="00FB0919"/>
    <w:rsid w:val="00FB613C"/>
    <w:rsid w:val="00FF0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2E"/>
  </w:style>
  <w:style w:type="paragraph" w:styleId="1">
    <w:name w:val="heading 1"/>
    <w:basedOn w:val="a"/>
    <w:next w:val="a"/>
    <w:link w:val="10"/>
    <w:qFormat/>
    <w:rsid w:val="00BF6F0C"/>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BF6F0C"/>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BF6F0C"/>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semiHidden/>
    <w:unhideWhenUsed/>
    <w:qFormat/>
    <w:rsid w:val="00BF6F0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BF6F0C"/>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BF6F0C"/>
    <w:pPr>
      <w:keepNext/>
      <w:keepLines/>
      <w:spacing w:before="40" w:after="0"/>
      <w:outlineLvl w:val="6"/>
    </w:pPr>
    <w:rPr>
      <w:rFonts w:ascii="Cambria" w:eastAsia="Times New Roman" w:hAnsi="Cambria" w:cs="Times New Roman"/>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6F0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BF6F0C"/>
    <w:rPr>
      <w:rFonts w:ascii="Times New Roman" w:eastAsia="Times New Roman" w:hAnsi="Times New Roman" w:cs="Times New Roman"/>
      <w:b/>
      <w:bCs/>
      <w:sz w:val="28"/>
      <w:szCs w:val="24"/>
      <w:lang w:eastAsia="ru-RU"/>
    </w:rPr>
  </w:style>
  <w:style w:type="paragraph" w:customStyle="1" w:styleId="31">
    <w:name w:val="Заголовок 31"/>
    <w:basedOn w:val="a"/>
    <w:next w:val="a"/>
    <w:uiPriority w:val="9"/>
    <w:semiHidden/>
    <w:unhideWhenUsed/>
    <w:qFormat/>
    <w:rsid w:val="00BF6F0C"/>
    <w:pPr>
      <w:keepNext/>
      <w:keepLines/>
      <w:spacing w:before="200" w:after="0" w:line="276" w:lineRule="auto"/>
      <w:outlineLvl w:val="2"/>
    </w:pPr>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BF6F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F6F0C"/>
    <w:rPr>
      <w:rFonts w:ascii="Times New Roman" w:eastAsia="Times New Roman" w:hAnsi="Times New Roman" w:cs="Times New Roman"/>
      <w:b/>
      <w:bCs/>
      <w:sz w:val="24"/>
      <w:szCs w:val="24"/>
      <w:lang w:eastAsia="ru-RU"/>
    </w:rPr>
  </w:style>
  <w:style w:type="paragraph" w:customStyle="1" w:styleId="71">
    <w:name w:val="Заголовок 71"/>
    <w:basedOn w:val="a"/>
    <w:next w:val="a"/>
    <w:uiPriority w:val="9"/>
    <w:semiHidden/>
    <w:unhideWhenUsed/>
    <w:qFormat/>
    <w:rsid w:val="00BF6F0C"/>
    <w:pPr>
      <w:keepNext/>
      <w:keepLines/>
      <w:spacing w:before="200" w:after="0" w:line="276" w:lineRule="auto"/>
      <w:outlineLvl w:val="6"/>
    </w:pPr>
    <w:rPr>
      <w:rFonts w:ascii="Cambria" w:eastAsia="Times New Roman" w:hAnsi="Cambria" w:cs="Times New Roman"/>
      <w:i/>
      <w:iCs/>
      <w:color w:val="404040"/>
      <w:lang w:eastAsia="ru-RU"/>
    </w:rPr>
  </w:style>
  <w:style w:type="numbering" w:customStyle="1" w:styleId="11">
    <w:name w:val="Нет списка1"/>
    <w:next w:val="a2"/>
    <w:uiPriority w:val="99"/>
    <w:semiHidden/>
    <w:unhideWhenUsed/>
    <w:rsid w:val="00BF6F0C"/>
  </w:style>
  <w:style w:type="character" w:customStyle="1" w:styleId="30">
    <w:name w:val="Заголовок 3 Знак"/>
    <w:basedOn w:val="a0"/>
    <w:link w:val="3"/>
    <w:uiPriority w:val="9"/>
    <w:semiHidden/>
    <w:rsid w:val="00BF6F0C"/>
    <w:rPr>
      <w:rFonts w:ascii="Cambria" w:eastAsia="Times New Roman" w:hAnsi="Cambria" w:cs="Times New Roman"/>
      <w:b/>
      <w:bCs/>
      <w:color w:val="4F81BD"/>
      <w:lang w:eastAsia="ru-RU"/>
    </w:rPr>
  </w:style>
  <w:style w:type="character" w:customStyle="1" w:styleId="70">
    <w:name w:val="Заголовок 7 Знак"/>
    <w:basedOn w:val="a0"/>
    <w:link w:val="7"/>
    <w:uiPriority w:val="9"/>
    <w:semiHidden/>
    <w:rsid w:val="00BF6F0C"/>
    <w:rPr>
      <w:rFonts w:ascii="Cambria" w:eastAsia="Times New Roman" w:hAnsi="Cambria" w:cs="Times New Roman"/>
      <w:i/>
      <w:iCs/>
      <w:color w:val="404040"/>
      <w:lang w:eastAsia="ru-RU"/>
    </w:rPr>
  </w:style>
  <w:style w:type="character" w:styleId="a3">
    <w:name w:val="Hyperlink"/>
    <w:basedOn w:val="a0"/>
    <w:semiHidden/>
    <w:unhideWhenUsed/>
    <w:rsid w:val="00BF6F0C"/>
    <w:rPr>
      <w:color w:val="0000FF"/>
      <w:u w:val="single"/>
    </w:rPr>
  </w:style>
  <w:style w:type="character" w:customStyle="1" w:styleId="12">
    <w:name w:val="Просмотренная гиперссылка1"/>
    <w:basedOn w:val="a0"/>
    <w:uiPriority w:val="99"/>
    <w:semiHidden/>
    <w:unhideWhenUsed/>
    <w:rsid w:val="00BF6F0C"/>
    <w:rPr>
      <w:color w:val="800080"/>
      <w:u w:val="single"/>
    </w:rPr>
  </w:style>
  <w:style w:type="paragraph" w:customStyle="1" w:styleId="msonormal0">
    <w:name w:val="msonormal"/>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BF6F0C"/>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BF6F0C"/>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BF6F0C"/>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BF6F0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6F0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F6F0C"/>
    <w:rPr>
      <w:rFonts w:ascii="Tahoma" w:eastAsia="Times New Roman" w:hAnsi="Tahoma" w:cs="Tahoma"/>
      <w:sz w:val="16"/>
      <w:szCs w:val="16"/>
      <w:lang w:eastAsia="ru-RU"/>
    </w:rPr>
  </w:style>
  <w:style w:type="paragraph" w:styleId="a8">
    <w:name w:val="No Spacing"/>
    <w:qFormat/>
    <w:rsid w:val="00BF6F0C"/>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BF6F0C"/>
    <w:pPr>
      <w:spacing w:after="200" w:line="276" w:lineRule="auto"/>
      <w:ind w:left="720"/>
      <w:contextualSpacing/>
    </w:pPr>
    <w:rPr>
      <w:rFonts w:ascii="Calibri" w:eastAsia="Times New Roman" w:hAnsi="Calibri" w:cs="Times New Roman"/>
      <w:lang w:eastAsia="ru-RU"/>
    </w:rPr>
  </w:style>
  <w:style w:type="paragraph" w:customStyle="1" w:styleId="juscontext">
    <w:name w:val="juscontext"/>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F6F0C"/>
    <w:rPr>
      <w:rFonts w:ascii="Arial" w:eastAsia="Times New Roman" w:hAnsi="Arial" w:cs="Arial"/>
      <w:sz w:val="20"/>
      <w:szCs w:val="20"/>
    </w:rPr>
  </w:style>
  <w:style w:type="paragraph" w:customStyle="1" w:styleId="ConsPlusNormal0">
    <w:name w:val="ConsPlusNormal"/>
    <w:link w:val="ConsPlusNormal"/>
    <w:rsid w:val="00BF6F0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F6F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6F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6F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BF6F0C"/>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
    <w:uiPriority w:val="34"/>
    <w:qFormat/>
    <w:rsid w:val="00BF6F0C"/>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headertexttopleveltextcentertext">
    <w:name w:val="headertext topleveltext centertext"/>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link w:val="41"/>
    <w:locked/>
    <w:rsid w:val="00BF6F0C"/>
    <w:rPr>
      <w:shd w:val="clear" w:color="auto" w:fill="FFFFFF"/>
    </w:rPr>
  </w:style>
  <w:style w:type="paragraph" w:customStyle="1" w:styleId="41">
    <w:name w:val="Основной текст4"/>
    <w:basedOn w:val="a"/>
    <w:link w:val="aa"/>
    <w:rsid w:val="00BF6F0C"/>
    <w:pPr>
      <w:widowControl w:val="0"/>
      <w:shd w:val="clear" w:color="auto" w:fill="FFFFFF"/>
      <w:spacing w:after="0" w:line="307" w:lineRule="exact"/>
    </w:pPr>
  </w:style>
  <w:style w:type="character" w:customStyle="1" w:styleId="6">
    <w:name w:val="Основной текст (6)_"/>
    <w:link w:val="60"/>
    <w:locked/>
    <w:rsid w:val="00BF6F0C"/>
    <w:rPr>
      <w:rFonts w:ascii="Sylfaen" w:hAnsi="Sylfaen"/>
      <w:spacing w:val="-6"/>
      <w:sz w:val="25"/>
      <w:szCs w:val="25"/>
      <w:shd w:val="clear" w:color="auto" w:fill="FFFFFF"/>
    </w:rPr>
  </w:style>
  <w:style w:type="paragraph" w:customStyle="1" w:styleId="60">
    <w:name w:val="Основной текст (6)"/>
    <w:basedOn w:val="a"/>
    <w:link w:val="6"/>
    <w:rsid w:val="00BF6F0C"/>
    <w:pPr>
      <w:widowControl w:val="0"/>
      <w:shd w:val="clear" w:color="auto" w:fill="FFFFFF"/>
      <w:spacing w:after="180" w:line="240" w:lineRule="atLeast"/>
      <w:jc w:val="both"/>
    </w:pPr>
    <w:rPr>
      <w:rFonts w:ascii="Sylfaen" w:hAnsi="Sylfaen"/>
      <w:spacing w:val="-6"/>
      <w:sz w:val="25"/>
      <w:szCs w:val="25"/>
    </w:rPr>
  </w:style>
  <w:style w:type="paragraph" w:customStyle="1" w:styleId="formattexttopleveltext">
    <w:name w:val="formattext topleveltext"/>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F0C"/>
  </w:style>
  <w:style w:type="character" w:customStyle="1" w:styleId="Sylfaen">
    <w:name w:val="Основной текст + Sylfaen"/>
    <w:aliases w:val="Интервал 0 pt"/>
    <w:rsid w:val="00BF6F0C"/>
    <w:rPr>
      <w:rFonts w:ascii="Sylfaen" w:eastAsia="Times New Roman" w:hAnsi="Sylfaen" w:cs="Sylfaen" w:hint="default"/>
      <w:strike w:val="0"/>
      <w:dstrike w:val="0"/>
      <w:color w:val="000000"/>
      <w:spacing w:val="-2"/>
      <w:w w:val="100"/>
      <w:position w:val="0"/>
      <w:sz w:val="24"/>
      <w:szCs w:val="24"/>
      <w:u w:val="none"/>
      <w:effect w:val="none"/>
      <w:shd w:val="clear" w:color="auto" w:fill="FFFFFF"/>
      <w:lang w:val="ru-RU" w:bidi="ar-SA"/>
    </w:rPr>
  </w:style>
  <w:style w:type="character" w:customStyle="1" w:styleId="Sylfaen2">
    <w:name w:val="Основной текст + Sylfaen2"/>
    <w:aliases w:val="11 pt,Интервал 0 pt2"/>
    <w:rsid w:val="00BF6F0C"/>
    <w:rPr>
      <w:rFonts w:ascii="Sylfaen" w:eastAsia="Times New Roman" w:hAnsi="Sylfaen" w:cs="Sylfaen" w:hint="default"/>
      <w:strike w:val="0"/>
      <w:dstrike w:val="0"/>
      <w:color w:val="000000"/>
      <w:spacing w:val="1"/>
      <w:w w:val="100"/>
      <w:position w:val="0"/>
      <w:sz w:val="22"/>
      <w:szCs w:val="22"/>
      <w:u w:val="none"/>
      <w:effect w:val="none"/>
      <w:shd w:val="clear" w:color="auto" w:fill="FFFFFF"/>
      <w:lang w:val="ru-RU" w:bidi="ar-SA"/>
    </w:rPr>
  </w:style>
  <w:style w:type="character" w:customStyle="1" w:styleId="613">
    <w:name w:val="Основной текст (6) + 13"/>
    <w:aliases w:val="5 pt1,Интервал 0 pt1"/>
    <w:rsid w:val="00BF6F0C"/>
    <w:rPr>
      <w:rFonts w:ascii="Sylfaen" w:hAnsi="Sylfaen" w:hint="default"/>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BF6F0C"/>
    <w:rPr>
      <w:rFonts w:ascii="Sylfaen" w:hAnsi="Sylfaen" w:hint="default"/>
      <w:color w:val="000000"/>
      <w:spacing w:val="-45"/>
      <w:w w:val="100"/>
      <w:position w:val="0"/>
      <w:sz w:val="25"/>
      <w:szCs w:val="25"/>
      <w:shd w:val="clear" w:color="auto" w:fill="FFFFFF"/>
      <w:lang w:val="ru-RU" w:bidi="ar-SA"/>
    </w:rPr>
  </w:style>
  <w:style w:type="character" w:customStyle="1" w:styleId="612pt">
    <w:name w:val="Основной текст (6) + 12 pt"/>
    <w:rsid w:val="00BF6F0C"/>
    <w:rPr>
      <w:rFonts w:ascii="Sylfaen" w:hAnsi="Sylfaen" w:hint="default"/>
      <w:color w:val="000000"/>
      <w:spacing w:val="-6"/>
      <w:w w:val="100"/>
      <w:position w:val="0"/>
      <w:sz w:val="24"/>
      <w:szCs w:val="24"/>
      <w:shd w:val="clear" w:color="auto" w:fill="FFFFFF"/>
      <w:lang w:val="ru-RU" w:bidi="ar-SA"/>
    </w:rPr>
  </w:style>
  <w:style w:type="character" w:customStyle="1" w:styleId="23">
    <w:name w:val="Основной текст2"/>
    <w:rsid w:val="00BF6F0C"/>
    <w:rPr>
      <w:strike w:val="0"/>
      <w:dstrike w:val="0"/>
      <w:color w:val="000000"/>
      <w:spacing w:val="0"/>
      <w:w w:val="100"/>
      <w:position w:val="0"/>
      <w:sz w:val="24"/>
      <w:szCs w:val="24"/>
      <w:u w:val="none"/>
      <w:effect w:val="none"/>
      <w:shd w:val="clear" w:color="auto" w:fill="FFFFFF"/>
      <w:lang w:val="ru-RU" w:bidi="ar-SA"/>
    </w:rPr>
  </w:style>
  <w:style w:type="character" w:customStyle="1" w:styleId="ab">
    <w:name w:val="Гипертекстовая ссылка"/>
    <w:rsid w:val="00BF6F0C"/>
    <w:rPr>
      <w:rFonts w:ascii="Times New Roman" w:hAnsi="Times New Roman" w:cs="Times New Roman" w:hint="default"/>
      <w:b/>
      <w:bCs/>
      <w:color w:val="106BBE"/>
    </w:rPr>
  </w:style>
  <w:style w:type="character" w:customStyle="1" w:styleId="310">
    <w:name w:val="Заголовок 3 Знак1"/>
    <w:basedOn w:val="a0"/>
    <w:uiPriority w:val="9"/>
    <w:semiHidden/>
    <w:rsid w:val="00BF6F0C"/>
    <w:rPr>
      <w:rFonts w:asciiTheme="majorHAnsi" w:eastAsiaTheme="majorEastAsia" w:hAnsiTheme="majorHAnsi" w:cstheme="majorBidi"/>
      <w:color w:val="1F3763" w:themeColor="accent1" w:themeShade="7F"/>
      <w:sz w:val="24"/>
      <w:szCs w:val="24"/>
    </w:rPr>
  </w:style>
  <w:style w:type="character" w:customStyle="1" w:styleId="710">
    <w:name w:val="Заголовок 7 Знак1"/>
    <w:basedOn w:val="a0"/>
    <w:uiPriority w:val="9"/>
    <w:semiHidden/>
    <w:rsid w:val="00BF6F0C"/>
    <w:rPr>
      <w:rFonts w:asciiTheme="majorHAnsi" w:eastAsiaTheme="majorEastAsia" w:hAnsiTheme="majorHAnsi" w:cstheme="majorBidi"/>
      <w:i/>
      <w:iCs/>
      <w:color w:val="1F3763" w:themeColor="accent1" w:themeShade="7F"/>
    </w:rPr>
  </w:style>
  <w:style w:type="character" w:styleId="ac">
    <w:name w:val="FollowedHyperlink"/>
    <w:basedOn w:val="a0"/>
    <w:uiPriority w:val="99"/>
    <w:semiHidden/>
    <w:unhideWhenUsed/>
    <w:rsid w:val="00BF6F0C"/>
    <w:rPr>
      <w:color w:val="954F72" w:themeColor="followedHyperlink"/>
      <w:u w:val="single"/>
    </w:rPr>
  </w:style>
  <w:style w:type="paragraph" w:styleId="ad">
    <w:name w:val="header"/>
    <w:basedOn w:val="a"/>
    <w:link w:val="ae"/>
    <w:uiPriority w:val="99"/>
    <w:semiHidden/>
    <w:unhideWhenUsed/>
    <w:rsid w:val="00FB091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B0919"/>
  </w:style>
  <w:style w:type="paragraph" w:styleId="af">
    <w:name w:val="footer"/>
    <w:basedOn w:val="a"/>
    <w:link w:val="af0"/>
    <w:uiPriority w:val="99"/>
    <w:semiHidden/>
    <w:unhideWhenUsed/>
    <w:rsid w:val="00FB0919"/>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B0919"/>
  </w:style>
</w:styles>
</file>

<file path=word/webSettings.xml><?xml version="1.0" encoding="utf-8"?>
<w:webSettings xmlns:r="http://schemas.openxmlformats.org/officeDocument/2006/relationships" xmlns:w="http://schemas.openxmlformats.org/wordprocessingml/2006/main">
  <w:divs>
    <w:div w:id="16224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9C03EEE11D8AAF8R3EBL" TargetMode="External"/><Relationship Id="rId13" Type="http://schemas.openxmlformats.org/officeDocument/2006/relationships/hyperlink" Target="garantF1://10064333.0" TargetMode="External"/><Relationship Id="rId18" Type="http://schemas.openxmlformats.org/officeDocument/2006/relationships/hyperlink" Target="http://docs.cntd.ru/document/908006079" TargetMode="External"/><Relationship Id="rId26" Type="http://schemas.openxmlformats.org/officeDocument/2006/relationships/hyperlink" Target="garantF1://12052272.25" TargetMode="External"/><Relationship Id="rId39" Type="http://schemas.openxmlformats.org/officeDocument/2006/relationships/hyperlink" Target="file:///C:\Users\XE\Downloads\reshenie.docx" TargetMode="External"/><Relationship Id="rId3" Type="http://schemas.openxmlformats.org/officeDocument/2006/relationships/styles" Target="styles.xml"/><Relationship Id="rId21" Type="http://schemas.openxmlformats.org/officeDocument/2006/relationships/hyperlink" Target="http://docs.cntd.ru/document/420355748" TargetMode="External"/><Relationship Id="rId34" Type="http://schemas.openxmlformats.org/officeDocument/2006/relationships/hyperlink" Target="garantF1://70452688.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452688.0" TargetMode="External"/><Relationship Id="rId17" Type="http://schemas.openxmlformats.org/officeDocument/2006/relationships/hyperlink" Target="garantF1://70452688.0" TargetMode="External"/><Relationship Id="rId25" Type="http://schemas.openxmlformats.org/officeDocument/2006/relationships/hyperlink" Target="garantF1://70452688.30" TargetMode="External"/><Relationship Id="rId33" Type="http://schemas.openxmlformats.org/officeDocument/2006/relationships/hyperlink" Target="garantF1://12025146.0" TargetMode="External"/><Relationship Id="rId38" Type="http://schemas.openxmlformats.org/officeDocument/2006/relationships/hyperlink" Target="file:///C:\Users\XE\Downloads\reshenie.docx" TargetMode="External"/><Relationship Id="rId2" Type="http://schemas.openxmlformats.org/officeDocument/2006/relationships/numbering" Target="numbering.xml"/><Relationship Id="rId16" Type="http://schemas.openxmlformats.org/officeDocument/2006/relationships/hyperlink" Target="http://docs.cntd.ru/document/902030664" TargetMode="External"/><Relationship Id="rId20" Type="http://schemas.openxmlformats.org/officeDocument/2006/relationships/hyperlink" Target="http://docs.cntd.ru/document/908006079" TargetMode="External"/><Relationship Id="rId29" Type="http://schemas.openxmlformats.org/officeDocument/2006/relationships/hyperlink" Target="garantF1://12025128.1000" TargetMode="External"/><Relationship Id="rId41" Type="http://schemas.openxmlformats.org/officeDocument/2006/relationships/hyperlink" Target="file:///C:\Users\XE\Downloads\resheni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88.0" TargetMode="External"/><Relationship Id="rId24" Type="http://schemas.openxmlformats.org/officeDocument/2006/relationships/hyperlink" Target="garantF1://70452688.81" TargetMode="External"/><Relationship Id="rId32" Type="http://schemas.openxmlformats.org/officeDocument/2006/relationships/hyperlink" Target="garantF1://70452688.0" TargetMode="External"/><Relationship Id="rId37" Type="http://schemas.openxmlformats.org/officeDocument/2006/relationships/hyperlink" Target="file:///C:\Users\XE\Downloads\reshenie.docx" TargetMode="External"/><Relationship Id="rId40" Type="http://schemas.openxmlformats.org/officeDocument/2006/relationships/hyperlink" Target="file:///C:\Users\XE\Downloads\reshenie.docx" TargetMode="External"/><Relationship Id="rId5" Type="http://schemas.openxmlformats.org/officeDocument/2006/relationships/webSettings" Target="webSettings.xml"/><Relationship Id="rId15" Type="http://schemas.openxmlformats.org/officeDocument/2006/relationships/hyperlink" Target="garantF1://12025128.0" TargetMode="External"/><Relationship Id="rId23" Type="http://schemas.openxmlformats.org/officeDocument/2006/relationships/hyperlink" Target="http://docs.cntd.ru/document/908006079" TargetMode="External"/><Relationship Id="rId28" Type="http://schemas.openxmlformats.org/officeDocument/2006/relationships/hyperlink" Target="garantF1://70452688.30" TargetMode="External"/><Relationship Id="rId36" Type="http://schemas.openxmlformats.org/officeDocument/2006/relationships/hyperlink" Target="file:///C:\Users\XE\Downloads\reshenie.docx" TargetMode="External"/><Relationship Id="rId10" Type="http://schemas.openxmlformats.org/officeDocument/2006/relationships/hyperlink" Target="consultantplus://offline/ref=0A42F131C867C92D039F86D00C3771332447E9C6787FC03EEE11D8AAF8R3EBL" TargetMode="External"/><Relationship Id="rId19" Type="http://schemas.openxmlformats.org/officeDocument/2006/relationships/hyperlink" Target="http://docs.cntd.ru/document/499067425" TargetMode="External"/><Relationship Id="rId31" Type="http://schemas.openxmlformats.org/officeDocument/2006/relationships/hyperlink" Target="garantF1://70452688.0" TargetMode="External"/><Relationship Id="rId4" Type="http://schemas.openxmlformats.org/officeDocument/2006/relationships/settings" Target="settings.xml"/><Relationship Id="rId9" Type="http://schemas.openxmlformats.org/officeDocument/2006/relationships/hyperlink" Target="consultantplus://offline/ref=0A42F131C867C92D039F86D00C3771332447E9C6787CC03EEE11D8AAF8R3EBL" TargetMode="External"/><Relationship Id="rId14" Type="http://schemas.openxmlformats.org/officeDocument/2006/relationships/hyperlink" Target="garantF1://12025128.1000" TargetMode="External"/><Relationship Id="rId22" Type="http://schemas.openxmlformats.org/officeDocument/2006/relationships/hyperlink" Target="http://docs.cntd.ru/document/901806803" TargetMode="External"/><Relationship Id="rId27" Type="http://schemas.openxmlformats.org/officeDocument/2006/relationships/hyperlink" Target="garantF1://70452688.81" TargetMode="External"/><Relationship Id="rId30" Type="http://schemas.openxmlformats.org/officeDocument/2006/relationships/hyperlink" Target="garantF1://12025128.0" TargetMode="External"/><Relationship Id="rId35" Type="http://schemas.openxmlformats.org/officeDocument/2006/relationships/hyperlink" Target="file:///C:\Users\XE\Downloads\reshenie.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EEB9-4704-4D75-984E-E42F4B17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14331</Words>
  <Characters>81691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Home</cp:lastModifiedBy>
  <cp:revision>12</cp:revision>
  <dcterms:created xsi:type="dcterms:W3CDTF">2021-12-23T09:25:00Z</dcterms:created>
  <dcterms:modified xsi:type="dcterms:W3CDTF">2022-01-25T08:52:00Z</dcterms:modified>
</cp:coreProperties>
</file>