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CE" w:rsidRPr="004964F5" w:rsidRDefault="006237CE" w:rsidP="008E6A63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4964F5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6237CE" w:rsidRPr="004964F5" w:rsidRDefault="00B77ACA" w:rsidP="009A3D00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МИХАЙЛОВСКОГО</w:t>
      </w:r>
      <w:r w:rsidR="006237CE" w:rsidRPr="004964F5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6237CE" w:rsidRPr="004964F5" w:rsidRDefault="006237CE" w:rsidP="009A3D00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4964F5"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6237CE" w:rsidRPr="004964F5" w:rsidRDefault="006237CE" w:rsidP="009A3D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237CE" w:rsidRPr="004964F5" w:rsidRDefault="006237CE" w:rsidP="009A3D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964F5">
        <w:rPr>
          <w:rFonts w:ascii="Arial" w:hAnsi="Arial" w:cs="Arial"/>
          <w:b/>
          <w:sz w:val="32"/>
          <w:szCs w:val="32"/>
        </w:rPr>
        <w:t>РЕШЕНИЕ</w:t>
      </w:r>
    </w:p>
    <w:p w:rsidR="006237CE" w:rsidRPr="004964F5" w:rsidRDefault="008E6A63" w:rsidP="009A3D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6237CE" w:rsidRPr="004964F5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29 октября </w:t>
      </w:r>
      <w:smartTag w:uri="urn:schemas-microsoft-com:office:smarttags" w:element="metricconverter">
        <w:smartTagPr>
          <w:attr w:name="ProductID" w:val="2020 г"/>
        </w:smartTagPr>
        <w:r w:rsidR="006237CE" w:rsidRPr="004964F5">
          <w:rPr>
            <w:rFonts w:ascii="Arial" w:hAnsi="Arial" w:cs="Arial"/>
            <w:b/>
            <w:sz w:val="32"/>
            <w:szCs w:val="32"/>
          </w:rPr>
          <w:t>2020 г</w:t>
        </w:r>
      </w:smartTag>
      <w:r w:rsidR="006237CE" w:rsidRPr="004964F5">
        <w:rPr>
          <w:rFonts w:ascii="Arial" w:hAnsi="Arial" w:cs="Arial"/>
          <w:b/>
          <w:sz w:val="32"/>
          <w:szCs w:val="32"/>
        </w:rPr>
        <w:t>. №</w:t>
      </w:r>
      <w:r>
        <w:rPr>
          <w:rFonts w:ascii="Arial" w:hAnsi="Arial" w:cs="Arial"/>
          <w:b/>
          <w:sz w:val="32"/>
          <w:szCs w:val="32"/>
        </w:rPr>
        <w:t xml:space="preserve"> 188</w:t>
      </w:r>
    </w:p>
    <w:p w:rsidR="006237CE" w:rsidRPr="004964F5" w:rsidRDefault="006237CE" w:rsidP="009A3D0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6237CE" w:rsidRPr="004964F5" w:rsidRDefault="006237CE" w:rsidP="009A3D00">
      <w:pPr>
        <w:pStyle w:val="a7"/>
        <w:spacing w:line="240" w:lineRule="auto"/>
        <w:ind w:left="0" w:firstLine="709"/>
        <w:rPr>
          <w:rFonts w:ascii="Arial" w:hAnsi="Arial" w:cs="Arial"/>
          <w:color w:val="auto"/>
          <w:position w:val="0"/>
          <w:sz w:val="32"/>
          <w:szCs w:val="32"/>
        </w:rPr>
      </w:pPr>
      <w:r w:rsidRPr="004964F5">
        <w:rPr>
          <w:rFonts w:ascii="Arial" w:hAnsi="Arial" w:cs="Arial"/>
          <w:color w:val="auto"/>
          <w:sz w:val="32"/>
          <w:szCs w:val="32"/>
        </w:rPr>
        <w:t xml:space="preserve">Об утверждении </w:t>
      </w:r>
      <w:r w:rsidRPr="004964F5">
        <w:rPr>
          <w:rFonts w:ascii="Arial" w:hAnsi="Arial" w:cs="Arial"/>
          <w:bCs/>
          <w:color w:val="auto"/>
          <w:sz w:val="32"/>
          <w:szCs w:val="32"/>
        </w:rPr>
        <w:t xml:space="preserve">Порядка определения территории, части территории </w:t>
      </w:r>
      <w:r w:rsidR="00B77ACA">
        <w:rPr>
          <w:rFonts w:ascii="Arial" w:hAnsi="Arial" w:cs="Arial"/>
          <w:bCs/>
          <w:color w:val="auto"/>
          <w:sz w:val="32"/>
          <w:szCs w:val="32"/>
        </w:rPr>
        <w:t>Михайловского</w:t>
      </w:r>
      <w:r w:rsidRPr="004964F5">
        <w:rPr>
          <w:rFonts w:ascii="Arial" w:hAnsi="Arial" w:cs="Arial"/>
          <w:bCs/>
          <w:color w:val="auto"/>
          <w:sz w:val="32"/>
          <w:szCs w:val="32"/>
        </w:rPr>
        <w:t xml:space="preserve"> сельсовета Рыльского района Курской области, предназначенной для реализации инициативных проектов</w:t>
      </w:r>
    </w:p>
    <w:p w:rsidR="006237CE" w:rsidRPr="004964F5" w:rsidRDefault="006237CE" w:rsidP="009A3D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7CE" w:rsidRPr="004964F5" w:rsidRDefault="006237CE" w:rsidP="009A3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7CE" w:rsidRPr="004964F5" w:rsidRDefault="006237CE" w:rsidP="009A3D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E" w:rsidRPr="004964F5" w:rsidRDefault="006237CE" w:rsidP="00A773B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964F5">
        <w:rPr>
          <w:rFonts w:ascii="Arial" w:hAnsi="Arial" w:cs="Arial"/>
          <w:sz w:val="24"/>
          <w:szCs w:val="24"/>
          <w:lang w:eastAsia="en-US"/>
        </w:rPr>
        <w:t xml:space="preserve">В соответствии с Федеральным </w:t>
      </w:r>
      <w:hyperlink r:id="rId5" w:history="1">
        <w:r w:rsidRPr="004964F5">
          <w:rPr>
            <w:rFonts w:ascii="Arial" w:hAnsi="Arial" w:cs="Arial"/>
            <w:sz w:val="24"/>
            <w:szCs w:val="24"/>
            <w:lang w:eastAsia="en-US"/>
          </w:rPr>
          <w:t>законом</w:t>
        </w:r>
      </w:hyperlink>
      <w:r w:rsidRPr="004964F5">
        <w:rPr>
          <w:rFonts w:ascii="Arial" w:hAnsi="Arial" w:cs="Arial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4964F5">
        <w:rPr>
          <w:rFonts w:ascii="Arial" w:hAnsi="Arial" w:cs="Arial"/>
          <w:bCs/>
          <w:sz w:val="24"/>
          <w:szCs w:val="24"/>
        </w:rPr>
        <w:t>, Уставом муниципального образования «</w:t>
      </w:r>
      <w:r w:rsidR="00B77ACA">
        <w:rPr>
          <w:rFonts w:ascii="Arial" w:hAnsi="Arial" w:cs="Arial"/>
          <w:bCs/>
          <w:sz w:val="24"/>
          <w:szCs w:val="24"/>
        </w:rPr>
        <w:t>Михайловский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сельсовет» Рыльского района Курской области, Собрание депутатов </w:t>
      </w:r>
      <w:r w:rsidR="00B77ACA">
        <w:rPr>
          <w:rFonts w:ascii="Arial" w:hAnsi="Arial" w:cs="Arial"/>
          <w:bCs/>
          <w:sz w:val="24"/>
          <w:szCs w:val="24"/>
        </w:rPr>
        <w:t>Михайловского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сельсовета Рыльского района </w:t>
      </w:r>
      <w:r w:rsidRPr="004964F5">
        <w:rPr>
          <w:rFonts w:ascii="Arial" w:hAnsi="Arial" w:cs="Arial"/>
          <w:b/>
          <w:bCs/>
          <w:sz w:val="24"/>
          <w:szCs w:val="24"/>
        </w:rPr>
        <w:t>решило:</w:t>
      </w:r>
    </w:p>
    <w:p w:rsidR="006237CE" w:rsidRPr="004964F5" w:rsidRDefault="006237CE" w:rsidP="00A773B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 xml:space="preserve">1. Утвердить </w:t>
      </w:r>
      <w:r w:rsidRPr="004964F5">
        <w:rPr>
          <w:rFonts w:ascii="Arial" w:hAnsi="Arial" w:cs="Arial"/>
          <w:bCs/>
          <w:sz w:val="24"/>
          <w:szCs w:val="24"/>
        </w:rPr>
        <w:t xml:space="preserve">Порядок определения территории, части территории </w:t>
      </w:r>
      <w:r w:rsidR="00B77ACA">
        <w:rPr>
          <w:rFonts w:ascii="Arial" w:hAnsi="Arial" w:cs="Arial"/>
          <w:bCs/>
          <w:sz w:val="24"/>
          <w:szCs w:val="24"/>
        </w:rPr>
        <w:t>Михайловского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сельсовета Рыльского района Курской области, </w:t>
      </w:r>
      <w:r w:rsidRPr="004964F5">
        <w:rPr>
          <w:rFonts w:ascii="Arial" w:hAnsi="Arial" w:cs="Arial"/>
          <w:sz w:val="24"/>
          <w:szCs w:val="24"/>
        </w:rPr>
        <w:t>предназначенной для реализации инициативных проектов, согласно приложению.</w:t>
      </w:r>
    </w:p>
    <w:p w:rsidR="006237CE" w:rsidRPr="004964F5" w:rsidRDefault="006237CE" w:rsidP="00A773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 xml:space="preserve">2.Настоящее решение разместить на официальном сайте Администрации </w:t>
      </w:r>
      <w:r w:rsidR="00B77ACA">
        <w:rPr>
          <w:rFonts w:ascii="Arial" w:hAnsi="Arial" w:cs="Arial"/>
          <w:sz w:val="24"/>
          <w:szCs w:val="24"/>
        </w:rPr>
        <w:t>Михайловского</w:t>
      </w:r>
      <w:r w:rsidRPr="004964F5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в сети «Интернет» </w:t>
      </w:r>
      <w:r w:rsidR="00B77ACA">
        <w:rPr>
          <w:rFonts w:ascii="Arial" w:hAnsi="Arial" w:cs="Arial"/>
          <w:sz w:val="24"/>
          <w:szCs w:val="24"/>
        </w:rPr>
        <w:t>(</w:t>
      </w:r>
      <w:hyperlink r:id="rId6" w:history="1">
        <w:r w:rsidR="00B77ACA">
          <w:rPr>
            <w:rStyle w:val="a3"/>
            <w:rFonts w:ascii="Arial" w:hAnsi="Arial" w:cs="Arial"/>
            <w:color w:val="000000"/>
            <w:sz w:val="24"/>
            <w:szCs w:val="24"/>
          </w:rPr>
          <w:t>http://</w:t>
        </w:r>
        <w:proofErr w:type="spellStart"/>
        <w:r w:rsidR="00B77ACA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mihajlovskij</w:t>
        </w:r>
        <w:proofErr w:type="spellEnd"/>
        <w:r w:rsidR="00B77ACA">
          <w:rPr>
            <w:rStyle w:val="a3"/>
            <w:rFonts w:ascii="Arial" w:hAnsi="Arial" w:cs="Arial"/>
            <w:color w:val="000000"/>
            <w:sz w:val="24"/>
            <w:szCs w:val="24"/>
          </w:rPr>
          <w:t>46.</w:t>
        </w:r>
        <w:proofErr w:type="spellStart"/>
        <w:r w:rsidR="00B77ACA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="00B77ACA">
        <w:rPr>
          <w:rFonts w:ascii="Arial" w:hAnsi="Arial" w:cs="Arial"/>
          <w:sz w:val="24"/>
          <w:szCs w:val="24"/>
        </w:rPr>
        <w:t>).</w:t>
      </w:r>
    </w:p>
    <w:p w:rsidR="006237CE" w:rsidRPr="004964F5" w:rsidRDefault="006237CE" w:rsidP="00A773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>3.Настоящее решение вступает в силу с 01.01.2021 года</w:t>
      </w:r>
    </w:p>
    <w:p w:rsidR="006237CE" w:rsidRPr="004964F5" w:rsidRDefault="006237CE" w:rsidP="00A773BD">
      <w:pPr>
        <w:tabs>
          <w:tab w:val="left" w:pos="10206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1"/>
          <w:sz w:val="24"/>
          <w:szCs w:val="24"/>
          <w:lang w:eastAsia="en-US"/>
        </w:rPr>
      </w:pPr>
    </w:p>
    <w:p w:rsidR="006237CE" w:rsidRPr="004964F5" w:rsidRDefault="006237CE" w:rsidP="00A773BD">
      <w:pPr>
        <w:tabs>
          <w:tab w:val="left" w:pos="10206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1"/>
          <w:sz w:val="24"/>
          <w:szCs w:val="24"/>
          <w:lang w:eastAsia="en-US"/>
        </w:rPr>
      </w:pPr>
    </w:p>
    <w:p w:rsidR="006237CE" w:rsidRPr="004964F5" w:rsidRDefault="006237CE" w:rsidP="00A773BD">
      <w:pPr>
        <w:tabs>
          <w:tab w:val="left" w:pos="10206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1"/>
          <w:sz w:val="24"/>
          <w:szCs w:val="24"/>
          <w:lang w:eastAsia="en-US"/>
        </w:rPr>
      </w:pPr>
    </w:p>
    <w:p w:rsidR="006237CE" w:rsidRPr="004964F5" w:rsidRDefault="006237CE" w:rsidP="00A773BD">
      <w:pPr>
        <w:tabs>
          <w:tab w:val="left" w:pos="10206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1"/>
          <w:sz w:val="24"/>
          <w:szCs w:val="24"/>
          <w:lang w:eastAsia="en-US"/>
        </w:rPr>
      </w:pPr>
    </w:p>
    <w:p w:rsidR="006237CE" w:rsidRPr="004964F5" w:rsidRDefault="006237CE" w:rsidP="00A773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:rsidR="006237CE" w:rsidRPr="004964F5" w:rsidRDefault="00B77ACA" w:rsidP="00A773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Михайловского</w:t>
      </w:r>
      <w:r w:rsidR="006237CE" w:rsidRPr="004964F5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6237CE" w:rsidRPr="004964F5" w:rsidRDefault="006237CE" w:rsidP="00A773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 xml:space="preserve">Рыльского района                                                                               </w:t>
      </w:r>
      <w:proofErr w:type="spellStart"/>
      <w:r w:rsidRPr="004964F5">
        <w:rPr>
          <w:rFonts w:ascii="Arial" w:hAnsi="Arial" w:cs="Arial"/>
          <w:bCs/>
          <w:sz w:val="24"/>
          <w:szCs w:val="24"/>
        </w:rPr>
        <w:t>Н.</w:t>
      </w:r>
      <w:r w:rsidR="00B77ACA">
        <w:rPr>
          <w:rFonts w:ascii="Arial" w:hAnsi="Arial" w:cs="Arial"/>
          <w:bCs/>
          <w:sz w:val="24"/>
          <w:szCs w:val="24"/>
        </w:rPr>
        <w:t>В.Калинченко</w:t>
      </w:r>
      <w:proofErr w:type="spellEnd"/>
    </w:p>
    <w:p w:rsidR="006237CE" w:rsidRPr="004964F5" w:rsidRDefault="006237CE" w:rsidP="00A773B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237CE" w:rsidRPr="004964F5" w:rsidRDefault="006237CE" w:rsidP="00A773B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237CE" w:rsidRPr="004964F5" w:rsidRDefault="006237CE" w:rsidP="00A773B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237CE" w:rsidRPr="004964F5" w:rsidRDefault="006237CE" w:rsidP="00A773B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237CE" w:rsidRPr="004964F5" w:rsidRDefault="006237CE" w:rsidP="00A773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 xml:space="preserve">Глава </w:t>
      </w:r>
    </w:p>
    <w:p w:rsidR="006237CE" w:rsidRPr="004964F5" w:rsidRDefault="00B77ACA" w:rsidP="00A773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="006237CE" w:rsidRPr="004964F5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В.И.Яношев</w:t>
      </w:r>
      <w:proofErr w:type="spellEnd"/>
    </w:p>
    <w:p w:rsidR="006237CE" w:rsidRPr="004964F5" w:rsidRDefault="006237CE" w:rsidP="00A773BD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>Рыльского района</w:t>
      </w:r>
    </w:p>
    <w:p w:rsidR="006237CE" w:rsidRPr="004964F5" w:rsidRDefault="006237CE" w:rsidP="00A773B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37CE" w:rsidRPr="004964F5" w:rsidRDefault="006237CE" w:rsidP="00A773B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237CE" w:rsidRPr="004964F5" w:rsidRDefault="006237CE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E" w:rsidRPr="004964F5" w:rsidRDefault="006237CE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E" w:rsidRPr="004964F5" w:rsidRDefault="006237CE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E" w:rsidRPr="004964F5" w:rsidRDefault="006237CE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E" w:rsidRPr="004964F5" w:rsidRDefault="006237CE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E" w:rsidRPr="004964F5" w:rsidRDefault="006237CE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E" w:rsidRPr="004964F5" w:rsidRDefault="006237CE" w:rsidP="00A773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>Утверждено</w:t>
      </w:r>
    </w:p>
    <w:p w:rsidR="006237CE" w:rsidRPr="004964F5" w:rsidRDefault="006237CE" w:rsidP="00A773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>Решением Собрания депутатов</w:t>
      </w:r>
    </w:p>
    <w:p w:rsidR="006237CE" w:rsidRPr="004964F5" w:rsidRDefault="00B77ACA" w:rsidP="00A773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="006237CE" w:rsidRPr="004964F5">
        <w:rPr>
          <w:rFonts w:ascii="Arial" w:hAnsi="Arial" w:cs="Arial"/>
          <w:sz w:val="24"/>
          <w:szCs w:val="24"/>
        </w:rPr>
        <w:t xml:space="preserve"> сельсовета Рыльского района</w:t>
      </w:r>
    </w:p>
    <w:p w:rsidR="006237CE" w:rsidRPr="004964F5" w:rsidRDefault="006237CE" w:rsidP="00A773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 xml:space="preserve">от </w:t>
      </w:r>
      <w:r w:rsidR="008E6A63">
        <w:rPr>
          <w:rFonts w:ascii="Arial" w:hAnsi="Arial" w:cs="Arial"/>
          <w:sz w:val="24"/>
          <w:szCs w:val="24"/>
        </w:rPr>
        <w:t>29 октября</w:t>
      </w:r>
      <w:r w:rsidRPr="004964F5">
        <w:rPr>
          <w:rFonts w:ascii="Arial" w:hAnsi="Arial" w:cs="Arial"/>
          <w:sz w:val="24"/>
          <w:szCs w:val="24"/>
        </w:rPr>
        <w:t xml:space="preserve">  2020 года №</w:t>
      </w:r>
      <w:r w:rsidR="008E6A63">
        <w:rPr>
          <w:rFonts w:ascii="Arial" w:hAnsi="Arial" w:cs="Arial"/>
          <w:sz w:val="24"/>
          <w:szCs w:val="24"/>
        </w:rPr>
        <w:t xml:space="preserve"> 188</w:t>
      </w:r>
    </w:p>
    <w:p w:rsidR="006237CE" w:rsidRPr="004964F5" w:rsidRDefault="006237CE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6237CE" w:rsidRPr="004964F5" w:rsidRDefault="006237CE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6237CE" w:rsidRPr="004964F5" w:rsidRDefault="006237CE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37CE" w:rsidRPr="004964F5" w:rsidRDefault="006237CE" w:rsidP="00C2485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964F5">
        <w:rPr>
          <w:rFonts w:ascii="Arial" w:hAnsi="Arial" w:cs="Arial"/>
          <w:b/>
          <w:bCs/>
          <w:sz w:val="32"/>
          <w:szCs w:val="32"/>
        </w:rPr>
        <w:t>Порядок</w:t>
      </w:r>
    </w:p>
    <w:p w:rsidR="006237CE" w:rsidRPr="004964F5" w:rsidRDefault="006237CE" w:rsidP="00C2485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964F5">
        <w:rPr>
          <w:rFonts w:ascii="Arial" w:hAnsi="Arial" w:cs="Arial"/>
          <w:b/>
          <w:bCs/>
          <w:sz w:val="32"/>
          <w:szCs w:val="32"/>
        </w:rPr>
        <w:t xml:space="preserve">определения территории или части территории </w:t>
      </w:r>
      <w:r w:rsidR="00B77ACA">
        <w:rPr>
          <w:rFonts w:ascii="Arial" w:hAnsi="Arial" w:cs="Arial"/>
          <w:b/>
          <w:bCs/>
          <w:sz w:val="32"/>
          <w:szCs w:val="32"/>
        </w:rPr>
        <w:t>Михайловского</w:t>
      </w:r>
      <w:r w:rsidRPr="004964F5">
        <w:rPr>
          <w:rFonts w:ascii="Arial" w:hAnsi="Arial" w:cs="Arial"/>
          <w:b/>
          <w:bCs/>
          <w:sz w:val="32"/>
          <w:szCs w:val="32"/>
        </w:rPr>
        <w:t xml:space="preserve"> сельсовета Рыльского района Курской области, предназначенной для реализации </w:t>
      </w:r>
    </w:p>
    <w:p w:rsidR="006237CE" w:rsidRPr="004964F5" w:rsidRDefault="006237CE" w:rsidP="00C2485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964F5">
        <w:rPr>
          <w:rFonts w:ascii="Arial" w:hAnsi="Arial" w:cs="Arial"/>
          <w:b/>
          <w:bCs/>
          <w:sz w:val="32"/>
          <w:szCs w:val="32"/>
        </w:rPr>
        <w:t>инициативных проектов</w:t>
      </w:r>
    </w:p>
    <w:p w:rsidR="006237CE" w:rsidRPr="004964F5" w:rsidRDefault="006237CE" w:rsidP="00C2485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i/>
          <w:sz w:val="32"/>
          <w:szCs w:val="32"/>
        </w:rPr>
      </w:pPr>
    </w:p>
    <w:p w:rsidR="006237CE" w:rsidRPr="004964F5" w:rsidRDefault="006237CE" w:rsidP="00A773BD">
      <w:pPr>
        <w:jc w:val="center"/>
        <w:rPr>
          <w:rFonts w:ascii="Arial" w:hAnsi="Arial" w:cs="Arial"/>
          <w:b/>
          <w:sz w:val="30"/>
          <w:szCs w:val="30"/>
        </w:rPr>
      </w:pPr>
      <w:r w:rsidRPr="004964F5">
        <w:rPr>
          <w:rFonts w:ascii="Arial" w:hAnsi="Arial" w:cs="Arial"/>
          <w:b/>
          <w:sz w:val="30"/>
          <w:szCs w:val="30"/>
        </w:rPr>
        <w:t>1.Общие положения</w:t>
      </w:r>
    </w:p>
    <w:p w:rsidR="006237CE" w:rsidRPr="004964F5" w:rsidRDefault="006237CE" w:rsidP="0055751B">
      <w:pPr>
        <w:pStyle w:val="ConsPlusNormal"/>
        <w:adjustRightInd/>
        <w:ind w:firstLine="709"/>
        <w:jc w:val="both"/>
        <w:rPr>
          <w:sz w:val="24"/>
          <w:szCs w:val="24"/>
        </w:rPr>
      </w:pPr>
      <w:r w:rsidRPr="004964F5">
        <w:rPr>
          <w:sz w:val="24"/>
          <w:szCs w:val="24"/>
        </w:rPr>
        <w:t>1.1. Настоящий порядок устанавливает процедуру определения территории или части территории</w:t>
      </w:r>
      <w:r w:rsidRPr="004964F5">
        <w:rPr>
          <w:bCs/>
          <w:sz w:val="24"/>
          <w:szCs w:val="24"/>
        </w:rPr>
        <w:t xml:space="preserve"> </w:t>
      </w:r>
      <w:r w:rsidR="00B77ACA">
        <w:rPr>
          <w:bCs/>
          <w:sz w:val="24"/>
          <w:szCs w:val="24"/>
        </w:rPr>
        <w:t>Михайловского</w:t>
      </w:r>
      <w:r w:rsidRPr="004964F5">
        <w:rPr>
          <w:bCs/>
          <w:sz w:val="24"/>
          <w:szCs w:val="24"/>
        </w:rPr>
        <w:t xml:space="preserve"> сельсовета Рыльского района Курской области (далее – территория), на которой могут реализовываться инициативные проекты.</w:t>
      </w:r>
    </w:p>
    <w:p w:rsidR="006237CE" w:rsidRPr="004964F5" w:rsidRDefault="006237CE" w:rsidP="0055751B">
      <w:pPr>
        <w:pStyle w:val="ConsPlusNormal"/>
        <w:adjustRightInd/>
        <w:ind w:firstLine="709"/>
        <w:jc w:val="both"/>
        <w:rPr>
          <w:sz w:val="24"/>
          <w:szCs w:val="24"/>
        </w:rPr>
      </w:pPr>
      <w:r w:rsidRPr="004964F5">
        <w:rPr>
          <w:sz w:val="24"/>
          <w:szCs w:val="24"/>
        </w:rPr>
        <w:t xml:space="preserve">1.2. Для целей настоящего Порядка инициативный проект - проект, внесенный в администрацию </w:t>
      </w:r>
      <w:r w:rsidR="00B77ACA">
        <w:rPr>
          <w:sz w:val="24"/>
          <w:szCs w:val="24"/>
        </w:rPr>
        <w:t>Михайловского</w:t>
      </w:r>
      <w:r w:rsidRPr="004964F5">
        <w:rPr>
          <w:sz w:val="24"/>
          <w:szCs w:val="24"/>
        </w:rPr>
        <w:t xml:space="preserve"> сельсовета Рыльского района, посредством которого обеспечивается реализация мероприятий, имеющих приоритетное значение для жителей </w:t>
      </w:r>
      <w:r w:rsidR="00B77ACA">
        <w:rPr>
          <w:sz w:val="24"/>
          <w:szCs w:val="24"/>
        </w:rPr>
        <w:t>Михайловского</w:t>
      </w:r>
      <w:r w:rsidRPr="004964F5">
        <w:rPr>
          <w:sz w:val="24"/>
          <w:szCs w:val="24"/>
        </w:rPr>
        <w:t xml:space="preserve"> сельсовета Рыльского района или его части по решению вопросов местного значения или иных вопросов, право </w:t>
      </w:r>
      <w:proofErr w:type="gramStart"/>
      <w:r w:rsidRPr="004964F5">
        <w:rPr>
          <w:sz w:val="24"/>
          <w:szCs w:val="24"/>
        </w:rPr>
        <w:t>решения</w:t>
      </w:r>
      <w:proofErr w:type="gramEnd"/>
      <w:r w:rsidRPr="004964F5">
        <w:rPr>
          <w:sz w:val="24"/>
          <w:szCs w:val="24"/>
        </w:rPr>
        <w:t xml:space="preserve"> которых предоставлено органам местного самоуправления </w:t>
      </w:r>
      <w:r w:rsidR="00B77ACA">
        <w:rPr>
          <w:sz w:val="24"/>
          <w:szCs w:val="24"/>
        </w:rPr>
        <w:t>Михайловского</w:t>
      </w:r>
      <w:r w:rsidRPr="004964F5">
        <w:rPr>
          <w:sz w:val="24"/>
          <w:szCs w:val="24"/>
        </w:rPr>
        <w:t xml:space="preserve"> сельсовета Рыльского района Курской области (далее – инициативный проект);</w:t>
      </w:r>
    </w:p>
    <w:p w:rsidR="006237CE" w:rsidRPr="004964F5" w:rsidRDefault="006237CE" w:rsidP="0055751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</w:t>
      </w:r>
      <w:bookmarkStart w:id="0" w:name="_GoBack"/>
      <w:bookmarkEnd w:id="0"/>
      <w:r w:rsidRPr="004964F5">
        <w:rPr>
          <w:rFonts w:ascii="Arial" w:hAnsi="Arial" w:cs="Arial"/>
          <w:bCs/>
          <w:sz w:val="24"/>
          <w:szCs w:val="24"/>
        </w:rPr>
        <w:t xml:space="preserve">решением Администрации </w:t>
      </w:r>
      <w:r w:rsidR="00B77ACA">
        <w:rPr>
          <w:rFonts w:ascii="Arial" w:hAnsi="Arial" w:cs="Arial"/>
          <w:bCs/>
          <w:sz w:val="24"/>
          <w:szCs w:val="24"/>
        </w:rPr>
        <w:t>Михайловского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сельсовета Рыльского района.  </w:t>
      </w:r>
    </w:p>
    <w:p w:rsidR="006237CE" w:rsidRPr="004964F5" w:rsidRDefault="006237CE" w:rsidP="0055751B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964F5">
        <w:rPr>
          <w:rFonts w:ascii="Arial" w:hAnsi="Arial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6237CE" w:rsidRPr="004964F5" w:rsidRDefault="006237CE" w:rsidP="0055751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964F5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B77ACA">
        <w:rPr>
          <w:rFonts w:ascii="Arial" w:hAnsi="Arial" w:cs="Arial"/>
        </w:rPr>
        <w:t>Михайловского</w:t>
      </w:r>
      <w:r w:rsidRPr="004964F5">
        <w:rPr>
          <w:rFonts w:ascii="Arial" w:hAnsi="Arial" w:cs="Arial"/>
        </w:rPr>
        <w:t xml:space="preserve"> сельсовета Рыльского района; </w:t>
      </w:r>
    </w:p>
    <w:p w:rsidR="006237CE" w:rsidRPr="004964F5" w:rsidRDefault="006237CE" w:rsidP="0055751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964F5">
        <w:rPr>
          <w:rFonts w:ascii="Arial" w:hAnsi="Arial" w:cs="Arial"/>
        </w:rPr>
        <w:t xml:space="preserve">2) органы территориального общественного самоуправления; 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>3) товарищества собственников жилья.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4964F5"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2) группы жилых домов;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3) жилого микрорайона;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4F5">
        <w:rPr>
          <w:rFonts w:ascii="Arial" w:hAnsi="Arial" w:cs="Arial"/>
          <w:bCs/>
          <w:sz w:val="24"/>
          <w:szCs w:val="24"/>
        </w:rPr>
        <w:t>5) иных территорий проживания граждан</w:t>
      </w:r>
      <w:r w:rsidRPr="004964F5">
        <w:rPr>
          <w:rFonts w:ascii="Times New Roman" w:hAnsi="Times New Roman"/>
          <w:bCs/>
          <w:sz w:val="28"/>
          <w:szCs w:val="28"/>
        </w:rPr>
        <w:t>.</w:t>
      </w:r>
    </w:p>
    <w:p w:rsidR="006237CE" w:rsidRPr="004964F5" w:rsidRDefault="006237CE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37CE" w:rsidRPr="004964F5" w:rsidRDefault="006237CE" w:rsidP="0055751B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4964F5">
        <w:rPr>
          <w:rFonts w:ascii="Arial" w:hAnsi="Arial" w:cs="Arial"/>
          <w:b/>
          <w:bCs/>
          <w:sz w:val="30"/>
          <w:szCs w:val="30"/>
        </w:rPr>
        <w:lastRenderedPageBreak/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6237CE" w:rsidRPr="004964F5" w:rsidRDefault="006237CE" w:rsidP="0055751B">
      <w:pPr>
        <w:spacing w:after="0" w:line="240" w:lineRule="auto"/>
        <w:jc w:val="center"/>
        <w:rPr>
          <w:rFonts w:ascii="Arial" w:hAnsi="Arial" w:cs="Arial"/>
          <w:bCs/>
          <w:sz w:val="30"/>
          <w:szCs w:val="30"/>
        </w:rPr>
      </w:pP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2.1. Для установления территории, на которой могут реализовываться инициативные проекты, инициатор проекта обращается в администрацию муниципального образования с заявлением</w:t>
      </w:r>
      <w:r w:rsidR="00B77ACA">
        <w:rPr>
          <w:rFonts w:ascii="Arial" w:hAnsi="Arial" w:cs="Arial"/>
          <w:bCs/>
          <w:sz w:val="24"/>
          <w:szCs w:val="24"/>
        </w:rPr>
        <w:t xml:space="preserve"> </w:t>
      </w:r>
      <w:r w:rsidRPr="004964F5">
        <w:rPr>
          <w:rFonts w:ascii="Arial" w:hAnsi="Arial" w:cs="Arial"/>
          <w:bCs/>
          <w:sz w:val="24"/>
          <w:szCs w:val="24"/>
        </w:rPr>
        <w:t>об определении территории, на которой планирует реализовывать инициативный проект</w:t>
      </w:r>
      <w:r w:rsidRPr="004964F5">
        <w:rPr>
          <w:rFonts w:ascii="Arial" w:hAnsi="Arial" w:cs="Arial"/>
          <w:sz w:val="24"/>
          <w:szCs w:val="24"/>
          <w:lang w:eastAsia="en-US"/>
        </w:rPr>
        <w:t xml:space="preserve"> с описанием ее границ</w:t>
      </w:r>
      <w:r w:rsidRPr="004964F5">
        <w:rPr>
          <w:rFonts w:ascii="Arial" w:hAnsi="Arial" w:cs="Arial"/>
          <w:bCs/>
          <w:sz w:val="24"/>
          <w:szCs w:val="24"/>
        </w:rPr>
        <w:t>.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4F5">
        <w:rPr>
          <w:rFonts w:ascii="Arial" w:hAnsi="Arial" w:cs="Arial"/>
          <w:bCs/>
          <w:sz w:val="24"/>
          <w:szCs w:val="24"/>
        </w:rPr>
        <w:t xml:space="preserve">2.2. Заявление об определении территории, на которой </w:t>
      </w:r>
      <w:proofErr w:type="gramStart"/>
      <w:r w:rsidRPr="004964F5">
        <w:rPr>
          <w:rFonts w:ascii="Arial" w:hAnsi="Arial" w:cs="Arial"/>
          <w:bCs/>
          <w:sz w:val="24"/>
          <w:szCs w:val="24"/>
        </w:rPr>
        <w:t>планируется реализовывать инициативный проект</w:t>
      </w:r>
      <w:r w:rsidRPr="004964F5">
        <w:rPr>
          <w:rFonts w:ascii="Arial" w:hAnsi="Arial" w:cs="Arial"/>
          <w:sz w:val="24"/>
          <w:szCs w:val="24"/>
          <w:lang w:eastAsia="en-US"/>
        </w:rPr>
        <w:t xml:space="preserve"> подписывается</w:t>
      </w:r>
      <w:proofErr w:type="gramEnd"/>
      <w:r w:rsidRPr="004964F5">
        <w:rPr>
          <w:rFonts w:ascii="Arial" w:hAnsi="Arial" w:cs="Arial"/>
          <w:sz w:val="24"/>
          <w:szCs w:val="24"/>
          <w:lang w:eastAsia="en-US"/>
        </w:rPr>
        <w:t xml:space="preserve"> инициаторами проекта.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4F5">
        <w:rPr>
          <w:rFonts w:ascii="Arial" w:hAnsi="Arial" w:cs="Arial"/>
          <w:sz w:val="24"/>
          <w:szCs w:val="24"/>
          <w:lang w:eastAsia="en-US"/>
        </w:rPr>
        <w:t>В случае</w:t>
      </w:r>
      <w:proofErr w:type="gramStart"/>
      <w:r w:rsidRPr="004964F5">
        <w:rPr>
          <w:rFonts w:ascii="Arial" w:hAnsi="Arial" w:cs="Arial"/>
          <w:sz w:val="24"/>
          <w:szCs w:val="24"/>
          <w:lang w:eastAsia="en-US"/>
        </w:rPr>
        <w:t>,</w:t>
      </w:r>
      <w:proofErr w:type="gramEnd"/>
      <w:r w:rsidRPr="004964F5">
        <w:rPr>
          <w:rFonts w:ascii="Arial" w:hAnsi="Arial" w:cs="Arial"/>
          <w:sz w:val="24"/>
          <w:szCs w:val="24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6237CE" w:rsidRPr="004964F5" w:rsidRDefault="006237CE" w:rsidP="00557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964F5">
        <w:rPr>
          <w:rFonts w:ascii="Arial" w:hAnsi="Arial" w:cs="Arial"/>
          <w:sz w:val="24"/>
          <w:szCs w:val="24"/>
          <w:lang w:eastAsia="en-US"/>
        </w:rPr>
        <w:t>1) краткое описание инициативного проекта;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r w:rsidR="00B77ACA">
        <w:rPr>
          <w:rFonts w:ascii="Arial" w:hAnsi="Arial" w:cs="Arial"/>
          <w:bCs/>
          <w:sz w:val="24"/>
          <w:szCs w:val="24"/>
        </w:rPr>
        <w:t>Михайловского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сельсовета Рыльского района инициативного проекта и определении территории, на которой предлагается</w:t>
      </w:r>
      <w:r w:rsidR="00B77ACA">
        <w:rPr>
          <w:rFonts w:ascii="Arial" w:hAnsi="Arial" w:cs="Arial"/>
          <w:bCs/>
          <w:sz w:val="24"/>
          <w:szCs w:val="24"/>
        </w:rPr>
        <w:t xml:space="preserve"> </w:t>
      </w:r>
      <w:r w:rsidRPr="004964F5">
        <w:rPr>
          <w:rFonts w:ascii="Arial" w:hAnsi="Arial" w:cs="Arial"/>
          <w:bCs/>
          <w:sz w:val="24"/>
          <w:szCs w:val="24"/>
        </w:rPr>
        <w:t>его реализация.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 xml:space="preserve">2.4. Администрация </w:t>
      </w:r>
      <w:r w:rsidR="00B77ACA">
        <w:rPr>
          <w:rFonts w:ascii="Arial" w:hAnsi="Arial" w:cs="Arial"/>
          <w:bCs/>
          <w:sz w:val="24"/>
          <w:szCs w:val="24"/>
        </w:rPr>
        <w:t>Михайловского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сельсовета Рыльского района в течение 15 </w:t>
      </w:r>
      <w:proofErr w:type="gramStart"/>
      <w:r w:rsidRPr="004964F5">
        <w:rPr>
          <w:rFonts w:ascii="Arial" w:hAnsi="Arial" w:cs="Arial"/>
          <w:bCs/>
          <w:sz w:val="24"/>
          <w:szCs w:val="24"/>
        </w:rPr>
        <w:t>календарный</w:t>
      </w:r>
      <w:proofErr w:type="gramEnd"/>
      <w:r w:rsidRPr="004964F5">
        <w:rPr>
          <w:rFonts w:ascii="Arial" w:hAnsi="Arial" w:cs="Arial"/>
          <w:bCs/>
          <w:sz w:val="24"/>
          <w:szCs w:val="24"/>
        </w:rPr>
        <w:t xml:space="preserve"> дней со дня поступления заявления</w:t>
      </w:r>
      <w:r w:rsidR="00B77ACA">
        <w:rPr>
          <w:rFonts w:ascii="Arial" w:hAnsi="Arial" w:cs="Arial"/>
          <w:bCs/>
          <w:sz w:val="24"/>
          <w:szCs w:val="24"/>
        </w:rPr>
        <w:t xml:space="preserve"> </w:t>
      </w:r>
      <w:r w:rsidRPr="004964F5">
        <w:rPr>
          <w:rFonts w:ascii="Arial" w:hAnsi="Arial" w:cs="Arial"/>
          <w:bCs/>
          <w:sz w:val="24"/>
          <w:szCs w:val="24"/>
        </w:rPr>
        <w:t>принимает решение: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1) территория выходит за пределы территории (наименование) муниципального образования;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2)запрашиваемая территория закреплена в установленном порядке за иными пользователями или находится в собственности;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3) в границах запрашиваемой территории реализуется</w:t>
      </w:r>
      <w:r w:rsidR="00B77ACA">
        <w:rPr>
          <w:rFonts w:ascii="Arial" w:hAnsi="Arial" w:cs="Arial"/>
          <w:bCs/>
          <w:sz w:val="24"/>
          <w:szCs w:val="24"/>
        </w:rPr>
        <w:t xml:space="preserve"> </w:t>
      </w:r>
      <w:r w:rsidRPr="004964F5">
        <w:rPr>
          <w:rFonts w:ascii="Arial" w:hAnsi="Arial" w:cs="Arial"/>
          <w:bCs/>
          <w:sz w:val="24"/>
          <w:szCs w:val="24"/>
        </w:rPr>
        <w:t>иной инициативный проект;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 xml:space="preserve">2.7. При установлении случаев, указанных в части 2.5. настоящего Порядка, Администрация </w:t>
      </w:r>
      <w:r w:rsidR="00B77ACA">
        <w:rPr>
          <w:rFonts w:ascii="Arial" w:hAnsi="Arial" w:cs="Arial"/>
          <w:bCs/>
          <w:sz w:val="24"/>
          <w:szCs w:val="24"/>
        </w:rPr>
        <w:t>Михайловского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сельсовета Рыльского района вправе предложить инициаторам проекта иную территорию для реализации инициативного проекта. 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>2.8. Отказ в определении</w:t>
      </w:r>
      <w:r w:rsidR="00B77ACA">
        <w:rPr>
          <w:rFonts w:ascii="Arial" w:hAnsi="Arial" w:cs="Arial"/>
          <w:bCs/>
          <w:sz w:val="24"/>
          <w:szCs w:val="24"/>
        </w:rPr>
        <w:t xml:space="preserve"> </w:t>
      </w:r>
      <w:r w:rsidRPr="004964F5">
        <w:rPr>
          <w:rFonts w:ascii="Arial" w:hAnsi="Arial" w:cs="Arial"/>
          <w:bCs/>
          <w:sz w:val="24"/>
          <w:szCs w:val="24"/>
        </w:rPr>
        <w:t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</w:t>
      </w:r>
      <w:r w:rsidR="00B77ACA">
        <w:rPr>
          <w:rFonts w:ascii="Arial" w:hAnsi="Arial" w:cs="Arial"/>
          <w:bCs/>
          <w:sz w:val="24"/>
          <w:szCs w:val="24"/>
        </w:rPr>
        <w:t xml:space="preserve"> </w:t>
      </w:r>
      <w:r w:rsidRPr="004964F5">
        <w:rPr>
          <w:rFonts w:ascii="Arial" w:hAnsi="Arial" w:cs="Arial"/>
          <w:bCs/>
          <w:sz w:val="24"/>
          <w:szCs w:val="24"/>
        </w:rPr>
        <w:t xml:space="preserve">территории, при условии устранения препятствий, послуживших основанием для принятия Администрацией </w:t>
      </w:r>
      <w:r w:rsidR="00B77ACA">
        <w:rPr>
          <w:rFonts w:ascii="Arial" w:hAnsi="Arial" w:cs="Arial"/>
          <w:bCs/>
          <w:sz w:val="24"/>
          <w:szCs w:val="24"/>
        </w:rPr>
        <w:t>Михайловского</w:t>
      </w:r>
      <w:r w:rsidRPr="004964F5">
        <w:rPr>
          <w:rFonts w:ascii="Arial" w:hAnsi="Arial" w:cs="Arial"/>
          <w:bCs/>
          <w:sz w:val="24"/>
          <w:szCs w:val="24"/>
        </w:rPr>
        <w:t xml:space="preserve"> сельсовета Рыльского района соответствующего решения.</w:t>
      </w:r>
    </w:p>
    <w:p w:rsidR="006237CE" w:rsidRPr="004964F5" w:rsidRDefault="006237CE" w:rsidP="005575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bCs/>
          <w:sz w:val="24"/>
          <w:szCs w:val="24"/>
        </w:rPr>
        <w:tab/>
      </w:r>
      <w:r w:rsidRPr="004964F5">
        <w:rPr>
          <w:rFonts w:ascii="Arial" w:hAnsi="Arial" w:cs="Arial"/>
          <w:bCs/>
          <w:sz w:val="24"/>
          <w:szCs w:val="24"/>
        </w:rPr>
        <w:tab/>
      </w:r>
    </w:p>
    <w:p w:rsidR="006237CE" w:rsidRPr="004964F5" w:rsidRDefault="006237CE" w:rsidP="00AD5DA7">
      <w:pPr>
        <w:ind w:left="2124" w:firstLine="708"/>
        <w:jc w:val="both"/>
        <w:rPr>
          <w:rFonts w:ascii="Arial" w:hAnsi="Arial" w:cs="Arial"/>
          <w:b/>
          <w:bCs/>
          <w:sz w:val="30"/>
          <w:szCs w:val="30"/>
        </w:rPr>
      </w:pPr>
      <w:r w:rsidRPr="004964F5">
        <w:rPr>
          <w:rFonts w:ascii="Arial" w:hAnsi="Arial" w:cs="Arial"/>
          <w:b/>
          <w:bCs/>
          <w:sz w:val="30"/>
          <w:szCs w:val="30"/>
        </w:rPr>
        <w:t>3. Заключительные положения</w:t>
      </w:r>
    </w:p>
    <w:p w:rsidR="006237CE" w:rsidRPr="004964F5" w:rsidRDefault="006237CE" w:rsidP="001B5E98">
      <w:pPr>
        <w:jc w:val="both"/>
        <w:rPr>
          <w:rFonts w:ascii="Arial" w:hAnsi="Arial" w:cs="Arial"/>
          <w:bCs/>
          <w:sz w:val="24"/>
          <w:szCs w:val="24"/>
        </w:rPr>
      </w:pPr>
      <w:r w:rsidRPr="004964F5">
        <w:rPr>
          <w:rFonts w:ascii="Arial" w:hAnsi="Arial" w:cs="Arial"/>
          <w:sz w:val="24"/>
          <w:szCs w:val="24"/>
        </w:rPr>
        <w:lastRenderedPageBreak/>
        <w:tab/>
        <w:t xml:space="preserve">3.1. Решение Администрации </w:t>
      </w:r>
      <w:r w:rsidR="00B77ACA">
        <w:rPr>
          <w:rFonts w:ascii="Arial" w:hAnsi="Arial" w:cs="Arial"/>
          <w:sz w:val="24"/>
          <w:szCs w:val="24"/>
        </w:rPr>
        <w:t>Михайловского</w:t>
      </w:r>
      <w:r w:rsidRPr="004964F5">
        <w:rPr>
          <w:rFonts w:ascii="Arial" w:hAnsi="Arial" w:cs="Arial"/>
          <w:sz w:val="24"/>
          <w:szCs w:val="24"/>
        </w:rPr>
        <w:t xml:space="preserve"> сельсовета Рыльского района </w:t>
      </w:r>
      <w:r w:rsidRPr="004964F5">
        <w:rPr>
          <w:rFonts w:ascii="Arial" w:hAnsi="Arial" w:cs="Arial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6237CE" w:rsidRPr="004964F5" w:rsidRDefault="006237CE" w:rsidP="001B5E98">
      <w:pPr>
        <w:jc w:val="both"/>
        <w:rPr>
          <w:rFonts w:ascii="Arial" w:hAnsi="Arial" w:cs="Arial"/>
          <w:bCs/>
          <w:sz w:val="24"/>
          <w:szCs w:val="24"/>
        </w:rPr>
      </w:pPr>
    </w:p>
    <w:p w:rsidR="006237CE" w:rsidRPr="004964F5" w:rsidRDefault="006237CE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6237CE" w:rsidRPr="004964F5" w:rsidRDefault="006237CE" w:rsidP="001B5E98">
      <w:pPr>
        <w:jc w:val="both"/>
        <w:rPr>
          <w:rFonts w:ascii="Times New Roman" w:hAnsi="Times New Roman"/>
          <w:sz w:val="28"/>
          <w:szCs w:val="28"/>
        </w:rPr>
      </w:pPr>
    </w:p>
    <w:sectPr w:rsidR="006237CE" w:rsidRPr="004964F5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8F"/>
    <w:rsid w:val="00004EBF"/>
    <w:rsid w:val="000141E6"/>
    <w:rsid w:val="00066278"/>
    <w:rsid w:val="000732CA"/>
    <w:rsid w:val="00123C51"/>
    <w:rsid w:val="00160A57"/>
    <w:rsid w:val="001B5E98"/>
    <w:rsid w:val="00274C58"/>
    <w:rsid w:val="00285070"/>
    <w:rsid w:val="00290128"/>
    <w:rsid w:val="002D1532"/>
    <w:rsid w:val="002E2C3C"/>
    <w:rsid w:val="003160DD"/>
    <w:rsid w:val="003225B9"/>
    <w:rsid w:val="00326668"/>
    <w:rsid w:val="003353C5"/>
    <w:rsid w:val="003F4483"/>
    <w:rsid w:val="00406FF6"/>
    <w:rsid w:val="00451812"/>
    <w:rsid w:val="00462CAA"/>
    <w:rsid w:val="004645E5"/>
    <w:rsid w:val="004964F5"/>
    <w:rsid w:val="004A7064"/>
    <w:rsid w:val="004B74B4"/>
    <w:rsid w:val="004D33F5"/>
    <w:rsid w:val="004F296B"/>
    <w:rsid w:val="00507C77"/>
    <w:rsid w:val="005136B5"/>
    <w:rsid w:val="0055751B"/>
    <w:rsid w:val="0059030D"/>
    <w:rsid w:val="005E1FFE"/>
    <w:rsid w:val="006237CE"/>
    <w:rsid w:val="006404FD"/>
    <w:rsid w:val="006615BF"/>
    <w:rsid w:val="006B6ED2"/>
    <w:rsid w:val="006C0950"/>
    <w:rsid w:val="006F1D85"/>
    <w:rsid w:val="00701DB0"/>
    <w:rsid w:val="00715B55"/>
    <w:rsid w:val="00737165"/>
    <w:rsid w:val="00746E70"/>
    <w:rsid w:val="00773EE7"/>
    <w:rsid w:val="00793E43"/>
    <w:rsid w:val="007C1C23"/>
    <w:rsid w:val="007D7B4D"/>
    <w:rsid w:val="00801682"/>
    <w:rsid w:val="008265D8"/>
    <w:rsid w:val="0082709D"/>
    <w:rsid w:val="008317DF"/>
    <w:rsid w:val="00865B39"/>
    <w:rsid w:val="008B3BA2"/>
    <w:rsid w:val="008E6A63"/>
    <w:rsid w:val="00900013"/>
    <w:rsid w:val="009065D2"/>
    <w:rsid w:val="00935941"/>
    <w:rsid w:val="00962DB1"/>
    <w:rsid w:val="00976D31"/>
    <w:rsid w:val="0098261E"/>
    <w:rsid w:val="009928D3"/>
    <w:rsid w:val="009A3D00"/>
    <w:rsid w:val="00A0782E"/>
    <w:rsid w:val="00A3198F"/>
    <w:rsid w:val="00A47894"/>
    <w:rsid w:val="00A773BD"/>
    <w:rsid w:val="00A93E95"/>
    <w:rsid w:val="00AD5DA7"/>
    <w:rsid w:val="00AE727D"/>
    <w:rsid w:val="00B07B9E"/>
    <w:rsid w:val="00B32D65"/>
    <w:rsid w:val="00B543BB"/>
    <w:rsid w:val="00B77ACA"/>
    <w:rsid w:val="00B8534A"/>
    <w:rsid w:val="00BC7A0C"/>
    <w:rsid w:val="00C05A49"/>
    <w:rsid w:val="00C24850"/>
    <w:rsid w:val="00C40B04"/>
    <w:rsid w:val="00C83FE3"/>
    <w:rsid w:val="00CD3636"/>
    <w:rsid w:val="00CD41F0"/>
    <w:rsid w:val="00CE70AE"/>
    <w:rsid w:val="00D95B70"/>
    <w:rsid w:val="00DA38B6"/>
    <w:rsid w:val="00DC4F3F"/>
    <w:rsid w:val="00DF0C8A"/>
    <w:rsid w:val="00E020F8"/>
    <w:rsid w:val="00E47588"/>
    <w:rsid w:val="00E94143"/>
    <w:rsid w:val="00EA5072"/>
    <w:rsid w:val="00EE04FF"/>
    <w:rsid w:val="00EE1525"/>
    <w:rsid w:val="00EF13C6"/>
    <w:rsid w:val="00F93499"/>
    <w:rsid w:val="00FB3ACF"/>
    <w:rsid w:val="00FB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24850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662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B3BA2"/>
    <w:rPr>
      <w:rFonts w:ascii="Segoe UI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uiPriority w:val="99"/>
    <w:qFormat/>
    <w:rsid w:val="009A3D00"/>
    <w:pPr>
      <w:widowControl w:val="0"/>
      <w:shd w:val="clear" w:color="auto" w:fill="FFFFFF"/>
      <w:snapToGrid w:val="0"/>
      <w:spacing w:after="0" w:line="499" w:lineRule="exact"/>
      <w:ind w:left="43"/>
      <w:jc w:val="center"/>
    </w:pPr>
    <w:rPr>
      <w:rFonts w:ascii="Times New Roman" w:hAnsi="Times New Roman"/>
      <w:b/>
      <w:color w:val="000000"/>
      <w:spacing w:val="2"/>
      <w:position w:val="-10"/>
      <w:sz w:val="76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9A3D00"/>
    <w:rPr>
      <w:rFonts w:ascii="Times New Roman" w:hAnsi="Times New Roman" w:cs="Times New Roman"/>
      <w:b/>
      <w:color w:val="000000"/>
      <w:spacing w:val="2"/>
      <w:position w:val="-10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hajlovskij46.ru" TargetMode="Externa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Home</cp:lastModifiedBy>
  <cp:revision>5</cp:revision>
  <cp:lastPrinted>2020-09-01T22:41:00Z</cp:lastPrinted>
  <dcterms:created xsi:type="dcterms:W3CDTF">2020-10-16T06:13:00Z</dcterms:created>
  <dcterms:modified xsi:type="dcterms:W3CDTF">2020-10-28T07:03:00Z</dcterms:modified>
</cp:coreProperties>
</file>