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Информация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о состоянии окружающей среды и об использовании природных ресурсов на территории 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муниципального  образования </w:t>
      </w:r>
      <w:r w:rsidR="009F4A56">
        <w:rPr>
          <w:rStyle w:val="a4"/>
          <w:rFonts w:ascii="Arial" w:hAnsi="Arial" w:cs="Arial"/>
          <w:color w:val="3C3C3C"/>
          <w:sz w:val="21"/>
          <w:szCs w:val="21"/>
        </w:rPr>
        <w:t>Михайловский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сельсовет Рыльского района 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Экологическая ситуация на территории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</w:t>
      </w:r>
      <w:r w:rsidR="009F4A56">
        <w:rPr>
          <w:rFonts w:ascii="Arial" w:hAnsi="Arial" w:cs="Arial"/>
          <w:color w:val="3C3C3C"/>
          <w:sz w:val="21"/>
          <w:szCs w:val="21"/>
        </w:rPr>
        <w:t>Михайловского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 Рыльского района </w:t>
      </w:r>
      <w:r>
        <w:rPr>
          <w:rFonts w:ascii="Arial" w:hAnsi="Arial" w:cs="Arial"/>
          <w:color w:val="3C3C3C"/>
          <w:sz w:val="21"/>
          <w:szCs w:val="21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Вывоз твердых коммунальных отходов осуществляет региональный оператор,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согласно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утвержденного графика.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</w:t>
      </w:r>
      <w:r w:rsidR="00E55BD9">
        <w:rPr>
          <w:rFonts w:ascii="Arial" w:hAnsi="Arial" w:cs="Arial"/>
          <w:color w:val="3C3C3C"/>
          <w:sz w:val="21"/>
          <w:szCs w:val="21"/>
        </w:rPr>
        <w:t>становлением</w:t>
      </w:r>
      <w:r w:rsidR="009F4A56">
        <w:rPr>
          <w:rFonts w:ascii="Arial" w:hAnsi="Arial" w:cs="Arial"/>
          <w:color w:val="3C3C3C"/>
          <w:sz w:val="21"/>
          <w:szCs w:val="21"/>
        </w:rPr>
        <w:t xml:space="preserve"> Администрации от 10.07.2020 №56</w:t>
      </w:r>
      <w:r>
        <w:rPr>
          <w:rFonts w:ascii="Arial" w:hAnsi="Arial" w:cs="Arial"/>
          <w:color w:val="3C3C3C"/>
          <w:sz w:val="21"/>
          <w:szCs w:val="21"/>
        </w:rPr>
        <w:t xml:space="preserve"> утвержден реестр мест (площадок) накопления твердых коммунальных отходов на территории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МО «</w:t>
      </w:r>
      <w:r w:rsidR="009F4A56">
        <w:rPr>
          <w:rFonts w:ascii="Arial" w:hAnsi="Arial" w:cs="Arial"/>
          <w:color w:val="3C3C3C"/>
          <w:sz w:val="21"/>
          <w:szCs w:val="21"/>
        </w:rPr>
        <w:t>Михайловский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 Рыльского района Курской области.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Автодорожная сеть на территории поселения представ</w:t>
      </w:r>
      <w:r w:rsidR="00E55BD9">
        <w:rPr>
          <w:rFonts w:ascii="Arial" w:hAnsi="Arial" w:cs="Arial"/>
          <w:color w:val="3C3C3C"/>
          <w:sz w:val="21"/>
          <w:szCs w:val="21"/>
        </w:rPr>
        <w:t>лена участками</w:t>
      </w:r>
      <w:r>
        <w:rPr>
          <w:rFonts w:ascii="Arial" w:hAnsi="Arial" w:cs="Arial"/>
          <w:color w:val="3C3C3C"/>
          <w:sz w:val="21"/>
          <w:szCs w:val="21"/>
        </w:rPr>
        <w:t xml:space="preserve"> межмуниципального значения и сетью автодорог общего пользования местного значения.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 </w:t>
      </w:r>
      <w:r w:rsidR="00E55BD9">
        <w:rPr>
          <w:rFonts w:ascii="Arial" w:hAnsi="Arial" w:cs="Arial"/>
          <w:color w:val="3C3C3C"/>
          <w:sz w:val="21"/>
          <w:szCs w:val="21"/>
        </w:rPr>
        <w:t>территории сельского поселения 4</w:t>
      </w:r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водонапорных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башни,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решения вопросов по благоустройству населенных пунктов посе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ления, решением Собрания депутатов </w:t>
      </w:r>
      <w:r w:rsidR="009F4A56">
        <w:rPr>
          <w:rFonts w:ascii="Arial" w:hAnsi="Arial" w:cs="Arial"/>
          <w:color w:val="3C3C3C"/>
          <w:sz w:val="21"/>
          <w:szCs w:val="21"/>
        </w:rPr>
        <w:t>Михайловского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Рыльского района  </w:t>
      </w:r>
      <w:r w:rsidR="009F4A56">
        <w:rPr>
          <w:rFonts w:ascii="Arial" w:hAnsi="Arial" w:cs="Arial"/>
          <w:color w:val="3C3C3C"/>
          <w:sz w:val="21"/>
          <w:szCs w:val="21"/>
        </w:rPr>
        <w:t xml:space="preserve"> от 28.06</w:t>
      </w:r>
      <w:r>
        <w:rPr>
          <w:rFonts w:ascii="Arial" w:hAnsi="Arial" w:cs="Arial"/>
          <w:color w:val="3C3C3C"/>
          <w:sz w:val="21"/>
          <w:szCs w:val="21"/>
        </w:rPr>
        <w:t>.20</w:t>
      </w:r>
      <w:r w:rsidR="009F4A56">
        <w:rPr>
          <w:rFonts w:ascii="Arial" w:hAnsi="Arial" w:cs="Arial"/>
          <w:color w:val="3C3C3C"/>
          <w:sz w:val="21"/>
          <w:szCs w:val="21"/>
        </w:rPr>
        <w:t xml:space="preserve">18г. №94 </w:t>
      </w:r>
      <w:r>
        <w:rPr>
          <w:rFonts w:ascii="Arial" w:hAnsi="Arial" w:cs="Arial"/>
          <w:color w:val="3C3C3C"/>
          <w:sz w:val="21"/>
          <w:szCs w:val="21"/>
        </w:rPr>
        <w:t>утверждены Пра</w:t>
      </w:r>
      <w:r w:rsidR="0048263E">
        <w:rPr>
          <w:rFonts w:ascii="Arial" w:hAnsi="Arial" w:cs="Arial"/>
          <w:color w:val="3C3C3C"/>
          <w:sz w:val="21"/>
          <w:szCs w:val="21"/>
        </w:rPr>
        <w:t>вила благоустройства территории муниципального образования «</w:t>
      </w:r>
      <w:r w:rsidR="009F4A56">
        <w:rPr>
          <w:rFonts w:ascii="Arial" w:hAnsi="Arial" w:cs="Arial"/>
          <w:color w:val="3C3C3C"/>
          <w:sz w:val="21"/>
          <w:szCs w:val="21"/>
        </w:rPr>
        <w:t>Михайловский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сельсовет» Рыльского  района Курской области  (в редак</w:t>
      </w:r>
      <w:r w:rsidR="009F4A56">
        <w:rPr>
          <w:rFonts w:ascii="Arial" w:hAnsi="Arial" w:cs="Arial"/>
          <w:color w:val="3C3C3C"/>
          <w:sz w:val="21"/>
          <w:szCs w:val="21"/>
        </w:rPr>
        <w:t>ции решений от 27.04.2021г. №220, от 28.06.2022г. №44</w:t>
      </w:r>
      <w:r>
        <w:rPr>
          <w:rFonts w:ascii="Arial" w:hAnsi="Arial" w:cs="Arial"/>
          <w:color w:val="3C3C3C"/>
          <w:sz w:val="21"/>
          <w:szCs w:val="21"/>
        </w:rPr>
        <w:t>). Вышеуказанный нормативный правовой акт размеще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н на сайте Администрации </w:t>
      </w:r>
      <w:r w:rsidR="009F4A56">
        <w:rPr>
          <w:rFonts w:ascii="Arial" w:hAnsi="Arial" w:cs="Arial"/>
          <w:color w:val="3C3C3C"/>
          <w:sz w:val="21"/>
          <w:szCs w:val="21"/>
        </w:rPr>
        <w:t>Михайловского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сельсовета Рыльского района  </w:t>
      </w:r>
      <w:r>
        <w:rPr>
          <w:rFonts w:ascii="Arial" w:hAnsi="Arial" w:cs="Arial"/>
          <w:color w:val="3C3C3C"/>
          <w:sz w:val="21"/>
          <w:szCs w:val="21"/>
        </w:rPr>
        <w:t xml:space="preserve"> поселения в информационно-телекоммуникационной сети Интернет.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Администрацией сельского поселения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.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п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На территории посел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ения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проводятся образовательные мероприятия экологической направленнос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ти. Жители поселения и, организации  расположенные на территории  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принимают активное участие 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в субботниках</w:t>
      </w:r>
      <w:proofErr w:type="gramStart"/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 ,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в акция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х «Чисто</w:t>
      </w:r>
      <w:r w:rsidR="0096092B">
        <w:rPr>
          <w:rFonts w:ascii="Arial" w:hAnsi="Arial" w:cs="Arial"/>
          <w:color w:val="3C3C3C"/>
          <w:sz w:val="21"/>
          <w:szCs w:val="21"/>
        </w:rPr>
        <w:t>е село».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Уважае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мые жители  </w:t>
      </w:r>
      <w:r w:rsidR="009F4A56">
        <w:rPr>
          <w:rFonts w:ascii="Arial" w:hAnsi="Arial" w:cs="Arial"/>
          <w:color w:val="3C3C3C"/>
          <w:sz w:val="21"/>
          <w:szCs w:val="21"/>
        </w:rPr>
        <w:t>Михайловского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сельсовета</w:t>
      </w:r>
      <w:proofErr w:type="gramStart"/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</w:t>
      </w:r>
      <w:r w:rsidRPr="0096092B">
        <w:rPr>
          <w:rFonts w:ascii="Arial" w:hAnsi="Arial" w:cs="Arial"/>
          <w:color w:val="3C3C3C"/>
          <w:sz w:val="21"/>
          <w:szCs w:val="21"/>
        </w:rPr>
        <w:t>!</w:t>
      </w:r>
      <w:proofErr w:type="gramEnd"/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lastRenderedPageBreak/>
        <w:t>Давайте вместе защитим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C057F0" w:rsidRDefault="00C057F0"/>
    <w:sectPr w:rsidR="00C057F0" w:rsidSect="00E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C40"/>
    <w:rsid w:val="00170C40"/>
    <w:rsid w:val="0048263E"/>
    <w:rsid w:val="00841DE0"/>
    <w:rsid w:val="0096092B"/>
    <w:rsid w:val="009F4A56"/>
    <w:rsid w:val="00C057F0"/>
    <w:rsid w:val="00CE567A"/>
    <w:rsid w:val="00D12800"/>
    <w:rsid w:val="00E55BD9"/>
    <w:rsid w:val="00EB0B5D"/>
    <w:rsid w:val="00EE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Home</cp:lastModifiedBy>
  <cp:revision>4</cp:revision>
  <dcterms:created xsi:type="dcterms:W3CDTF">2023-02-28T07:10:00Z</dcterms:created>
  <dcterms:modified xsi:type="dcterms:W3CDTF">2023-02-28T08:23:00Z</dcterms:modified>
</cp:coreProperties>
</file>