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5E" w:rsidRPr="004F045E" w:rsidRDefault="004F045E" w:rsidP="004F045E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F045E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Утвержден</w:t>
      </w:r>
    </w:p>
    <w:p w:rsidR="004F045E" w:rsidRPr="004F045E" w:rsidRDefault="004F045E" w:rsidP="004F045E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F045E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постановлением</w:t>
      </w:r>
    </w:p>
    <w:p w:rsidR="004F045E" w:rsidRPr="004F045E" w:rsidRDefault="004F045E" w:rsidP="004F045E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F045E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Администрации Михайловского сельсовета</w:t>
      </w:r>
    </w:p>
    <w:p w:rsidR="004F045E" w:rsidRPr="004F045E" w:rsidRDefault="004F045E" w:rsidP="004F045E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F045E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Рыльского района</w:t>
      </w:r>
    </w:p>
    <w:p w:rsidR="004F045E" w:rsidRPr="004F045E" w:rsidRDefault="004F045E" w:rsidP="004F045E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F045E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от 25 апреля 2022 года № 22</w:t>
      </w:r>
    </w:p>
    <w:p w:rsidR="004F045E" w:rsidRPr="004F045E" w:rsidRDefault="004F045E" w:rsidP="004F045E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F045E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p w:rsidR="004F045E" w:rsidRPr="004F045E" w:rsidRDefault="004F045E" w:rsidP="004F045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F045E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p w:rsidR="004F045E" w:rsidRPr="004F045E" w:rsidRDefault="004F045E" w:rsidP="004F045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F045E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p w:rsidR="004F045E" w:rsidRPr="004F045E" w:rsidRDefault="004F045E" w:rsidP="004F045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F045E">
        <w:rPr>
          <w:rFonts w:ascii="Arial" w:eastAsia="Times New Roman" w:hAnsi="Arial" w:cs="Arial"/>
          <w:b/>
          <w:bCs/>
          <w:color w:val="252525"/>
          <w:sz w:val="16"/>
          <w:lang w:eastAsia="ru-RU"/>
        </w:rPr>
        <w:t>ОТЧЕТ</w:t>
      </w:r>
    </w:p>
    <w:p w:rsidR="004F045E" w:rsidRPr="004F045E" w:rsidRDefault="004F045E" w:rsidP="004F045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F045E">
        <w:rPr>
          <w:rFonts w:ascii="Arial" w:eastAsia="Times New Roman" w:hAnsi="Arial" w:cs="Arial"/>
          <w:b/>
          <w:bCs/>
          <w:color w:val="252525"/>
          <w:sz w:val="16"/>
          <w:lang w:eastAsia="ru-RU"/>
        </w:rPr>
        <w:t>о реализации муниципальной «Профилактика преступлений и иных правонарушений в Михайловском сельсовете Рыльского района на 2019-2021 годы и на период до 2026 года» за 2021 год</w:t>
      </w:r>
    </w:p>
    <w:p w:rsidR="004F045E" w:rsidRPr="004F045E" w:rsidRDefault="004F045E" w:rsidP="004F045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F045E">
        <w:rPr>
          <w:rFonts w:ascii="Arial" w:eastAsia="Times New Roman" w:hAnsi="Arial" w:cs="Arial"/>
          <w:b/>
          <w:bCs/>
          <w:color w:val="252525"/>
          <w:sz w:val="16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"/>
        <w:gridCol w:w="1397"/>
        <w:gridCol w:w="1207"/>
        <w:gridCol w:w="1256"/>
        <w:gridCol w:w="1037"/>
        <w:gridCol w:w="1135"/>
        <w:gridCol w:w="1223"/>
        <w:gridCol w:w="868"/>
        <w:gridCol w:w="869"/>
      </w:tblGrid>
      <w:tr w:rsidR="004F045E" w:rsidRPr="004F045E" w:rsidTr="004F045E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/</w:t>
            </w:r>
            <w:proofErr w:type="spellStart"/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Наименование</w:t>
            </w:r>
          </w:p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основного мероприятия,</w:t>
            </w:r>
          </w:p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мероприятия ведомственной целевой программы,</w:t>
            </w:r>
          </w:p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контрольного события программы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Ответственный исполнитель (заместитель руководителя ОИВ/ФИО)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Результат</w:t>
            </w:r>
          </w:p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Фактическая дата начала реализации мероприятия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Расходы бюджета сельского поселения на реализацию муниципальной программы, тыс. руб.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Заключено контрактов на отчетную дату, тыс. руб.</w:t>
            </w:r>
          </w:p>
        </w:tc>
      </w:tr>
      <w:tr w:rsidR="004F045E" w:rsidRPr="004F045E" w:rsidTr="004F045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предусмотрено</w:t>
            </w:r>
          </w:p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муниципальной программой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факт на отчетную дату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4F045E" w:rsidRPr="004F045E" w:rsidTr="004F045E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9</w:t>
            </w:r>
          </w:p>
        </w:tc>
      </w:tr>
      <w:tr w:rsidR="004F045E" w:rsidRPr="004F045E" w:rsidTr="004F045E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Подпрограмма 1 «Обеспечение правопорядка на территории муниципального образования»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0,0</w:t>
            </w:r>
          </w:p>
        </w:tc>
      </w:tr>
      <w:tr w:rsidR="004F045E" w:rsidRPr="004F045E" w:rsidTr="004F045E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Основное мероприятие: Повышение эффективности и результативности программы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Администрация Михайловского сельсовета</w:t>
            </w:r>
          </w:p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Январь 2021 г.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Декабрь 2021 г.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0,0</w:t>
            </w:r>
          </w:p>
        </w:tc>
      </w:tr>
      <w:tr w:rsidR="004F045E" w:rsidRPr="004F045E" w:rsidTr="004F045E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Итого по муниципальной программе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45E" w:rsidRPr="004F045E" w:rsidRDefault="004F045E" w:rsidP="004F045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4F045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0,0</w:t>
            </w:r>
          </w:p>
        </w:tc>
      </w:tr>
    </w:tbl>
    <w:p w:rsidR="004F045E" w:rsidRPr="004F045E" w:rsidRDefault="004F045E" w:rsidP="004F045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4F045E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p w:rsidR="00A25223" w:rsidRPr="004F045E" w:rsidRDefault="00A25223" w:rsidP="004F045E"/>
    <w:sectPr w:rsidR="00A25223" w:rsidRPr="004F045E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454"/>
    <w:multiLevelType w:val="multilevel"/>
    <w:tmpl w:val="F578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44FC5"/>
    <w:multiLevelType w:val="multilevel"/>
    <w:tmpl w:val="F354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6578"/>
    <w:rsid w:val="002A0D60"/>
    <w:rsid w:val="003B6578"/>
    <w:rsid w:val="003D6814"/>
    <w:rsid w:val="004F045E"/>
    <w:rsid w:val="00630F6C"/>
    <w:rsid w:val="00796D35"/>
    <w:rsid w:val="00A25223"/>
    <w:rsid w:val="00B8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D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2023-05-15T17:57:00Z</dcterms:created>
  <dcterms:modified xsi:type="dcterms:W3CDTF">2023-05-15T17:57:00Z</dcterms:modified>
</cp:coreProperties>
</file>