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5E" w:rsidRPr="00687943" w:rsidRDefault="00416F5E" w:rsidP="00416F5E">
      <w:pPr>
        <w:pStyle w:val="9"/>
        <w:spacing w:after="0"/>
        <w:ind w:left="0"/>
        <w:jc w:val="center"/>
        <w:rPr>
          <w:rFonts w:ascii="Arial" w:hAnsi="Arial" w:cs="Arial"/>
          <w:caps/>
          <w:spacing w:val="-20"/>
          <w:sz w:val="32"/>
          <w:szCs w:val="32"/>
        </w:rPr>
      </w:pPr>
      <w:r w:rsidRPr="00687943">
        <w:rPr>
          <w:rFonts w:ascii="Arial" w:hAnsi="Arial" w:cs="Arial"/>
          <w:caps/>
          <w:spacing w:val="-20"/>
          <w:sz w:val="32"/>
          <w:szCs w:val="32"/>
        </w:rPr>
        <w:t>Администрация</w:t>
      </w: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>МИХАЙЛОВСКОГО СЕЛЬСОВЕТА</w:t>
      </w:r>
    </w:p>
    <w:p w:rsidR="00416F5E" w:rsidRDefault="00416F5E" w:rsidP="00416F5E">
      <w:pPr>
        <w:pStyle w:val="9"/>
        <w:spacing w:after="0"/>
        <w:ind w:left="0"/>
        <w:jc w:val="center"/>
        <w:rPr>
          <w:rFonts w:ascii="Arial" w:hAnsi="Arial" w:cs="Arial"/>
          <w:spacing w:val="-18"/>
          <w:sz w:val="32"/>
          <w:szCs w:val="32"/>
        </w:rPr>
      </w:pPr>
      <w:r>
        <w:rPr>
          <w:rFonts w:ascii="Arial" w:hAnsi="Arial" w:cs="Arial"/>
          <w:spacing w:val="-18"/>
          <w:sz w:val="32"/>
          <w:szCs w:val="32"/>
        </w:rPr>
        <w:t>РЫЛЬСКОГО РАЙОНА</w:t>
      </w:r>
    </w:p>
    <w:p w:rsidR="00416F5E" w:rsidRDefault="00416F5E" w:rsidP="00416F5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>ПОСТАНОВЛЕНИЕ</w:t>
      </w: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 ноября 2022 года № 75</w:t>
      </w:r>
    </w:p>
    <w:p w:rsidR="00416F5E" w:rsidRPr="00687943" w:rsidRDefault="00416F5E" w:rsidP="00416F5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>Об утверждении Перечня главных администраторов</w:t>
      </w: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>источников финансирования дефицита бюджета</w:t>
      </w:r>
    </w:p>
    <w:p w:rsidR="00416F5E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 xml:space="preserve">Михайловского сельсовета Рыльского района </w:t>
      </w:r>
    </w:p>
    <w:p w:rsidR="00416F5E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>Курской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87943">
        <w:rPr>
          <w:rFonts w:ascii="Arial" w:hAnsi="Arial" w:cs="Arial"/>
          <w:b/>
          <w:sz w:val="32"/>
          <w:szCs w:val="32"/>
        </w:rPr>
        <w:t>обл</w:t>
      </w:r>
      <w:r>
        <w:rPr>
          <w:rFonts w:ascii="Arial" w:hAnsi="Arial" w:cs="Arial"/>
          <w:b/>
          <w:sz w:val="32"/>
          <w:szCs w:val="32"/>
        </w:rPr>
        <w:t>асти, порядка и сроков внесения</w:t>
      </w:r>
    </w:p>
    <w:p w:rsidR="00416F5E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>Изменений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87943">
        <w:rPr>
          <w:rFonts w:ascii="Arial" w:hAnsi="Arial" w:cs="Arial"/>
          <w:b/>
          <w:sz w:val="32"/>
          <w:szCs w:val="32"/>
        </w:rPr>
        <w:t xml:space="preserve">в перечень главных </w:t>
      </w:r>
      <w:proofErr w:type="gramStart"/>
      <w:r w:rsidRPr="00687943">
        <w:rPr>
          <w:rFonts w:ascii="Arial" w:hAnsi="Arial" w:cs="Arial"/>
          <w:b/>
          <w:sz w:val="32"/>
          <w:szCs w:val="32"/>
        </w:rPr>
        <w:t>администраторов источников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87943">
        <w:rPr>
          <w:rFonts w:ascii="Arial" w:hAnsi="Arial" w:cs="Arial"/>
          <w:b/>
          <w:sz w:val="32"/>
          <w:szCs w:val="32"/>
        </w:rPr>
        <w:t>финансирования дефицита бюджета Михайловского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87943">
        <w:rPr>
          <w:rFonts w:ascii="Arial" w:hAnsi="Arial" w:cs="Arial"/>
          <w:b/>
          <w:sz w:val="32"/>
          <w:szCs w:val="32"/>
        </w:rPr>
        <w:t>сельсовета Рыльского района</w:t>
      </w:r>
      <w:proofErr w:type="gramEnd"/>
      <w:r w:rsidRPr="00687943">
        <w:rPr>
          <w:rFonts w:ascii="Arial" w:hAnsi="Arial" w:cs="Arial"/>
          <w:b/>
          <w:sz w:val="32"/>
          <w:szCs w:val="32"/>
        </w:rPr>
        <w:t xml:space="preserve"> </w:t>
      </w: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>Курской области</w:t>
      </w:r>
    </w:p>
    <w:p w:rsidR="00416F5E" w:rsidRDefault="00416F5E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6F5E" w:rsidRDefault="00416F5E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87943">
        <w:rPr>
          <w:rFonts w:ascii="Arial" w:hAnsi="Arial" w:cs="Arial"/>
          <w:sz w:val="24"/>
          <w:szCs w:val="24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Pr="00687943">
        <w:rPr>
          <w:rFonts w:ascii="Arial" w:hAnsi="Arial" w:cs="Arial"/>
          <w:sz w:val="24"/>
          <w:szCs w:val="24"/>
        </w:rPr>
        <w:t xml:space="preserve"> главных администраторов </w:t>
      </w:r>
      <w:proofErr w:type="gramStart"/>
      <w:r w:rsidRPr="00687943">
        <w:rPr>
          <w:rFonts w:ascii="Arial" w:hAnsi="Arial" w:cs="Arial"/>
          <w:sz w:val="24"/>
          <w:szCs w:val="24"/>
        </w:rPr>
        <w:t>источников финансирования дефицита бюджета субъекта Российской</w:t>
      </w:r>
      <w:proofErr w:type="gramEnd"/>
      <w:r w:rsidRPr="00687943">
        <w:rPr>
          <w:rFonts w:ascii="Arial" w:hAnsi="Arial" w:cs="Arial"/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бюджета» Администрация Михайловского сельсовета Рыльского района постановляет:</w:t>
      </w:r>
    </w:p>
    <w:p w:rsidR="00416F5E" w:rsidRPr="00687943" w:rsidRDefault="00416F5E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1. Утвердить прилагаемый перечень главных </w:t>
      </w:r>
      <w:proofErr w:type="gramStart"/>
      <w:r w:rsidRPr="00687943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 Михайловского сельсовета Рыльского района Курской области</w:t>
      </w:r>
      <w:proofErr w:type="gramEnd"/>
      <w:r w:rsidRPr="00687943">
        <w:rPr>
          <w:rFonts w:ascii="Arial" w:hAnsi="Arial" w:cs="Arial"/>
          <w:sz w:val="24"/>
          <w:szCs w:val="24"/>
        </w:rPr>
        <w:t>.</w:t>
      </w:r>
    </w:p>
    <w:p w:rsidR="00416F5E" w:rsidRPr="00687943" w:rsidRDefault="00416F5E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2. Утвердить прилагаемые Порядок и сроки внесения изменений в перечень главных </w:t>
      </w:r>
      <w:proofErr w:type="gramStart"/>
      <w:r w:rsidRPr="00687943">
        <w:rPr>
          <w:rFonts w:ascii="Arial" w:hAnsi="Arial" w:cs="Arial"/>
          <w:sz w:val="24"/>
          <w:szCs w:val="24"/>
        </w:rPr>
        <w:t>администраторов источников финансирования бюджета Михайловского сельсовета Рыльского района Курской области</w:t>
      </w:r>
      <w:proofErr w:type="gramEnd"/>
      <w:r w:rsidRPr="00687943">
        <w:rPr>
          <w:rFonts w:ascii="Arial" w:hAnsi="Arial" w:cs="Arial"/>
          <w:sz w:val="24"/>
          <w:szCs w:val="24"/>
        </w:rPr>
        <w:t>.</w:t>
      </w:r>
    </w:p>
    <w:p w:rsidR="00416F5E" w:rsidRPr="00687943" w:rsidRDefault="00416F5E" w:rsidP="00416F5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87943">
        <w:rPr>
          <w:sz w:val="24"/>
          <w:szCs w:val="24"/>
        </w:rPr>
        <w:t>Настоящее постановление применяется к правоотношениям, возникающим при составлении и исполнении бюджета Михайловского сельсовета Рыльского района Курской об</w:t>
      </w:r>
      <w:r>
        <w:rPr>
          <w:sz w:val="24"/>
          <w:szCs w:val="24"/>
        </w:rPr>
        <w:t>ласти, начиная с бюджета на 2023</w:t>
      </w:r>
      <w:r w:rsidRPr="00687943">
        <w:rPr>
          <w:sz w:val="24"/>
          <w:szCs w:val="24"/>
        </w:rPr>
        <w:t xml:space="preserve"> год и на план</w:t>
      </w:r>
      <w:r>
        <w:rPr>
          <w:sz w:val="24"/>
          <w:szCs w:val="24"/>
        </w:rPr>
        <w:t>овый период 2024 и 2025</w:t>
      </w:r>
      <w:r w:rsidRPr="00687943">
        <w:rPr>
          <w:sz w:val="24"/>
          <w:szCs w:val="24"/>
        </w:rPr>
        <w:t xml:space="preserve"> годов.</w:t>
      </w:r>
    </w:p>
    <w:p w:rsidR="00416F5E" w:rsidRPr="00687943" w:rsidRDefault="00416F5E" w:rsidP="00416F5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87943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>вступает в силу с 01 января 2023</w:t>
      </w:r>
      <w:r w:rsidRPr="00687943">
        <w:rPr>
          <w:sz w:val="24"/>
          <w:szCs w:val="24"/>
        </w:rPr>
        <w:t xml:space="preserve"> года, но не ранее чем после его официального опубликования в установленном порядке.</w:t>
      </w:r>
    </w:p>
    <w:p w:rsidR="00416F5E" w:rsidRPr="00687943" w:rsidRDefault="00416F5E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6F5E" w:rsidRDefault="00416F5E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6F5E" w:rsidRDefault="00416F5E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6F5E" w:rsidRDefault="00416F5E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87943">
        <w:rPr>
          <w:rFonts w:ascii="Arial" w:hAnsi="Arial" w:cs="Arial"/>
          <w:bCs/>
          <w:sz w:val="24"/>
          <w:szCs w:val="24"/>
        </w:rPr>
        <w:t xml:space="preserve">Глава </w:t>
      </w:r>
      <w:r w:rsidRPr="00687943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proofErr w:type="spellStart"/>
      <w:r w:rsidRPr="00687943">
        <w:rPr>
          <w:rFonts w:ascii="Arial" w:hAnsi="Arial" w:cs="Arial"/>
          <w:bCs/>
          <w:sz w:val="24"/>
          <w:szCs w:val="24"/>
        </w:rPr>
        <w:t>В.И.Яношев</w:t>
      </w:r>
      <w:proofErr w:type="spellEnd"/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Утвержден</w:t>
      </w:r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постановлением Администрации</w:t>
      </w:r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Михайловского сельсовета</w:t>
      </w:r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Рыльского района Курской области</w:t>
      </w:r>
    </w:p>
    <w:p w:rsidR="00416F5E" w:rsidRPr="00687943" w:rsidRDefault="00416F5E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15 ноября 2022 года № 75</w:t>
      </w:r>
    </w:p>
    <w:p w:rsidR="00416F5E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Pr="008E01A4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01A4">
        <w:rPr>
          <w:rFonts w:ascii="Arial" w:hAnsi="Arial" w:cs="Arial"/>
          <w:b/>
          <w:sz w:val="32"/>
          <w:szCs w:val="32"/>
        </w:rPr>
        <w:t>Перечень</w:t>
      </w:r>
    </w:p>
    <w:p w:rsidR="00416F5E" w:rsidRPr="008E01A4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01A4">
        <w:rPr>
          <w:rFonts w:ascii="Arial" w:hAnsi="Arial" w:cs="Arial"/>
          <w:b/>
          <w:sz w:val="32"/>
          <w:szCs w:val="32"/>
        </w:rPr>
        <w:t xml:space="preserve">главных администраторов источников финансирования </w:t>
      </w:r>
    </w:p>
    <w:p w:rsidR="00416F5E" w:rsidRPr="008E01A4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01A4">
        <w:rPr>
          <w:rFonts w:ascii="Arial" w:hAnsi="Arial" w:cs="Arial"/>
          <w:b/>
          <w:sz w:val="32"/>
          <w:szCs w:val="32"/>
        </w:rPr>
        <w:t>дефицита бюджета Михайловского сельсовета Рыльского района Курской области</w:t>
      </w:r>
    </w:p>
    <w:p w:rsidR="00416F5E" w:rsidRPr="00687943" w:rsidRDefault="00416F5E" w:rsidP="00416F5E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"/>
        <w:gridCol w:w="2980"/>
        <w:gridCol w:w="5373"/>
      </w:tblGrid>
      <w:tr w:rsidR="00416F5E" w:rsidRPr="00F43FAF" w:rsidTr="00416F5E">
        <w:trPr>
          <w:trHeight w:val="630"/>
        </w:trPr>
        <w:tc>
          <w:tcPr>
            <w:tcW w:w="999" w:type="dxa"/>
            <w:shd w:val="clear" w:color="auto" w:fill="auto"/>
          </w:tcPr>
          <w:p w:rsidR="00416F5E" w:rsidRPr="00687943" w:rsidRDefault="00416F5E" w:rsidP="00416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980" w:type="dxa"/>
            <w:shd w:val="clear" w:color="auto" w:fill="auto"/>
          </w:tcPr>
          <w:p w:rsidR="00416F5E" w:rsidRPr="00687943" w:rsidRDefault="00416F5E" w:rsidP="00416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92" w:type="dxa"/>
            <w:shd w:val="clear" w:color="auto" w:fill="auto"/>
          </w:tcPr>
          <w:p w:rsidR="00416F5E" w:rsidRPr="00687943" w:rsidRDefault="00416F5E" w:rsidP="00416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Наиме</w:t>
            </w:r>
            <w:r>
              <w:rPr>
                <w:rFonts w:ascii="Arial" w:hAnsi="Arial" w:cs="Arial"/>
                <w:sz w:val="24"/>
                <w:szCs w:val="24"/>
              </w:rPr>
              <w:t xml:space="preserve">нование главного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администратора</w:t>
            </w:r>
            <w:r w:rsidRPr="00687943">
              <w:rPr>
                <w:rFonts w:ascii="Arial" w:hAnsi="Arial" w:cs="Arial"/>
                <w:sz w:val="24"/>
                <w:szCs w:val="24"/>
              </w:rPr>
              <w:t xml:space="preserve"> источников финансирования дефицита бюджета </w:t>
            </w:r>
            <w:r w:rsidRPr="00F43FAF">
              <w:rPr>
                <w:rFonts w:ascii="Arial" w:hAnsi="Arial" w:cs="Arial"/>
                <w:sz w:val="24"/>
                <w:szCs w:val="24"/>
              </w:rPr>
              <w:t xml:space="preserve">Михайловского сельсовета </w:t>
            </w:r>
            <w:r w:rsidRPr="00687943">
              <w:rPr>
                <w:rFonts w:ascii="Arial" w:hAnsi="Arial" w:cs="Arial"/>
                <w:sz w:val="24"/>
                <w:szCs w:val="24"/>
              </w:rPr>
              <w:t>Рыльского района Курской</w:t>
            </w:r>
            <w:proofErr w:type="gramEnd"/>
            <w:r w:rsidRPr="00687943">
              <w:rPr>
                <w:rFonts w:ascii="Arial" w:hAnsi="Arial" w:cs="Arial"/>
                <w:sz w:val="24"/>
                <w:szCs w:val="24"/>
              </w:rPr>
              <w:t xml:space="preserve"> области, наименование кода группы, подгруппы, статьи и вида источников</w:t>
            </w:r>
          </w:p>
        </w:tc>
      </w:tr>
      <w:tr w:rsidR="00416F5E" w:rsidRPr="00F43FAF" w:rsidTr="00DB3180">
        <w:trPr>
          <w:trHeight w:val="630"/>
        </w:trPr>
        <w:tc>
          <w:tcPr>
            <w:tcW w:w="999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FA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2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FAF">
              <w:rPr>
                <w:rFonts w:ascii="Arial" w:hAnsi="Arial" w:cs="Arial"/>
                <w:sz w:val="24"/>
                <w:szCs w:val="24"/>
              </w:rPr>
              <w:t>Администрация Михайловского сельсовета</w:t>
            </w:r>
            <w:r w:rsidRPr="00687943">
              <w:rPr>
                <w:rFonts w:ascii="Arial" w:hAnsi="Arial" w:cs="Arial"/>
                <w:sz w:val="24"/>
                <w:szCs w:val="24"/>
              </w:rPr>
              <w:t xml:space="preserve"> Рыльского района Курской области</w:t>
            </w:r>
          </w:p>
        </w:tc>
      </w:tr>
      <w:tr w:rsidR="00416F5E" w:rsidRPr="00F43FAF" w:rsidTr="00DB3180">
        <w:trPr>
          <w:trHeight w:val="630"/>
        </w:trPr>
        <w:tc>
          <w:tcPr>
            <w:tcW w:w="999" w:type="dxa"/>
            <w:shd w:val="clear" w:color="auto" w:fill="auto"/>
          </w:tcPr>
          <w:p w:rsidR="00416F5E" w:rsidRPr="00F43FAF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FA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shd w:val="clear" w:color="auto" w:fill="auto"/>
            <w:noWrap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 xml:space="preserve">01 02 00 </w:t>
            </w:r>
            <w:proofErr w:type="spellStart"/>
            <w:r w:rsidRPr="0068794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687943">
              <w:rPr>
                <w:rFonts w:ascii="Arial" w:hAnsi="Arial" w:cs="Arial"/>
                <w:sz w:val="24"/>
                <w:szCs w:val="24"/>
              </w:rPr>
              <w:t xml:space="preserve"> 10 0000 710</w:t>
            </w:r>
          </w:p>
        </w:tc>
        <w:tc>
          <w:tcPr>
            <w:tcW w:w="5592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</w:t>
            </w:r>
            <w:r>
              <w:rPr>
                <w:rFonts w:ascii="Arial" w:hAnsi="Arial" w:cs="Arial"/>
                <w:sz w:val="24"/>
                <w:szCs w:val="24"/>
              </w:rPr>
              <w:t>аций</w:t>
            </w:r>
            <w:r w:rsidRPr="00687943">
              <w:rPr>
                <w:rFonts w:ascii="Arial" w:hAnsi="Arial" w:cs="Arial"/>
                <w:sz w:val="24"/>
                <w:szCs w:val="24"/>
              </w:rPr>
              <w:t xml:space="preserve"> бюджетами сельских поселений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в валюте </w:t>
            </w:r>
            <w:r w:rsidRPr="00687943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</w:tr>
      <w:tr w:rsidR="00416F5E" w:rsidRPr="00F43FAF" w:rsidTr="00DB3180">
        <w:trPr>
          <w:trHeight w:val="630"/>
        </w:trPr>
        <w:tc>
          <w:tcPr>
            <w:tcW w:w="999" w:type="dxa"/>
            <w:shd w:val="clear" w:color="auto" w:fill="auto"/>
          </w:tcPr>
          <w:p w:rsidR="00416F5E" w:rsidRPr="00F43FAF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FA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shd w:val="clear" w:color="auto" w:fill="auto"/>
            <w:noWrap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 xml:space="preserve">01 02 00 </w:t>
            </w:r>
            <w:proofErr w:type="spellStart"/>
            <w:r w:rsidRPr="0068794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687943">
              <w:rPr>
                <w:rFonts w:ascii="Arial" w:hAnsi="Arial" w:cs="Arial"/>
                <w:sz w:val="24"/>
                <w:szCs w:val="24"/>
              </w:rPr>
              <w:t xml:space="preserve"> 10 0000 810</w:t>
            </w:r>
          </w:p>
        </w:tc>
        <w:tc>
          <w:tcPr>
            <w:tcW w:w="5592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 кредитов от кредитных организаций в валюте  Российской Федерации</w:t>
            </w:r>
          </w:p>
        </w:tc>
      </w:tr>
      <w:tr w:rsidR="00416F5E" w:rsidRPr="00F43FAF" w:rsidTr="00DB3180">
        <w:trPr>
          <w:trHeight w:val="480"/>
        </w:trPr>
        <w:tc>
          <w:tcPr>
            <w:tcW w:w="999" w:type="dxa"/>
            <w:shd w:val="clear" w:color="auto" w:fill="auto"/>
          </w:tcPr>
          <w:p w:rsidR="00416F5E" w:rsidRPr="00F43FAF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FA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shd w:val="clear" w:color="auto" w:fill="auto"/>
          </w:tcPr>
          <w:p w:rsidR="00416F5E" w:rsidRPr="00F43FAF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5592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 Российской Федерации</w:t>
            </w:r>
          </w:p>
        </w:tc>
      </w:tr>
      <w:tr w:rsidR="00416F5E" w:rsidRPr="00F43FAF" w:rsidTr="00DB3180">
        <w:trPr>
          <w:trHeight w:val="450"/>
        </w:trPr>
        <w:tc>
          <w:tcPr>
            <w:tcW w:w="999" w:type="dxa"/>
            <w:shd w:val="clear" w:color="auto" w:fill="auto"/>
          </w:tcPr>
          <w:p w:rsidR="00416F5E" w:rsidRPr="00F43FAF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FA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shd w:val="clear" w:color="auto" w:fill="auto"/>
          </w:tcPr>
          <w:p w:rsidR="00416F5E" w:rsidRPr="00F43FAF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5592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 Российской Федерации</w:t>
            </w:r>
          </w:p>
        </w:tc>
      </w:tr>
      <w:tr w:rsidR="00416F5E" w:rsidRPr="00F43FAF" w:rsidTr="00DB3180">
        <w:trPr>
          <w:trHeight w:val="630"/>
        </w:trPr>
        <w:tc>
          <w:tcPr>
            <w:tcW w:w="999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592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416F5E" w:rsidRPr="00F43FAF" w:rsidTr="00DB3180">
        <w:trPr>
          <w:trHeight w:val="630"/>
        </w:trPr>
        <w:tc>
          <w:tcPr>
            <w:tcW w:w="999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592" w:type="dxa"/>
            <w:shd w:val="clear" w:color="auto" w:fill="auto"/>
          </w:tcPr>
          <w:p w:rsidR="00416F5E" w:rsidRPr="00687943" w:rsidRDefault="00416F5E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943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16F5E" w:rsidRPr="00687943" w:rsidRDefault="00416F5E" w:rsidP="00416F5E">
      <w:pPr>
        <w:spacing w:after="1"/>
        <w:jc w:val="center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Default="00416F5E" w:rsidP="00416F5E">
      <w:pPr>
        <w:spacing w:after="1"/>
        <w:jc w:val="center"/>
        <w:rPr>
          <w:rFonts w:ascii="Arial" w:hAnsi="Arial" w:cs="Arial"/>
          <w:sz w:val="24"/>
          <w:szCs w:val="24"/>
        </w:rPr>
      </w:pPr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 сельсовета</w:t>
      </w:r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Рыльского района Курской области</w:t>
      </w:r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 ноября 2022 года № 75</w:t>
      </w:r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6F5E" w:rsidRDefault="00416F5E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6F5E" w:rsidRPr="00AF59DC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59DC">
        <w:rPr>
          <w:rFonts w:ascii="Arial" w:hAnsi="Arial" w:cs="Arial"/>
          <w:b/>
          <w:sz w:val="32"/>
          <w:szCs w:val="32"/>
        </w:rPr>
        <w:t>Правила</w:t>
      </w:r>
    </w:p>
    <w:p w:rsidR="00416F5E" w:rsidRPr="00AF59DC" w:rsidRDefault="00416F5E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59DC">
        <w:rPr>
          <w:rFonts w:ascii="Arial" w:hAnsi="Arial" w:cs="Arial"/>
          <w:b/>
          <w:sz w:val="32"/>
          <w:szCs w:val="32"/>
        </w:rPr>
        <w:t xml:space="preserve">внесения изменений в перечень главных </w:t>
      </w:r>
      <w:proofErr w:type="gramStart"/>
      <w:r w:rsidRPr="00AF59DC">
        <w:rPr>
          <w:rFonts w:ascii="Arial" w:hAnsi="Arial" w:cs="Arial"/>
          <w:b/>
          <w:sz w:val="32"/>
          <w:szCs w:val="32"/>
        </w:rPr>
        <w:t>администраторов источников финансирования дефицита бюджета Михайловского сельсовета Рыльского района Курской области</w:t>
      </w:r>
      <w:proofErr w:type="gramEnd"/>
    </w:p>
    <w:p w:rsidR="00416F5E" w:rsidRPr="00687943" w:rsidRDefault="00416F5E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F5E" w:rsidRPr="00687943" w:rsidRDefault="00416F5E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1. Настоящие Правила устанавливают порядок и сроки внесения изменений в перечень главных </w:t>
      </w:r>
      <w:proofErr w:type="gramStart"/>
      <w:r w:rsidRPr="00687943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 Михайловского сельсовета Рыльского района Курской</w:t>
      </w:r>
      <w:proofErr w:type="gramEnd"/>
      <w:r w:rsidRPr="00687943">
        <w:rPr>
          <w:rFonts w:ascii="Arial" w:hAnsi="Arial" w:cs="Arial"/>
          <w:sz w:val="24"/>
          <w:szCs w:val="24"/>
        </w:rPr>
        <w:t xml:space="preserve"> области (далее – перечень главных администраторов).</w:t>
      </w:r>
    </w:p>
    <w:p w:rsidR="00416F5E" w:rsidRPr="00687943" w:rsidRDefault="00416F5E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>2. Внесение изменений в перечень главных администраторов осуществляется в случае изменения:</w:t>
      </w:r>
    </w:p>
    <w:p w:rsidR="00416F5E" w:rsidRPr="00687943" w:rsidRDefault="00416F5E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а) состава главных </w:t>
      </w:r>
      <w:proofErr w:type="gramStart"/>
      <w:r w:rsidRPr="00687943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 Михайловского сельсовета Рыльского района Курской</w:t>
      </w:r>
      <w:proofErr w:type="gramEnd"/>
      <w:r w:rsidRPr="00687943">
        <w:rPr>
          <w:rFonts w:ascii="Arial" w:hAnsi="Arial" w:cs="Arial"/>
          <w:sz w:val="24"/>
          <w:szCs w:val="24"/>
        </w:rPr>
        <w:t xml:space="preserve"> области;</w:t>
      </w:r>
    </w:p>
    <w:p w:rsidR="00416F5E" w:rsidRPr="00687943" w:rsidRDefault="00416F5E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б) функций главных </w:t>
      </w:r>
      <w:proofErr w:type="gramStart"/>
      <w:r w:rsidRPr="00687943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 Михайловского сельсовета Рыльского района Курской области</w:t>
      </w:r>
      <w:proofErr w:type="gramEnd"/>
      <w:r w:rsidRPr="00687943">
        <w:rPr>
          <w:rFonts w:ascii="Arial" w:hAnsi="Arial" w:cs="Arial"/>
          <w:sz w:val="24"/>
          <w:szCs w:val="24"/>
        </w:rPr>
        <w:t>;</w:t>
      </w:r>
    </w:p>
    <w:p w:rsidR="00416F5E" w:rsidRPr="00687943" w:rsidRDefault="00416F5E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в) принципов назначения и присвоения </w:t>
      </w:r>
      <w:proofErr w:type="gramStart"/>
      <w:r w:rsidRPr="00687943">
        <w:rPr>
          <w:rFonts w:ascii="Arial" w:hAnsi="Arial" w:cs="Arial"/>
          <w:sz w:val="24"/>
          <w:szCs w:val="24"/>
        </w:rPr>
        <w:t>структуры кодов классификации источников финансирования дефицита бюджета Михайловского сельсовета Рыльского района Курской области</w:t>
      </w:r>
      <w:proofErr w:type="gramEnd"/>
      <w:r w:rsidRPr="00687943">
        <w:rPr>
          <w:rFonts w:ascii="Arial" w:hAnsi="Arial" w:cs="Arial"/>
          <w:sz w:val="24"/>
          <w:szCs w:val="24"/>
        </w:rPr>
        <w:t>;</w:t>
      </w:r>
    </w:p>
    <w:p w:rsidR="00416F5E" w:rsidRPr="00687943" w:rsidRDefault="00416F5E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г) состава закрепленных за главными администраторами </w:t>
      </w:r>
      <w:proofErr w:type="gramStart"/>
      <w:r w:rsidRPr="00687943">
        <w:rPr>
          <w:rFonts w:ascii="Arial" w:hAnsi="Arial" w:cs="Arial"/>
          <w:sz w:val="24"/>
          <w:szCs w:val="24"/>
        </w:rPr>
        <w:t>источников финансирования дефицита бюджета Михайловского сельсовета Рыльского района Курской области кодов классификации источников финансирования дефицита бюджета Михайловского сельсовета Рыльского района Курской области</w:t>
      </w:r>
      <w:proofErr w:type="gramEnd"/>
      <w:r w:rsidRPr="00687943">
        <w:rPr>
          <w:rFonts w:ascii="Arial" w:hAnsi="Arial" w:cs="Arial"/>
          <w:sz w:val="24"/>
          <w:szCs w:val="24"/>
        </w:rPr>
        <w:t>.</w:t>
      </w:r>
    </w:p>
    <w:p w:rsidR="00416F5E" w:rsidRPr="00687943" w:rsidRDefault="00416F5E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cyan"/>
        </w:rPr>
      </w:pPr>
    </w:p>
    <w:p w:rsidR="00416F5E" w:rsidRPr="00687943" w:rsidRDefault="00416F5E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5501" w:rsidRPr="00416F5E" w:rsidRDefault="002B5501" w:rsidP="00416F5E">
      <w:pPr>
        <w:rPr>
          <w:szCs w:val="24"/>
        </w:rPr>
      </w:pPr>
    </w:p>
    <w:sectPr w:rsidR="002B5501" w:rsidRPr="00416F5E" w:rsidSect="0068794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0EB"/>
    <w:rsid w:val="0005306C"/>
    <w:rsid w:val="00120609"/>
    <w:rsid w:val="001E488D"/>
    <w:rsid w:val="00254FCE"/>
    <w:rsid w:val="002B5501"/>
    <w:rsid w:val="003E5C9D"/>
    <w:rsid w:val="003E7BDD"/>
    <w:rsid w:val="00416F5E"/>
    <w:rsid w:val="004A1047"/>
    <w:rsid w:val="0051479E"/>
    <w:rsid w:val="00563C0F"/>
    <w:rsid w:val="005B438C"/>
    <w:rsid w:val="005C6710"/>
    <w:rsid w:val="005F5751"/>
    <w:rsid w:val="006279DE"/>
    <w:rsid w:val="006400AB"/>
    <w:rsid w:val="006B5E81"/>
    <w:rsid w:val="006D1DF0"/>
    <w:rsid w:val="0079140C"/>
    <w:rsid w:val="007B2FA1"/>
    <w:rsid w:val="00897F0D"/>
    <w:rsid w:val="009D19A0"/>
    <w:rsid w:val="00A43EEA"/>
    <w:rsid w:val="00B6029C"/>
    <w:rsid w:val="00B855A3"/>
    <w:rsid w:val="00C5576F"/>
    <w:rsid w:val="00D123A1"/>
    <w:rsid w:val="00D472BD"/>
    <w:rsid w:val="00D50309"/>
    <w:rsid w:val="00D77AE5"/>
    <w:rsid w:val="00ED50EB"/>
    <w:rsid w:val="00F551B5"/>
    <w:rsid w:val="00F7602E"/>
    <w:rsid w:val="00F9046A"/>
    <w:rsid w:val="00FE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2E"/>
  </w:style>
  <w:style w:type="paragraph" w:styleId="1">
    <w:name w:val="heading 1"/>
    <w:basedOn w:val="a"/>
    <w:next w:val="a"/>
    <w:link w:val="10"/>
    <w:uiPriority w:val="99"/>
    <w:qFormat/>
    <w:rsid w:val="005B438C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B438C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D50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5B438C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rsid w:val="005B438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5B43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9010-5603-4377-8BA0-14F89CE0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DUROVO</dc:creator>
  <cp:lastModifiedBy>Home</cp:lastModifiedBy>
  <cp:revision>13</cp:revision>
  <cp:lastPrinted>2021-11-23T06:16:00Z</cp:lastPrinted>
  <dcterms:created xsi:type="dcterms:W3CDTF">2021-11-23T07:33:00Z</dcterms:created>
  <dcterms:modified xsi:type="dcterms:W3CDTF">2022-11-17T11:07:00Z</dcterms:modified>
</cp:coreProperties>
</file>