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2C" w:rsidRDefault="00B6092C" w:rsidP="00B6092C">
      <w:pPr>
        <w:jc w:val="center"/>
      </w:pPr>
      <w:r>
        <w:rPr>
          <w:b/>
          <w:sz w:val="72"/>
          <w:szCs w:val="72"/>
        </w:rPr>
        <w:t>Р Е Ш Е Н И Е</w:t>
      </w:r>
    </w:p>
    <w:p w:rsidR="00B6092C" w:rsidRPr="00FC49B7" w:rsidRDefault="00B6092C" w:rsidP="00B6092C">
      <w:pPr>
        <w:jc w:val="center"/>
      </w:pPr>
    </w:p>
    <w:p w:rsidR="00B6092C" w:rsidRDefault="00B6092C" w:rsidP="00B6092C">
      <w:pPr>
        <w:jc w:val="center"/>
        <w:rPr>
          <w:sz w:val="44"/>
        </w:rPr>
      </w:pPr>
      <w:r>
        <w:rPr>
          <w:sz w:val="44"/>
        </w:rPr>
        <w:t>Собрания депутатов Михайловского сельсовета</w:t>
      </w:r>
    </w:p>
    <w:p w:rsidR="00B6092C" w:rsidRDefault="00B6092C" w:rsidP="00B6092C">
      <w:pPr>
        <w:jc w:val="center"/>
        <w:rPr>
          <w:sz w:val="44"/>
        </w:rPr>
      </w:pPr>
      <w:r>
        <w:rPr>
          <w:sz w:val="44"/>
        </w:rPr>
        <w:t>Рыльского района Курской области</w:t>
      </w:r>
    </w:p>
    <w:p w:rsidR="00A57E12" w:rsidRDefault="00A57E12" w:rsidP="00AA7C49">
      <w:pPr>
        <w:spacing w:line="276" w:lineRule="auto"/>
        <w:jc w:val="center"/>
        <w:rPr>
          <w:sz w:val="28"/>
          <w:szCs w:val="28"/>
        </w:rPr>
      </w:pPr>
    </w:p>
    <w:p w:rsidR="00B6092C" w:rsidRDefault="006D3514" w:rsidP="00B6092C">
      <w:pPr>
        <w:spacing w:line="276" w:lineRule="auto"/>
        <w:rPr>
          <w:sz w:val="28"/>
          <w:szCs w:val="28"/>
        </w:rPr>
      </w:pPr>
      <w:r>
        <w:rPr>
          <w:sz w:val="28"/>
          <w:szCs w:val="28"/>
        </w:rPr>
        <w:t>о</w:t>
      </w:r>
      <w:r w:rsidR="00B6092C">
        <w:rPr>
          <w:sz w:val="28"/>
          <w:szCs w:val="28"/>
        </w:rPr>
        <w:t>т</w:t>
      </w:r>
      <w:r>
        <w:rPr>
          <w:sz w:val="28"/>
          <w:szCs w:val="28"/>
        </w:rPr>
        <w:t xml:space="preserve"> 22.05.2017 г. </w:t>
      </w:r>
      <w:r w:rsidR="00B6092C">
        <w:rPr>
          <w:sz w:val="28"/>
          <w:szCs w:val="28"/>
        </w:rPr>
        <w:t>№</w:t>
      </w:r>
      <w:r w:rsidR="00685D27">
        <w:rPr>
          <w:sz w:val="28"/>
          <w:szCs w:val="28"/>
        </w:rPr>
        <w:t xml:space="preserve"> 36</w:t>
      </w:r>
    </w:p>
    <w:p w:rsidR="00743CB3" w:rsidRDefault="00743CB3" w:rsidP="00B6092C">
      <w:pPr>
        <w:spacing w:line="276" w:lineRule="auto"/>
        <w:rPr>
          <w:sz w:val="28"/>
          <w:szCs w:val="28"/>
        </w:rPr>
      </w:pPr>
    </w:p>
    <w:p w:rsidR="00743CB3" w:rsidRDefault="00743CB3" w:rsidP="00E24901">
      <w:pPr>
        <w:rPr>
          <w:sz w:val="28"/>
          <w:szCs w:val="28"/>
        </w:rPr>
      </w:pPr>
      <w:r>
        <w:rPr>
          <w:sz w:val="28"/>
          <w:szCs w:val="28"/>
        </w:rPr>
        <w:t xml:space="preserve">О внесении изменений в решение Собрания </w:t>
      </w:r>
    </w:p>
    <w:p w:rsidR="00743CB3" w:rsidRDefault="00743CB3" w:rsidP="00E24901">
      <w:pPr>
        <w:rPr>
          <w:sz w:val="28"/>
          <w:szCs w:val="28"/>
        </w:rPr>
      </w:pPr>
      <w:r>
        <w:rPr>
          <w:sz w:val="28"/>
          <w:szCs w:val="28"/>
        </w:rPr>
        <w:t xml:space="preserve">депутатов Михайловского сельсовета </w:t>
      </w:r>
    </w:p>
    <w:p w:rsidR="00743CB3" w:rsidRDefault="00743CB3" w:rsidP="00E24901">
      <w:pPr>
        <w:rPr>
          <w:sz w:val="28"/>
          <w:szCs w:val="28"/>
        </w:rPr>
      </w:pPr>
      <w:r>
        <w:rPr>
          <w:sz w:val="28"/>
          <w:szCs w:val="28"/>
        </w:rPr>
        <w:t xml:space="preserve">Рыльского района от 30.09.2016 г. № 12 </w:t>
      </w:r>
    </w:p>
    <w:p w:rsidR="00743CB3" w:rsidRDefault="00743CB3" w:rsidP="00E24901">
      <w:pPr>
        <w:rPr>
          <w:sz w:val="28"/>
          <w:szCs w:val="28"/>
        </w:rPr>
      </w:pPr>
      <w:r>
        <w:rPr>
          <w:sz w:val="28"/>
          <w:szCs w:val="28"/>
        </w:rPr>
        <w:t xml:space="preserve">«Об утверждении Положения о </w:t>
      </w:r>
    </w:p>
    <w:p w:rsidR="00743CB3" w:rsidRDefault="00743CB3" w:rsidP="00E24901">
      <w:pPr>
        <w:rPr>
          <w:sz w:val="28"/>
          <w:szCs w:val="28"/>
        </w:rPr>
      </w:pPr>
      <w:r>
        <w:rPr>
          <w:sz w:val="28"/>
          <w:szCs w:val="28"/>
        </w:rPr>
        <w:t xml:space="preserve">муниципальном жилищном контроле на </w:t>
      </w:r>
    </w:p>
    <w:p w:rsidR="00743CB3" w:rsidRDefault="00743CB3" w:rsidP="00E24901">
      <w:pPr>
        <w:rPr>
          <w:sz w:val="28"/>
          <w:szCs w:val="28"/>
        </w:rPr>
      </w:pPr>
      <w:r>
        <w:rPr>
          <w:sz w:val="28"/>
          <w:szCs w:val="28"/>
        </w:rPr>
        <w:t xml:space="preserve">территории муниципального образования </w:t>
      </w:r>
    </w:p>
    <w:p w:rsidR="00743CB3" w:rsidRDefault="00743CB3" w:rsidP="00E24901">
      <w:pPr>
        <w:rPr>
          <w:sz w:val="28"/>
          <w:szCs w:val="28"/>
        </w:rPr>
      </w:pPr>
      <w:r>
        <w:rPr>
          <w:sz w:val="28"/>
          <w:szCs w:val="28"/>
        </w:rPr>
        <w:t xml:space="preserve">«Михайловский сельсовет» Рыльского района </w:t>
      </w:r>
    </w:p>
    <w:p w:rsidR="00743CB3" w:rsidRDefault="00743CB3" w:rsidP="00E24901">
      <w:pPr>
        <w:rPr>
          <w:sz w:val="28"/>
          <w:szCs w:val="28"/>
        </w:rPr>
      </w:pPr>
      <w:r>
        <w:rPr>
          <w:sz w:val="28"/>
          <w:szCs w:val="28"/>
        </w:rPr>
        <w:t>Курской области.</w:t>
      </w:r>
    </w:p>
    <w:p w:rsidR="00B6092C" w:rsidRPr="00E26621" w:rsidRDefault="00B6092C" w:rsidP="00E24901">
      <w:pPr>
        <w:rPr>
          <w:sz w:val="28"/>
          <w:szCs w:val="28"/>
        </w:rPr>
      </w:pPr>
    </w:p>
    <w:p w:rsidR="00A57E12" w:rsidRPr="00E26621" w:rsidRDefault="00FD6A11" w:rsidP="00E24901">
      <w:pPr>
        <w:ind w:firstLine="720"/>
        <w:jc w:val="both"/>
        <w:rPr>
          <w:sz w:val="28"/>
          <w:szCs w:val="28"/>
        </w:rPr>
      </w:pPr>
      <w:r>
        <w:rPr>
          <w:sz w:val="28"/>
          <w:szCs w:val="28"/>
        </w:rPr>
        <w:t>В соответствии со статьей 20 Жилищного кодекса Российской Федерации,</w:t>
      </w:r>
      <w:r w:rsidR="00A57E12" w:rsidRPr="00E26621">
        <w:rPr>
          <w:sz w:val="28"/>
          <w:szCs w:val="28"/>
        </w:rPr>
        <w:t xml:space="preserve"> </w:t>
      </w:r>
      <w:r w:rsidR="00A57E12">
        <w:rPr>
          <w:sz w:val="28"/>
          <w:szCs w:val="28"/>
        </w:rPr>
        <w:t xml:space="preserve">Федеральным </w:t>
      </w:r>
      <w:r w:rsidR="00A57E12" w:rsidRPr="00E26621">
        <w:rPr>
          <w:sz w:val="28"/>
          <w:szCs w:val="28"/>
        </w:rPr>
        <w:t>законом от 06.10.2003 №</w:t>
      </w:r>
      <w:r w:rsidR="00A57E12">
        <w:rPr>
          <w:sz w:val="28"/>
          <w:szCs w:val="28"/>
        </w:rPr>
        <w:t xml:space="preserve"> </w:t>
      </w:r>
      <w:r w:rsidR="00A57E12" w:rsidRPr="00E26621">
        <w:rPr>
          <w:sz w:val="28"/>
          <w:szCs w:val="28"/>
        </w:rPr>
        <w:t xml:space="preserve">131-ФЗ «Об общих принципах организации местного самоуправления в Российской Федерации», </w:t>
      </w:r>
      <w:r>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 надзора) и муниципального контроля», Законом Курской области от 02.10.2012 № 89-ЗКО «О порядке осуществления муниципального жилищного контроля и взаимодействия органа регионального государственного жилищного надзора с органами муниципального жилищного контроля» , рассмотрев протест </w:t>
      </w:r>
      <w:r w:rsidR="00A57E12" w:rsidRPr="00E26621">
        <w:rPr>
          <w:sz w:val="28"/>
          <w:szCs w:val="28"/>
        </w:rPr>
        <w:t xml:space="preserve"> </w:t>
      </w:r>
      <w:r>
        <w:rPr>
          <w:sz w:val="28"/>
          <w:szCs w:val="28"/>
        </w:rPr>
        <w:t>п</w:t>
      </w:r>
      <w:r w:rsidR="00B6092C">
        <w:rPr>
          <w:sz w:val="28"/>
          <w:szCs w:val="28"/>
        </w:rPr>
        <w:t>рокуратуры Рыльского района</w:t>
      </w:r>
      <w:r w:rsidR="00B6092C" w:rsidRPr="00B6092C">
        <w:rPr>
          <w:sz w:val="28"/>
          <w:szCs w:val="28"/>
        </w:rPr>
        <w:t xml:space="preserve"> </w:t>
      </w:r>
      <w:r w:rsidR="00B6092C">
        <w:rPr>
          <w:sz w:val="28"/>
          <w:szCs w:val="28"/>
        </w:rPr>
        <w:t>от 31.03.2017</w:t>
      </w:r>
      <w:r w:rsidR="00B6092C" w:rsidRPr="00E26621">
        <w:rPr>
          <w:sz w:val="28"/>
          <w:szCs w:val="28"/>
        </w:rPr>
        <w:t xml:space="preserve"> </w:t>
      </w:r>
      <w:r w:rsidR="00B6092C">
        <w:rPr>
          <w:sz w:val="28"/>
          <w:szCs w:val="28"/>
        </w:rPr>
        <w:t xml:space="preserve"> № 107-2017 Собрание депутатов Михайловского сельсовета Рыльского района РЕШИЛО</w:t>
      </w:r>
      <w:r w:rsidR="00A57E12" w:rsidRPr="00E26621">
        <w:rPr>
          <w:sz w:val="28"/>
          <w:szCs w:val="28"/>
        </w:rPr>
        <w:t>:</w:t>
      </w:r>
    </w:p>
    <w:p w:rsidR="00A57E12" w:rsidRPr="002314FB" w:rsidRDefault="00A57E12" w:rsidP="00E24901">
      <w:pPr>
        <w:ind w:firstLine="720"/>
        <w:jc w:val="both"/>
        <w:rPr>
          <w:sz w:val="28"/>
          <w:szCs w:val="28"/>
        </w:rPr>
      </w:pPr>
      <w:r w:rsidRPr="00E26621">
        <w:rPr>
          <w:sz w:val="28"/>
          <w:szCs w:val="28"/>
        </w:rPr>
        <w:t xml:space="preserve">1. </w:t>
      </w:r>
      <w:r w:rsidRPr="002314FB">
        <w:rPr>
          <w:sz w:val="28"/>
          <w:szCs w:val="28"/>
        </w:rPr>
        <w:t xml:space="preserve">Внести в решение </w:t>
      </w:r>
      <w:r w:rsidR="00B6092C">
        <w:rPr>
          <w:sz w:val="28"/>
          <w:szCs w:val="28"/>
        </w:rPr>
        <w:t xml:space="preserve">Собрания депутатов Михайловского сельсовета Рыльского района Курской области от 30.09.2016 г. № 12 </w:t>
      </w:r>
      <w:r w:rsidRPr="002314FB">
        <w:rPr>
          <w:sz w:val="28"/>
          <w:szCs w:val="28"/>
        </w:rPr>
        <w:t>«Об утверждении Положения о муниципальном жилищном контроле на территории муниципального образования «</w:t>
      </w:r>
      <w:r w:rsidR="00B6092C">
        <w:rPr>
          <w:sz w:val="28"/>
          <w:szCs w:val="28"/>
        </w:rPr>
        <w:t>Михайловский сельсовет</w:t>
      </w:r>
      <w:r w:rsidRPr="002314FB">
        <w:rPr>
          <w:sz w:val="28"/>
          <w:szCs w:val="28"/>
        </w:rPr>
        <w:t xml:space="preserve">» </w:t>
      </w:r>
      <w:r w:rsidR="00B6092C">
        <w:rPr>
          <w:sz w:val="28"/>
          <w:szCs w:val="28"/>
        </w:rPr>
        <w:t xml:space="preserve">Рыльского района </w:t>
      </w:r>
      <w:r w:rsidR="00743CB3">
        <w:rPr>
          <w:sz w:val="28"/>
          <w:szCs w:val="28"/>
        </w:rPr>
        <w:t>Курской области</w:t>
      </w:r>
      <w:r w:rsidRPr="002314FB">
        <w:rPr>
          <w:sz w:val="28"/>
          <w:szCs w:val="28"/>
        </w:rPr>
        <w:t xml:space="preserve"> следующие изменения:</w:t>
      </w:r>
    </w:p>
    <w:p w:rsidR="00A57E12" w:rsidRDefault="00A57E12" w:rsidP="00E24901">
      <w:pPr>
        <w:ind w:firstLine="720"/>
        <w:jc w:val="both"/>
        <w:rPr>
          <w:color w:val="000000" w:themeColor="text1"/>
          <w:sz w:val="28"/>
          <w:szCs w:val="28"/>
        </w:rPr>
      </w:pPr>
      <w:r w:rsidRPr="009C486F">
        <w:rPr>
          <w:color w:val="000000" w:themeColor="text1"/>
          <w:sz w:val="28"/>
          <w:szCs w:val="28"/>
        </w:rPr>
        <w:t xml:space="preserve">1) </w:t>
      </w:r>
      <w:r w:rsidR="00FD6A11">
        <w:rPr>
          <w:color w:val="000000" w:themeColor="text1"/>
          <w:sz w:val="28"/>
          <w:szCs w:val="28"/>
        </w:rPr>
        <w:t xml:space="preserve">Часть 4. </w:t>
      </w:r>
      <w:r w:rsidR="001C4991">
        <w:rPr>
          <w:color w:val="000000" w:themeColor="text1"/>
          <w:sz w:val="28"/>
          <w:szCs w:val="28"/>
        </w:rPr>
        <w:t>с</w:t>
      </w:r>
      <w:r w:rsidR="00FD6A11">
        <w:rPr>
          <w:color w:val="000000" w:themeColor="text1"/>
          <w:sz w:val="28"/>
          <w:szCs w:val="28"/>
        </w:rPr>
        <w:t>татьи 3 Положения «Организация и проведение плановой проверки изложить в следующей редакции:</w:t>
      </w:r>
    </w:p>
    <w:p w:rsidR="001C4991" w:rsidRPr="009C486F" w:rsidRDefault="001C4991" w:rsidP="00E24901">
      <w:pPr>
        <w:autoSpaceDE w:val="0"/>
        <w:autoSpaceDN w:val="0"/>
        <w:adjustRightInd w:val="0"/>
        <w:ind w:firstLine="720"/>
        <w:jc w:val="both"/>
        <w:rPr>
          <w:color w:val="000000" w:themeColor="text1"/>
          <w:sz w:val="28"/>
          <w:szCs w:val="28"/>
        </w:rPr>
      </w:pPr>
      <w:r w:rsidRPr="009C486F">
        <w:rPr>
          <w:color w:val="000000" w:themeColor="text1"/>
          <w:sz w:val="28"/>
          <w:szCs w:val="28"/>
        </w:rPr>
        <w:t xml:space="preserve">«4. О проведении плановой проверки юридическое лицо, индивидуальный предприниматель уведомляются органом муниципального жилищного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r w:rsidRPr="009C486F">
        <w:rPr>
          <w:color w:val="000000" w:themeColor="text1"/>
          <w:sz w:val="28"/>
          <w:szCs w:val="28"/>
        </w:rPr>
        <w:lastRenderedPageBreak/>
        <w:t xml:space="preserve">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color w:val="000000" w:themeColor="text1"/>
          <w:sz w:val="28"/>
          <w:szCs w:val="28"/>
        </w:rPr>
        <w:t>Администрацию Михайловского сельсовета Рыльского района или иным доступным способом, позволяющим определить факт его доставки адресату</w:t>
      </w:r>
      <w:r w:rsidRPr="009C486F">
        <w:rPr>
          <w:color w:val="000000" w:themeColor="text1"/>
          <w:sz w:val="28"/>
          <w:szCs w:val="28"/>
        </w:rPr>
        <w:t>»;</w:t>
      </w:r>
    </w:p>
    <w:p w:rsidR="001C4991" w:rsidRPr="009C486F" w:rsidRDefault="001C4991" w:rsidP="00E24901">
      <w:pPr>
        <w:ind w:firstLine="720"/>
        <w:jc w:val="both"/>
        <w:rPr>
          <w:color w:val="000000" w:themeColor="text1"/>
          <w:sz w:val="28"/>
          <w:szCs w:val="28"/>
        </w:rPr>
      </w:pPr>
      <w:r>
        <w:rPr>
          <w:color w:val="000000" w:themeColor="text1"/>
          <w:sz w:val="28"/>
          <w:szCs w:val="28"/>
        </w:rPr>
        <w:t>2) В статье 4 Положения «Организация и проведение внеплановой проверки» часть 3 изложить в следующей редакции:</w:t>
      </w:r>
    </w:p>
    <w:p w:rsidR="001C4991" w:rsidRDefault="001C4991" w:rsidP="00E24901">
      <w:pPr>
        <w:autoSpaceDE w:val="0"/>
        <w:autoSpaceDN w:val="0"/>
        <w:adjustRightInd w:val="0"/>
        <w:ind w:firstLine="720"/>
        <w:jc w:val="both"/>
        <w:rPr>
          <w:color w:val="000000" w:themeColor="text1"/>
          <w:sz w:val="28"/>
          <w:szCs w:val="28"/>
        </w:rPr>
      </w:pPr>
      <w:r w:rsidRPr="009C486F">
        <w:rPr>
          <w:color w:val="000000" w:themeColor="text1"/>
          <w:sz w:val="28"/>
          <w:szCs w:val="28"/>
        </w:rPr>
        <w:t>«3.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Федерального закона от 26.12.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C4991" w:rsidRDefault="001C4991" w:rsidP="00E24901">
      <w:pPr>
        <w:autoSpaceDE w:val="0"/>
        <w:autoSpaceDN w:val="0"/>
        <w:adjustRightInd w:val="0"/>
        <w:ind w:firstLine="720"/>
        <w:jc w:val="both"/>
        <w:rPr>
          <w:color w:val="000000" w:themeColor="text1"/>
          <w:sz w:val="28"/>
          <w:szCs w:val="28"/>
        </w:rPr>
      </w:pPr>
      <w:r>
        <w:rPr>
          <w:color w:val="000000" w:themeColor="text1"/>
          <w:sz w:val="28"/>
          <w:szCs w:val="28"/>
        </w:rPr>
        <w:t>3) Дополнить частями 3.1 – 3.5 следующего содержания:</w:t>
      </w:r>
    </w:p>
    <w:p w:rsidR="001C4991" w:rsidRDefault="001C4991" w:rsidP="00E24901">
      <w:pPr>
        <w:autoSpaceDE w:val="0"/>
        <w:autoSpaceDN w:val="0"/>
        <w:adjustRightInd w:val="0"/>
        <w:ind w:firstLine="720"/>
        <w:jc w:val="both"/>
        <w:rPr>
          <w:color w:val="000000" w:themeColor="text1"/>
          <w:sz w:val="28"/>
          <w:szCs w:val="28"/>
        </w:rPr>
      </w:pPr>
      <w:r>
        <w:rPr>
          <w:color w:val="000000" w:themeColor="text1"/>
          <w:sz w:val="28"/>
          <w:szCs w:val="28"/>
        </w:rPr>
        <w:t>«3.1.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C4991" w:rsidRDefault="001C4991" w:rsidP="00E24901">
      <w:pPr>
        <w:autoSpaceDE w:val="0"/>
        <w:autoSpaceDN w:val="0"/>
        <w:adjustRightInd w:val="0"/>
        <w:ind w:firstLine="720"/>
        <w:jc w:val="both"/>
        <w:rPr>
          <w:color w:val="000000" w:themeColor="text1"/>
          <w:sz w:val="28"/>
          <w:szCs w:val="28"/>
        </w:rPr>
      </w:pPr>
      <w:r>
        <w:rPr>
          <w:color w:val="000000" w:themeColor="text1"/>
          <w:sz w:val="28"/>
          <w:szCs w:val="28"/>
        </w:rPr>
        <w:t>3.2. При отсутствии достоверной информации о лице, допустившим нарушение обязательных требований, достаточных данных о нарушении обязательных требований  либо о фактах, указанных в части 2 настоящей статьи</w:t>
      </w:r>
      <w:r w:rsidR="002E7E43">
        <w:rPr>
          <w:color w:val="000000" w:themeColor="text1"/>
          <w:sz w:val="28"/>
          <w:szCs w:val="28"/>
        </w:rPr>
        <w:t xml:space="preserve">, уполномоченными должностными лицами органа муниципального контроля может быть проведена дополнительная проверка поступившей </w:t>
      </w:r>
      <w:r w:rsidR="002E7E43">
        <w:rPr>
          <w:color w:val="000000" w:themeColor="text1"/>
          <w:sz w:val="28"/>
          <w:szCs w:val="28"/>
        </w:rPr>
        <w:lastRenderedPageBreak/>
        <w:t>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заявление и обращение,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юридического лица, индивидуального предпринимателя могут быть запрошены пояснения в отношении полученной информации, но предоставление таких пояснения и иных документов не является обязательным.</w:t>
      </w:r>
    </w:p>
    <w:p w:rsidR="002E7E43" w:rsidRDefault="002E7E43" w:rsidP="00E24901">
      <w:pPr>
        <w:autoSpaceDE w:val="0"/>
        <w:autoSpaceDN w:val="0"/>
        <w:adjustRightInd w:val="0"/>
        <w:ind w:firstLine="720"/>
        <w:jc w:val="both"/>
        <w:rPr>
          <w:color w:val="000000" w:themeColor="text1"/>
          <w:sz w:val="28"/>
          <w:szCs w:val="28"/>
        </w:rPr>
      </w:pPr>
      <w:r>
        <w:rPr>
          <w:color w:val="000000" w:themeColor="text1"/>
          <w:sz w:val="28"/>
          <w:szCs w:val="28"/>
        </w:rPr>
        <w:t>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настоящей стать,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указанном в части 2 настоящей статьи. По результата предварительной проверки меры по привлечению юридического лица, индивидуального предпринимателя к ответственности не принимаются.</w:t>
      </w:r>
    </w:p>
    <w:p w:rsidR="002E7E43" w:rsidRDefault="002E7E43" w:rsidP="00E24901">
      <w:pPr>
        <w:autoSpaceDE w:val="0"/>
        <w:autoSpaceDN w:val="0"/>
        <w:adjustRightInd w:val="0"/>
        <w:ind w:firstLine="720"/>
        <w:jc w:val="both"/>
        <w:rPr>
          <w:color w:val="000000" w:themeColor="text1"/>
          <w:sz w:val="28"/>
          <w:szCs w:val="28"/>
        </w:rPr>
      </w:pPr>
      <w:r>
        <w:rPr>
          <w:color w:val="000000" w:themeColor="text1"/>
          <w:sz w:val="28"/>
          <w:szCs w:val="28"/>
        </w:rPr>
        <w:t xml:space="preserve">3.4.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w:t>
      </w:r>
      <w:r w:rsidR="000E3ED1">
        <w:rPr>
          <w:color w:val="000000" w:themeColor="text1"/>
          <w:sz w:val="28"/>
          <w:szCs w:val="28"/>
        </w:rPr>
        <w:t>соответствующей</w:t>
      </w:r>
      <w:r>
        <w:rPr>
          <w:color w:val="000000" w:themeColor="text1"/>
          <w:sz w:val="28"/>
          <w:szCs w:val="28"/>
        </w:rPr>
        <w:t xml:space="preserve"> проверки в</w:t>
      </w:r>
      <w:r w:rsidR="000E3ED1">
        <w:rPr>
          <w:color w:val="000000" w:themeColor="text1"/>
          <w:sz w:val="28"/>
          <w:szCs w:val="28"/>
        </w:rPr>
        <w:t>ыявлено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E3ED1" w:rsidRDefault="000E3ED1" w:rsidP="00E24901">
      <w:pPr>
        <w:autoSpaceDE w:val="0"/>
        <w:autoSpaceDN w:val="0"/>
        <w:adjustRightInd w:val="0"/>
        <w:ind w:firstLine="720"/>
        <w:jc w:val="both"/>
        <w:rPr>
          <w:color w:val="000000" w:themeColor="text1"/>
          <w:sz w:val="28"/>
          <w:szCs w:val="28"/>
        </w:rPr>
      </w:pPr>
      <w:r>
        <w:rPr>
          <w:color w:val="000000" w:themeColor="text1"/>
          <w:sz w:val="28"/>
          <w:szCs w:val="28"/>
        </w:rPr>
        <w:t>3.5. Орган муниципального контроля в 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E3ED1" w:rsidRDefault="000E3ED1" w:rsidP="00E24901">
      <w:pPr>
        <w:autoSpaceDE w:val="0"/>
        <w:autoSpaceDN w:val="0"/>
        <w:adjustRightInd w:val="0"/>
        <w:ind w:firstLine="720"/>
        <w:jc w:val="both"/>
        <w:rPr>
          <w:color w:val="000000" w:themeColor="text1"/>
          <w:sz w:val="28"/>
          <w:szCs w:val="28"/>
        </w:rPr>
      </w:pPr>
      <w:r>
        <w:rPr>
          <w:color w:val="000000" w:themeColor="text1"/>
          <w:sz w:val="28"/>
          <w:szCs w:val="28"/>
        </w:rPr>
        <w:t>4. Статью 6 Положения «Выездная проверка» дополнить частью 8 следующего содержания:</w:t>
      </w:r>
    </w:p>
    <w:p w:rsidR="000E3ED1" w:rsidRDefault="000E3ED1" w:rsidP="00E24901">
      <w:pPr>
        <w:autoSpaceDE w:val="0"/>
        <w:autoSpaceDN w:val="0"/>
        <w:adjustRightInd w:val="0"/>
        <w:ind w:firstLine="720"/>
        <w:jc w:val="both"/>
        <w:rPr>
          <w:color w:val="000000" w:themeColor="text1"/>
          <w:sz w:val="28"/>
          <w:szCs w:val="28"/>
        </w:rPr>
      </w:pPr>
      <w:r>
        <w:rPr>
          <w:color w:val="000000" w:themeColor="text1"/>
          <w:sz w:val="28"/>
          <w:szCs w:val="28"/>
        </w:rPr>
        <w:t xml:space="preserve">«8. В случае, если проведение плановой или внеплановой  выездной проверки оказалось невозможным в связи с отсутствием индивидуально предпринимателя, его уполномоченного представителя, руководителя или иного должностного лица юридического лица, либо в связи с фактическим не осуществлением деятельности юридическим лицом, индивидуальным предпринимателем, либо в связи с иными действиями ( без действия) индивидуального предпринимателя, его уполномоченного представителя, </w:t>
      </w:r>
      <w:r>
        <w:rPr>
          <w:color w:val="000000" w:themeColor="text1"/>
          <w:sz w:val="28"/>
          <w:szCs w:val="28"/>
        </w:rPr>
        <w:lastRenderedPageBreak/>
        <w:t xml:space="preserve">руководителя или иного должностного лица юридического лица, повлекшими невозможность проведения проверки, должностное лицо органа муниципального жилищного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жилищного контроля в течении трех месяцев со дня составления акта о невозможности проведения соответствующей проверки в праве принять решения о проведении </w:t>
      </w:r>
      <w:r w:rsidR="00421B3B">
        <w:rPr>
          <w:color w:val="000000" w:themeColor="text1"/>
          <w:sz w:val="28"/>
          <w:szCs w:val="28"/>
        </w:rPr>
        <w:t>в отношении таких юридических лиц,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21B3B" w:rsidRDefault="00421B3B" w:rsidP="00E24901">
      <w:pPr>
        <w:autoSpaceDE w:val="0"/>
        <w:autoSpaceDN w:val="0"/>
        <w:adjustRightInd w:val="0"/>
        <w:ind w:firstLine="720"/>
        <w:jc w:val="both"/>
        <w:rPr>
          <w:color w:val="000000" w:themeColor="text1"/>
          <w:sz w:val="28"/>
          <w:szCs w:val="28"/>
        </w:rPr>
      </w:pPr>
      <w:r>
        <w:rPr>
          <w:color w:val="000000" w:themeColor="text1"/>
          <w:sz w:val="28"/>
          <w:szCs w:val="28"/>
        </w:rPr>
        <w:t>5. Приложение № 1 к Положению о муниципальном жилищном контроле на территории муниципального образования «Михайловский сельсовет» Рыльского района Курской области изложить в новой редакции ( прилагается).</w:t>
      </w:r>
    </w:p>
    <w:p w:rsidR="00421B3B" w:rsidRPr="009C486F" w:rsidRDefault="00421B3B" w:rsidP="00E24901">
      <w:pPr>
        <w:autoSpaceDE w:val="0"/>
        <w:autoSpaceDN w:val="0"/>
        <w:adjustRightInd w:val="0"/>
        <w:ind w:firstLine="720"/>
        <w:jc w:val="both"/>
        <w:rPr>
          <w:color w:val="000000" w:themeColor="text1"/>
          <w:sz w:val="28"/>
          <w:szCs w:val="28"/>
        </w:rPr>
      </w:pPr>
      <w:r>
        <w:rPr>
          <w:color w:val="000000" w:themeColor="text1"/>
          <w:sz w:val="28"/>
          <w:szCs w:val="28"/>
        </w:rPr>
        <w:t>6. Настоящее решение вступает в силу после его официального опубликования в установленном порядке.</w:t>
      </w:r>
    </w:p>
    <w:p w:rsidR="001C4991" w:rsidRPr="009C486F" w:rsidRDefault="001C4991" w:rsidP="00E24901">
      <w:pPr>
        <w:ind w:firstLine="720"/>
        <w:jc w:val="both"/>
        <w:rPr>
          <w:color w:val="000000" w:themeColor="text1"/>
          <w:sz w:val="28"/>
          <w:szCs w:val="28"/>
        </w:rPr>
      </w:pPr>
    </w:p>
    <w:p w:rsidR="00A57E12" w:rsidRDefault="00A57E12" w:rsidP="00E24901">
      <w:pPr>
        <w:pStyle w:val="ConsPlusNormal"/>
        <w:tabs>
          <w:tab w:val="left" w:pos="9355"/>
        </w:tabs>
        <w:ind w:left="4680" w:right="-5"/>
        <w:jc w:val="right"/>
        <w:outlineLvl w:val="1"/>
        <w:rPr>
          <w:sz w:val="24"/>
          <w:szCs w:val="24"/>
        </w:rPr>
      </w:pPr>
    </w:p>
    <w:p w:rsidR="00A57E12" w:rsidRPr="00E26621" w:rsidRDefault="00A57E12" w:rsidP="00E24901">
      <w:pPr>
        <w:ind w:firstLine="720"/>
        <w:jc w:val="both"/>
        <w:rPr>
          <w:sz w:val="28"/>
          <w:szCs w:val="28"/>
        </w:rPr>
      </w:pPr>
    </w:p>
    <w:p w:rsidR="00A57E12" w:rsidRDefault="005861B9" w:rsidP="00E24901">
      <w:pPr>
        <w:ind w:firstLine="720"/>
        <w:jc w:val="both"/>
        <w:rPr>
          <w:sz w:val="28"/>
          <w:szCs w:val="28"/>
        </w:rPr>
      </w:pPr>
      <w:r>
        <w:rPr>
          <w:sz w:val="28"/>
          <w:szCs w:val="28"/>
        </w:rPr>
        <w:t>Председатель Собрания депутатов</w:t>
      </w:r>
    </w:p>
    <w:p w:rsidR="005B2253" w:rsidRDefault="005861B9" w:rsidP="00E24901">
      <w:pPr>
        <w:ind w:firstLine="720"/>
        <w:jc w:val="both"/>
        <w:rPr>
          <w:sz w:val="28"/>
          <w:szCs w:val="28"/>
        </w:rPr>
      </w:pPr>
      <w:r>
        <w:rPr>
          <w:sz w:val="28"/>
          <w:szCs w:val="28"/>
        </w:rPr>
        <w:t>Михайловского сельсовета</w:t>
      </w:r>
    </w:p>
    <w:p w:rsidR="005861B9" w:rsidRDefault="005B2253" w:rsidP="00E24901">
      <w:pPr>
        <w:ind w:firstLine="720"/>
        <w:jc w:val="both"/>
        <w:rPr>
          <w:sz w:val="28"/>
          <w:szCs w:val="28"/>
        </w:rPr>
      </w:pPr>
      <w:r>
        <w:rPr>
          <w:sz w:val="28"/>
          <w:szCs w:val="28"/>
        </w:rPr>
        <w:t xml:space="preserve">Рыльского района           </w:t>
      </w:r>
      <w:r w:rsidR="005861B9">
        <w:rPr>
          <w:sz w:val="28"/>
          <w:szCs w:val="28"/>
        </w:rPr>
        <w:t xml:space="preserve">                                        Н.В.Калинченко</w:t>
      </w:r>
    </w:p>
    <w:p w:rsidR="005861B9" w:rsidRDefault="005861B9" w:rsidP="00E24901">
      <w:pPr>
        <w:ind w:firstLine="720"/>
        <w:jc w:val="both"/>
        <w:rPr>
          <w:sz w:val="28"/>
          <w:szCs w:val="28"/>
        </w:rPr>
      </w:pPr>
    </w:p>
    <w:p w:rsidR="005861B9" w:rsidRDefault="005861B9" w:rsidP="00E24901">
      <w:pPr>
        <w:ind w:firstLine="720"/>
        <w:jc w:val="both"/>
        <w:rPr>
          <w:sz w:val="28"/>
          <w:szCs w:val="28"/>
        </w:rPr>
      </w:pPr>
      <w:r>
        <w:rPr>
          <w:sz w:val="28"/>
          <w:szCs w:val="28"/>
        </w:rPr>
        <w:t>Глава Михайловского сельсовета</w:t>
      </w:r>
    </w:p>
    <w:p w:rsidR="005861B9" w:rsidRDefault="005861B9" w:rsidP="00E24901">
      <w:pPr>
        <w:ind w:firstLine="720"/>
        <w:jc w:val="both"/>
        <w:rPr>
          <w:sz w:val="28"/>
          <w:szCs w:val="28"/>
        </w:rPr>
      </w:pPr>
      <w:r>
        <w:rPr>
          <w:sz w:val="28"/>
          <w:szCs w:val="28"/>
        </w:rPr>
        <w:t>Рыльского района                                                        В.И.Яношев</w:t>
      </w: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E24901">
      <w:pPr>
        <w:ind w:firstLine="720"/>
        <w:jc w:val="both"/>
        <w:rPr>
          <w:sz w:val="28"/>
          <w:szCs w:val="28"/>
        </w:rPr>
      </w:pPr>
    </w:p>
    <w:p w:rsidR="005861B9" w:rsidRDefault="005861B9" w:rsidP="005861B9">
      <w:pPr>
        <w:ind w:firstLine="720"/>
        <w:jc w:val="right"/>
        <w:rPr>
          <w:sz w:val="28"/>
          <w:szCs w:val="28"/>
        </w:rPr>
      </w:pPr>
      <w:r>
        <w:rPr>
          <w:sz w:val="28"/>
          <w:szCs w:val="28"/>
        </w:rPr>
        <w:lastRenderedPageBreak/>
        <w:t>Приложение № 1</w:t>
      </w:r>
    </w:p>
    <w:p w:rsidR="005861B9" w:rsidRDefault="005861B9" w:rsidP="005861B9">
      <w:pPr>
        <w:ind w:firstLine="720"/>
        <w:jc w:val="right"/>
        <w:rPr>
          <w:sz w:val="28"/>
          <w:szCs w:val="28"/>
        </w:rPr>
      </w:pPr>
      <w:r>
        <w:rPr>
          <w:sz w:val="28"/>
          <w:szCs w:val="28"/>
        </w:rPr>
        <w:t xml:space="preserve">К Положению о муниципальном жилищном контроле </w:t>
      </w:r>
    </w:p>
    <w:p w:rsidR="005861B9" w:rsidRDefault="005861B9" w:rsidP="005861B9">
      <w:pPr>
        <w:ind w:firstLine="720"/>
        <w:jc w:val="right"/>
        <w:rPr>
          <w:sz w:val="28"/>
          <w:szCs w:val="28"/>
        </w:rPr>
      </w:pPr>
      <w:r>
        <w:rPr>
          <w:sz w:val="28"/>
          <w:szCs w:val="28"/>
        </w:rPr>
        <w:t>на территории муниципального образования</w:t>
      </w:r>
    </w:p>
    <w:p w:rsidR="005861B9" w:rsidRDefault="005861B9" w:rsidP="005861B9">
      <w:pPr>
        <w:ind w:firstLine="720"/>
        <w:jc w:val="right"/>
        <w:rPr>
          <w:sz w:val="28"/>
          <w:szCs w:val="28"/>
        </w:rPr>
      </w:pPr>
      <w:r>
        <w:rPr>
          <w:sz w:val="28"/>
          <w:szCs w:val="28"/>
        </w:rPr>
        <w:t>«Михайловский сельсовет» Рыльского района Курской области</w:t>
      </w:r>
    </w:p>
    <w:p w:rsidR="005861B9" w:rsidRDefault="005861B9" w:rsidP="005861B9">
      <w:pPr>
        <w:ind w:firstLine="720"/>
        <w:jc w:val="right"/>
        <w:rPr>
          <w:sz w:val="28"/>
          <w:szCs w:val="28"/>
        </w:rPr>
      </w:pPr>
    </w:p>
    <w:p w:rsidR="005861B9" w:rsidRDefault="005861B9" w:rsidP="005861B9">
      <w:pPr>
        <w:ind w:firstLine="720"/>
        <w:jc w:val="right"/>
        <w:rPr>
          <w:sz w:val="28"/>
          <w:szCs w:val="28"/>
        </w:rPr>
      </w:pPr>
    </w:p>
    <w:p w:rsidR="005861B9" w:rsidRDefault="005861B9" w:rsidP="005861B9">
      <w:pPr>
        <w:ind w:firstLine="720"/>
        <w:jc w:val="right"/>
        <w:rPr>
          <w:sz w:val="28"/>
          <w:szCs w:val="28"/>
        </w:rPr>
      </w:pPr>
      <w:r>
        <w:rPr>
          <w:sz w:val="28"/>
          <w:szCs w:val="28"/>
        </w:rPr>
        <w:t>(Типовая форма)</w:t>
      </w:r>
    </w:p>
    <w:p w:rsidR="005861B9" w:rsidRDefault="005861B9" w:rsidP="005861B9">
      <w:pPr>
        <w:pBdr>
          <w:bottom w:val="single" w:sz="12" w:space="1" w:color="auto"/>
        </w:pBdr>
        <w:ind w:firstLine="720"/>
        <w:jc w:val="right"/>
        <w:rPr>
          <w:sz w:val="28"/>
          <w:szCs w:val="28"/>
        </w:rPr>
      </w:pPr>
    </w:p>
    <w:p w:rsidR="005861B9" w:rsidRDefault="005861B9" w:rsidP="005861B9">
      <w:pPr>
        <w:ind w:firstLine="720"/>
        <w:rPr>
          <w:sz w:val="28"/>
          <w:szCs w:val="28"/>
        </w:rPr>
      </w:pPr>
      <w:r>
        <w:rPr>
          <w:sz w:val="28"/>
          <w:szCs w:val="28"/>
        </w:rPr>
        <w:t>(наименование органа муниципального жилищного контроля)</w:t>
      </w:r>
    </w:p>
    <w:p w:rsidR="005861B9" w:rsidRDefault="005861B9" w:rsidP="005861B9">
      <w:pPr>
        <w:ind w:firstLine="720"/>
        <w:rPr>
          <w:sz w:val="28"/>
          <w:szCs w:val="28"/>
        </w:rPr>
      </w:pPr>
    </w:p>
    <w:p w:rsidR="005861B9" w:rsidRDefault="005861B9" w:rsidP="005861B9">
      <w:pPr>
        <w:ind w:firstLine="720"/>
        <w:jc w:val="center"/>
        <w:rPr>
          <w:b/>
          <w:sz w:val="28"/>
          <w:szCs w:val="28"/>
        </w:rPr>
      </w:pPr>
      <w:r>
        <w:rPr>
          <w:b/>
          <w:sz w:val="28"/>
          <w:szCs w:val="28"/>
        </w:rPr>
        <w:t>РАСПОРЯЖЕНИ (ПРИКАЗ)</w:t>
      </w:r>
    </w:p>
    <w:p w:rsidR="005861B9" w:rsidRDefault="005861B9" w:rsidP="005861B9">
      <w:pPr>
        <w:ind w:firstLine="720"/>
        <w:jc w:val="center"/>
        <w:rPr>
          <w:b/>
          <w:sz w:val="28"/>
          <w:szCs w:val="28"/>
        </w:rPr>
      </w:pPr>
    </w:p>
    <w:p w:rsidR="005861B9" w:rsidRDefault="005861B9" w:rsidP="005861B9">
      <w:pPr>
        <w:ind w:firstLine="720"/>
        <w:jc w:val="center"/>
        <w:rPr>
          <w:sz w:val="28"/>
          <w:szCs w:val="28"/>
        </w:rPr>
      </w:pPr>
      <w:r>
        <w:rPr>
          <w:sz w:val="28"/>
          <w:szCs w:val="28"/>
        </w:rPr>
        <w:t>органа муниципального жилищного контроля</w:t>
      </w:r>
    </w:p>
    <w:p w:rsidR="005861B9" w:rsidRDefault="005861B9" w:rsidP="005861B9">
      <w:pPr>
        <w:ind w:firstLine="720"/>
        <w:rPr>
          <w:sz w:val="28"/>
          <w:szCs w:val="28"/>
        </w:rPr>
      </w:pPr>
      <w:r>
        <w:rPr>
          <w:sz w:val="28"/>
          <w:szCs w:val="28"/>
        </w:rPr>
        <w:t>о проведении________________________________________ проверки</w:t>
      </w:r>
    </w:p>
    <w:p w:rsidR="005861B9" w:rsidRDefault="005861B9" w:rsidP="005861B9">
      <w:pPr>
        <w:ind w:firstLine="720"/>
        <w:jc w:val="center"/>
        <w:rPr>
          <w:sz w:val="28"/>
          <w:szCs w:val="28"/>
        </w:rPr>
      </w:pPr>
      <w:r>
        <w:rPr>
          <w:sz w:val="28"/>
          <w:szCs w:val="28"/>
        </w:rPr>
        <w:t>(плановой/внеплановой, документарной/выездной) юридического лица, индивидуального предпринимателя</w:t>
      </w:r>
    </w:p>
    <w:p w:rsidR="005861B9" w:rsidRDefault="005861B9" w:rsidP="005861B9">
      <w:pPr>
        <w:ind w:firstLine="720"/>
        <w:jc w:val="center"/>
        <w:rPr>
          <w:sz w:val="28"/>
          <w:szCs w:val="28"/>
        </w:rPr>
      </w:pPr>
      <w:r>
        <w:rPr>
          <w:sz w:val="28"/>
          <w:szCs w:val="28"/>
        </w:rPr>
        <w:t>от»____»__________  ______г. №________</w:t>
      </w:r>
    </w:p>
    <w:p w:rsidR="005861B9" w:rsidRDefault="005861B9" w:rsidP="005861B9">
      <w:pPr>
        <w:ind w:firstLine="720"/>
        <w:rPr>
          <w:sz w:val="28"/>
          <w:szCs w:val="28"/>
        </w:rPr>
      </w:pPr>
    </w:p>
    <w:p w:rsidR="005861B9" w:rsidRDefault="005861B9" w:rsidP="005861B9">
      <w:pPr>
        <w:pStyle w:val="aa"/>
        <w:numPr>
          <w:ilvl w:val="0"/>
          <w:numId w:val="1"/>
        </w:numPr>
        <w:rPr>
          <w:sz w:val="28"/>
          <w:szCs w:val="28"/>
        </w:rPr>
      </w:pPr>
      <w:r>
        <w:rPr>
          <w:sz w:val="28"/>
          <w:szCs w:val="28"/>
        </w:rPr>
        <w:t>Повести проверку в отношении_____________________________</w:t>
      </w:r>
    </w:p>
    <w:p w:rsidR="005861B9" w:rsidRDefault="005861B9" w:rsidP="009C28B9">
      <w:pPr>
        <w:rPr>
          <w:sz w:val="28"/>
          <w:szCs w:val="28"/>
        </w:rPr>
      </w:pPr>
      <w:r>
        <w:rPr>
          <w:sz w:val="28"/>
          <w:szCs w:val="28"/>
        </w:rPr>
        <w:t>_______________________________________________________________________________________________________________________</w:t>
      </w:r>
      <w:r w:rsidR="009C28B9">
        <w:rPr>
          <w:sz w:val="28"/>
          <w:szCs w:val="28"/>
        </w:rPr>
        <w:t>___________</w:t>
      </w:r>
    </w:p>
    <w:p w:rsidR="005861B9" w:rsidRDefault="005861B9" w:rsidP="005861B9">
      <w:pPr>
        <w:ind w:left="720"/>
        <w:rPr>
          <w:sz w:val="28"/>
          <w:szCs w:val="28"/>
        </w:rPr>
      </w:pPr>
      <w:r>
        <w:rPr>
          <w:sz w:val="28"/>
          <w:szCs w:val="28"/>
        </w:rPr>
        <w:t>(наименование юридического лица, фамилия, имя, отчество (последнее – при наличии) индивидуального предпринимателя)</w:t>
      </w:r>
    </w:p>
    <w:p w:rsidR="005861B9" w:rsidRDefault="005861B9" w:rsidP="005861B9">
      <w:pPr>
        <w:ind w:left="720"/>
        <w:rPr>
          <w:sz w:val="28"/>
          <w:szCs w:val="28"/>
        </w:rPr>
      </w:pPr>
    </w:p>
    <w:p w:rsidR="005861B9" w:rsidRDefault="005861B9" w:rsidP="005861B9">
      <w:pPr>
        <w:pStyle w:val="aa"/>
        <w:numPr>
          <w:ilvl w:val="0"/>
          <w:numId w:val="1"/>
        </w:numPr>
        <w:rPr>
          <w:sz w:val="28"/>
          <w:szCs w:val="28"/>
        </w:rPr>
      </w:pPr>
      <w:r>
        <w:rPr>
          <w:sz w:val="28"/>
          <w:szCs w:val="28"/>
        </w:rPr>
        <w:t>Место нахождения:</w:t>
      </w:r>
    </w:p>
    <w:p w:rsidR="005861B9" w:rsidRDefault="005861B9" w:rsidP="009C28B9">
      <w:pPr>
        <w:rPr>
          <w:sz w:val="28"/>
          <w:szCs w:val="28"/>
        </w:rPr>
      </w:pPr>
      <w:r>
        <w:rPr>
          <w:sz w:val="28"/>
          <w:szCs w:val="28"/>
        </w:rPr>
        <w:t>______________________________________________________________________________________________________________________</w:t>
      </w:r>
      <w:r w:rsidR="009C28B9">
        <w:rPr>
          <w:sz w:val="28"/>
          <w:szCs w:val="28"/>
        </w:rPr>
        <w:t>____________</w:t>
      </w:r>
    </w:p>
    <w:p w:rsidR="005861B9" w:rsidRDefault="00A71A81" w:rsidP="005861B9">
      <w:pPr>
        <w:ind w:left="720"/>
        <w:rPr>
          <w:sz w:val="28"/>
          <w:szCs w:val="28"/>
        </w:rPr>
      </w:pPr>
      <w:r>
        <w:rPr>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A71A81" w:rsidRDefault="00A71A81" w:rsidP="005861B9">
      <w:pPr>
        <w:ind w:left="720"/>
        <w:rPr>
          <w:sz w:val="28"/>
          <w:szCs w:val="28"/>
        </w:rPr>
      </w:pPr>
    </w:p>
    <w:p w:rsidR="00A71A81" w:rsidRDefault="00A71A81" w:rsidP="00A71A81">
      <w:pPr>
        <w:pStyle w:val="aa"/>
        <w:numPr>
          <w:ilvl w:val="0"/>
          <w:numId w:val="1"/>
        </w:numPr>
        <w:rPr>
          <w:sz w:val="28"/>
          <w:szCs w:val="28"/>
        </w:rPr>
      </w:pPr>
      <w:r>
        <w:rPr>
          <w:sz w:val="28"/>
          <w:szCs w:val="28"/>
        </w:rPr>
        <w:t>Назначить лицом (амии), уполномоченным (и) на проведение</w:t>
      </w:r>
    </w:p>
    <w:p w:rsidR="00A71A81" w:rsidRPr="009C28B9" w:rsidRDefault="00A71A81" w:rsidP="009C28B9">
      <w:pPr>
        <w:pBdr>
          <w:bottom w:val="single" w:sz="12" w:space="1" w:color="auto"/>
        </w:pBdr>
        <w:rPr>
          <w:sz w:val="28"/>
          <w:szCs w:val="28"/>
        </w:rPr>
      </w:pPr>
      <w:r w:rsidRPr="009C28B9">
        <w:rPr>
          <w:sz w:val="28"/>
          <w:szCs w:val="28"/>
        </w:rPr>
        <w:t>проверки:</w:t>
      </w:r>
    </w:p>
    <w:p w:rsidR="00A71A81" w:rsidRPr="009C28B9" w:rsidRDefault="00A71A81" w:rsidP="009C28B9">
      <w:pPr>
        <w:pBdr>
          <w:bottom w:val="single" w:sz="12" w:space="1" w:color="auto"/>
        </w:pBdr>
        <w:rPr>
          <w:sz w:val="28"/>
          <w:szCs w:val="28"/>
        </w:rPr>
      </w:pPr>
    </w:p>
    <w:p w:rsidR="00A71A81" w:rsidRDefault="00A71A81" w:rsidP="009C28B9">
      <w:pPr>
        <w:rPr>
          <w:sz w:val="28"/>
          <w:szCs w:val="28"/>
        </w:rPr>
      </w:pPr>
      <w:r>
        <w:rPr>
          <w:sz w:val="28"/>
          <w:szCs w:val="28"/>
        </w:rPr>
        <w:t>___________________________________________________________</w:t>
      </w:r>
      <w:r w:rsidR="009C28B9">
        <w:rPr>
          <w:sz w:val="28"/>
          <w:szCs w:val="28"/>
        </w:rPr>
        <w:t>_____</w:t>
      </w:r>
      <w:r>
        <w:rPr>
          <w:sz w:val="28"/>
          <w:szCs w:val="28"/>
        </w:rPr>
        <w:t>_</w:t>
      </w:r>
    </w:p>
    <w:p w:rsidR="00A71A81" w:rsidRDefault="00A71A81" w:rsidP="00A71A81">
      <w:pPr>
        <w:ind w:left="720"/>
        <w:rPr>
          <w:sz w:val="28"/>
          <w:szCs w:val="28"/>
        </w:rPr>
      </w:pPr>
      <w:r>
        <w:rPr>
          <w:sz w:val="28"/>
          <w:szCs w:val="28"/>
        </w:rPr>
        <w:t>(фамилия, имя, отчество (последнее – при наличии), должность должностного лица (должностных лиц), уполномоченного (ых) на проведение проверки)</w:t>
      </w:r>
    </w:p>
    <w:p w:rsidR="00A71A81" w:rsidRDefault="00A71A81" w:rsidP="00A71A81">
      <w:pPr>
        <w:ind w:left="720"/>
        <w:rPr>
          <w:sz w:val="28"/>
          <w:szCs w:val="28"/>
        </w:rPr>
      </w:pPr>
    </w:p>
    <w:p w:rsidR="00A71A81" w:rsidRDefault="00A71A81" w:rsidP="00A71A81">
      <w:pPr>
        <w:pStyle w:val="aa"/>
        <w:numPr>
          <w:ilvl w:val="0"/>
          <w:numId w:val="1"/>
        </w:numPr>
        <w:rPr>
          <w:sz w:val="28"/>
          <w:szCs w:val="28"/>
        </w:rPr>
      </w:pPr>
      <w:r>
        <w:rPr>
          <w:sz w:val="28"/>
          <w:szCs w:val="28"/>
        </w:rPr>
        <w:t>Привлечь к проведению проверки в качестве экспертов,</w:t>
      </w:r>
    </w:p>
    <w:p w:rsidR="00A71A81" w:rsidRDefault="00A71A81" w:rsidP="009C28B9">
      <w:pPr>
        <w:rPr>
          <w:sz w:val="28"/>
          <w:szCs w:val="28"/>
        </w:rPr>
      </w:pPr>
      <w:r w:rsidRPr="00A71A81">
        <w:rPr>
          <w:sz w:val="28"/>
          <w:szCs w:val="28"/>
        </w:rPr>
        <w:t>представителей экспертных организаций следующих лиц:</w:t>
      </w:r>
    </w:p>
    <w:p w:rsidR="00A71A81" w:rsidRDefault="00A71A81" w:rsidP="009C28B9">
      <w:pPr>
        <w:rPr>
          <w:sz w:val="28"/>
          <w:szCs w:val="28"/>
        </w:rPr>
      </w:pPr>
      <w:r>
        <w:rPr>
          <w:sz w:val="28"/>
          <w:szCs w:val="28"/>
        </w:rPr>
        <w:t>_______________________________________________________________________________________________________________________</w:t>
      </w:r>
      <w:r w:rsidR="009C28B9">
        <w:rPr>
          <w:sz w:val="28"/>
          <w:szCs w:val="28"/>
        </w:rPr>
        <w:t>___________</w:t>
      </w:r>
    </w:p>
    <w:p w:rsidR="00A71A81" w:rsidRDefault="00A71A81" w:rsidP="00A71A81">
      <w:pPr>
        <w:ind w:left="720"/>
        <w:rPr>
          <w:sz w:val="28"/>
          <w:szCs w:val="28"/>
        </w:rPr>
      </w:pPr>
      <w:r>
        <w:rPr>
          <w:sz w:val="28"/>
          <w:szCs w:val="28"/>
        </w:rPr>
        <w:lastRenderedPageBreak/>
        <w:t>(фамилия, имя, отчество (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наименование органа по аккредитации, выдавшего свидетельство об аккредитации)</w:t>
      </w:r>
    </w:p>
    <w:p w:rsidR="00A71A81" w:rsidRDefault="00A71A81" w:rsidP="00A71A81">
      <w:pPr>
        <w:ind w:left="720"/>
        <w:rPr>
          <w:sz w:val="28"/>
          <w:szCs w:val="28"/>
        </w:rPr>
      </w:pPr>
    </w:p>
    <w:p w:rsidR="00A71A81" w:rsidRDefault="00A71A81" w:rsidP="00A71A81">
      <w:pPr>
        <w:pStyle w:val="aa"/>
        <w:numPr>
          <w:ilvl w:val="0"/>
          <w:numId w:val="1"/>
        </w:numPr>
        <w:rPr>
          <w:sz w:val="28"/>
          <w:szCs w:val="28"/>
        </w:rPr>
      </w:pPr>
      <w:r>
        <w:rPr>
          <w:sz w:val="28"/>
          <w:szCs w:val="28"/>
        </w:rPr>
        <w:t>Настоящая проверка проводится в рамках</w:t>
      </w:r>
    </w:p>
    <w:p w:rsidR="00A71A81" w:rsidRDefault="00A71A81" w:rsidP="009C28B9">
      <w:pPr>
        <w:rPr>
          <w:sz w:val="28"/>
          <w:szCs w:val="28"/>
        </w:rPr>
      </w:pPr>
      <w:r>
        <w:rPr>
          <w:sz w:val="28"/>
          <w:szCs w:val="28"/>
        </w:rPr>
        <w:t>________________________________________________________________________________________________________________________</w:t>
      </w:r>
      <w:r w:rsidR="009C28B9">
        <w:rPr>
          <w:sz w:val="28"/>
          <w:szCs w:val="28"/>
        </w:rPr>
        <w:t>__________</w:t>
      </w:r>
    </w:p>
    <w:p w:rsidR="00A71A81" w:rsidRDefault="00A71A81" w:rsidP="00A71A81">
      <w:pPr>
        <w:ind w:left="720"/>
        <w:rPr>
          <w:sz w:val="28"/>
          <w:szCs w:val="28"/>
        </w:rPr>
      </w:pPr>
      <w:r>
        <w:rPr>
          <w:sz w:val="28"/>
          <w:szCs w:val="28"/>
        </w:rPr>
        <w:t>(наименование вида (видов) муниципального контроля, реестровый (ые) номер (а) функции (й) в федеральной государственной информационной системе «Федеральный реестр государственных и муниципальных услуг (функций)»)</w:t>
      </w:r>
    </w:p>
    <w:p w:rsidR="00A71A81" w:rsidRDefault="00A71A81" w:rsidP="00A71A81">
      <w:pPr>
        <w:ind w:left="720"/>
        <w:rPr>
          <w:sz w:val="28"/>
          <w:szCs w:val="28"/>
        </w:rPr>
      </w:pPr>
    </w:p>
    <w:p w:rsidR="00A71A81" w:rsidRDefault="00A71A81" w:rsidP="00A71A81">
      <w:pPr>
        <w:pStyle w:val="aa"/>
        <w:numPr>
          <w:ilvl w:val="0"/>
          <w:numId w:val="1"/>
        </w:numPr>
        <w:rPr>
          <w:sz w:val="28"/>
          <w:szCs w:val="28"/>
        </w:rPr>
      </w:pPr>
      <w:r>
        <w:rPr>
          <w:sz w:val="28"/>
          <w:szCs w:val="28"/>
        </w:rPr>
        <w:t>Установить, что настоящая проверка проводится с целью:</w:t>
      </w:r>
    </w:p>
    <w:p w:rsidR="00A71A81" w:rsidRDefault="00A71A81" w:rsidP="009C28B9">
      <w:pPr>
        <w:rPr>
          <w:sz w:val="28"/>
          <w:szCs w:val="28"/>
        </w:rPr>
      </w:pPr>
      <w:r>
        <w:rPr>
          <w:sz w:val="28"/>
          <w:szCs w:val="28"/>
        </w:rPr>
        <w:t>_______________________________________________________________________________________________________________________</w:t>
      </w:r>
      <w:r w:rsidR="009C28B9">
        <w:rPr>
          <w:sz w:val="28"/>
          <w:szCs w:val="28"/>
        </w:rPr>
        <w:t>___________</w:t>
      </w:r>
    </w:p>
    <w:p w:rsidR="009C28B9" w:rsidRDefault="00213BC0" w:rsidP="00A71A81">
      <w:pPr>
        <w:ind w:left="720"/>
        <w:rPr>
          <w:sz w:val="28"/>
          <w:szCs w:val="28"/>
        </w:rPr>
      </w:pPr>
      <w:r>
        <w:rPr>
          <w:sz w:val="28"/>
          <w:szCs w:val="28"/>
        </w:rPr>
        <w:t>При установлении целей проводимой проверки указываетс</w:t>
      </w:r>
      <w:r w:rsidR="009C28B9">
        <w:rPr>
          <w:sz w:val="28"/>
          <w:szCs w:val="28"/>
        </w:rPr>
        <w:t>я</w:t>
      </w:r>
    </w:p>
    <w:p w:rsidR="00A71A81" w:rsidRDefault="00213BC0" w:rsidP="009C28B9">
      <w:pPr>
        <w:rPr>
          <w:sz w:val="28"/>
          <w:szCs w:val="28"/>
        </w:rPr>
      </w:pPr>
      <w:r>
        <w:rPr>
          <w:sz w:val="28"/>
          <w:szCs w:val="28"/>
        </w:rPr>
        <w:t>следующая информация:</w:t>
      </w:r>
    </w:p>
    <w:p w:rsidR="00213BC0" w:rsidRDefault="00213BC0" w:rsidP="00A71A81">
      <w:pPr>
        <w:ind w:left="720"/>
        <w:rPr>
          <w:sz w:val="28"/>
          <w:szCs w:val="28"/>
        </w:rPr>
      </w:pPr>
      <w:r>
        <w:rPr>
          <w:sz w:val="28"/>
          <w:szCs w:val="28"/>
        </w:rPr>
        <w:t>а) в случае проведения плановой проверки:</w:t>
      </w:r>
    </w:p>
    <w:p w:rsidR="009C28B9" w:rsidRDefault="00213BC0" w:rsidP="00A71A81">
      <w:pPr>
        <w:ind w:left="720"/>
        <w:rPr>
          <w:sz w:val="28"/>
          <w:szCs w:val="28"/>
        </w:rPr>
      </w:pPr>
      <w:r>
        <w:rPr>
          <w:sz w:val="28"/>
          <w:szCs w:val="28"/>
        </w:rPr>
        <w:t>- ссылка на утвержденный ежегодный план провед</w:t>
      </w:r>
      <w:r w:rsidR="009C28B9">
        <w:rPr>
          <w:sz w:val="28"/>
          <w:szCs w:val="28"/>
        </w:rPr>
        <w:t>ения плановых</w:t>
      </w:r>
    </w:p>
    <w:p w:rsidR="00213BC0" w:rsidRDefault="00213BC0" w:rsidP="009C28B9">
      <w:pPr>
        <w:rPr>
          <w:sz w:val="28"/>
          <w:szCs w:val="28"/>
        </w:rPr>
      </w:pPr>
      <w:r>
        <w:rPr>
          <w:sz w:val="28"/>
          <w:szCs w:val="28"/>
        </w:rPr>
        <w:t>проверок;</w:t>
      </w:r>
    </w:p>
    <w:p w:rsidR="009C28B9" w:rsidRDefault="00213BC0" w:rsidP="00A71A81">
      <w:pPr>
        <w:ind w:left="720"/>
        <w:rPr>
          <w:sz w:val="28"/>
          <w:szCs w:val="28"/>
        </w:rPr>
      </w:pPr>
      <w:r>
        <w:rPr>
          <w:sz w:val="28"/>
          <w:szCs w:val="28"/>
        </w:rPr>
        <w:t>- реквизиты проверочного листа ( списка контрольных вопросо</w:t>
      </w:r>
      <w:r w:rsidR="009C28B9">
        <w:rPr>
          <w:sz w:val="28"/>
          <w:szCs w:val="28"/>
        </w:rPr>
        <w:t>в),</w:t>
      </w:r>
    </w:p>
    <w:p w:rsidR="00213BC0" w:rsidRDefault="00213BC0" w:rsidP="009C28B9">
      <w:pPr>
        <w:rPr>
          <w:sz w:val="28"/>
          <w:szCs w:val="28"/>
        </w:rPr>
      </w:pPr>
      <w:r>
        <w:rPr>
          <w:sz w:val="28"/>
          <w:szCs w:val="28"/>
        </w:rPr>
        <w:t>если при проведении плановой проверки должен быть использован проверочный лист (список контрольных вопросов);</w:t>
      </w:r>
    </w:p>
    <w:p w:rsidR="00213BC0" w:rsidRDefault="00213BC0" w:rsidP="00A71A81">
      <w:pPr>
        <w:ind w:left="720"/>
        <w:rPr>
          <w:sz w:val="28"/>
          <w:szCs w:val="28"/>
        </w:rPr>
      </w:pPr>
      <w:r>
        <w:rPr>
          <w:sz w:val="28"/>
          <w:szCs w:val="28"/>
        </w:rPr>
        <w:t>б) в случае проведения внеплановой проверки:</w:t>
      </w:r>
    </w:p>
    <w:p w:rsidR="009C28B9" w:rsidRDefault="00213BC0" w:rsidP="00A71A81">
      <w:pPr>
        <w:ind w:left="720"/>
        <w:rPr>
          <w:sz w:val="28"/>
          <w:szCs w:val="28"/>
        </w:rPr>
      </w:pPr>
      <w:r>
        <w:rPr>
          <w:sz w:val="28"/>
          <w:szCs w:val="28"/>
        </w:rPr>
        <w:t>- реквизиты ранее выданного п</w:t>
      </w:r>
      <w:r w:rsidR="009C28B9">
        <w:rPr>
          <w:sz w:val="28"/>
          <w:szCs w:val="28"/>
        </w:rPr>
        <w:t>роверяемому лицу предписания об</w:t>
      </w:r>
    </w:p>
    <w:p w:rsidR="00213BC0" w:rsidRDefault="00213BC0" w:rsidP="009C28B9">
      <w:pPr>
        <w:rPr>
          <w:sz w:val="28"/>
          <w:szCs w:val="28"/>
        </w:rPr>
      </w:pPr>
      <w:r>
        <w:rPr>
          <w:sz w:val="28"/>
          <w:szCs w:val="28"/>
        </w:rPr>
        <w:t>устранении выявленного нарушения, срок для исполнения которого истек;</w:t>
      </w:r>
    </w:p>
    <w:p w:rsidR="009C28B9" w:rsidRDefault="00213BC0" w:rsidP="00A71A81">
      <w:pPr>
        <w:ind w:left="720"/>
        <w:rPr>
          <w:sz w:val="28"/>
          <w:szCs w:val="28"/>
        </w:rPr>
      </w:pPr>
      <w:r>
        <w:rPr>
          <w:sz w:val="28"/>
          <w:szCs w:val="28"/>
        </w:rPr>
        <w:t>- реквизиты заявления от юрид</w:t>
      </w:r>
      <w:r w:rsidR="009C28B9">
        <w:rPr>
          <w:sz w:val="28"/>
          <w:szCs w:val="28"/>
        </w:rPr>
        <w:t>ического лица или индивидуально</w:t>
      </w:r>
    </w:p>
    <w:p w:rsidR="00213BC0" w:rsidRDefault="00213BC0" w:rsidP="009C28B9">
      <w:pPr>
        <w:rPr>
          <w:sz w:val="28"/>
          <w:szCs w:val="28"/>
        </w:rPr>
      </w:pPr>
      <w:r>
        <w:rPr>
          <w:sz w:val="28"/>
          <w:szCs w:val="28"/>
        </w:rPr>
        <w:t>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разрешении (согласования) на осуществлении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выдача разрешения (согласования);</w:t>
      </w:r>
    </w:p>
    <w:p w:rsidR="009C28B9" w:rsidRDefault="00213BC0" w:rsidP="00A71A81">
      <w:pPr>
        <w:ind w:left="720"/>
        <w:rPr>
          <w:sz w:val="28"/>
          <w:szCs w:val="28"/>
        </w:rPr>
      </w:pPr>
      <w:r>
        <w:rPr>
          <w:sz w:val="28"/>
          <w:szCs w:val="28"/>
        </w:rPr>
        <w:t>- реквизиты поступивших в органы муниципал</w:t>
      </w:r>
      <w:r w:rsidR="009C28B9">
        <w:rPr>
          <w:sz w:val="28"/>
          <w:szCs w:val="28"/>
        </w:rPr>
        <w:t>ьного контроля</w:t>
      </w:r>
    </w:p>
    <w:p w:rsidR="00213BC0" w:rsidRDefault="00213BC0" w:rsidP="009C28B9">
      <w:pPr>
        <w:rPr>
          <w:sz w:val="28"/>
          <w:szCs w:val="28"/>
        </w:rPr>
      </w:pPr>
      <w:r>
        <w:rPr>
          <w:sz w:val="28"/>
          <w:szCs w:val="28"/>
        </w:rPr>
        <w:t>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9C28B9" w:rsidRDefault="00213BC0" w:rsidP="00A71A81">
      <w:pPr>
        <w:ind w:left="720"/>
        <w:rPr>
          <w:sz w:val="28"/>
          <w:szCs w:val="28"/>
        </w:rPr>
      </w:pPr>
      <w:r>
        <w:rPr>
          <w:sz w:val="28"/>
          <w:szCs w:val="28"/>
        </w:rPr>
        <w:t xml:space="preserve">- реквизиты мотивированного </w:t>
      </w:r>
      <w:r w:rsidR="009C28B9">
        <w:rPr>
          <w:sz w:val="28"/>
          <w:szCs w:val="28"/>
        </w:rPr>
        <w:t>представления должностного лица</w:t>
      </w:r>
    </w:p>
    <w:p w:rsidR="00213BC0" w:rsidRDefault="00213BC0" w:rsidP="009C28B9">
      <w:pPr>
        <w:rPr>
          <w:sz w:val="28"/>
          <w:szCs w:val="28"/>
        </w:rPr>
      </w:pPr>
      <w:r>
        <w:rPr>
          <w:sz w:val="28"/>
          <w:szCs w:val="28"/>
        </w:rPr>
        <w:t xml:space="preserve">органа муниципального контроля по результатам анализа результатов мероприятий по контролю без взаимодействия с юридическими лицами, </w:t>
      </w:r>
      <w:r>
        <w:rPr>
          <w:sz w:val="28"/>
          <w:szCs w:val="28"/>
        </w:rPr>
        <w:lastRenderedPageBreak/>
        <w:t>индивидуальными предпринимателями</w:t>
      </w:r>
      <w:r w:rsidR="0064738A">
        <w:rPr>
          <w:sz w:val="28"/>
          <w:szCs w:val="28"/>
        </w:rPr>
        <w:t>,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9C28B9" w:rsidRDefault="0064738A" w:rsidP="00A71A81">
      <w:pPr>
        <w:ind w:left="720"/>
        <w:rPr>
          <w:sz w:val="28"/>
          <w:szCs w:val="28"/>
        </w:rPr>
      </w:pPr>
      <w:r>
        <w:rPr>
          <w:sz w:val="28"/>
          <w:szCs w:val="28"/>
        </w:rPr>
        <w:t xml:space="preserve">- реквизиты требования прокурора о проведении внеплановой </w:t>
      </w:r>
    </w:p>
    <w:p w:rsidR="0064738A" w:rsidRDefault="0064738A" w:rsidP="009C28B9">
      <w:pPr>
        <w:rPr>
          <w:sz w:val="28"/>
          <w:szCs w:val="28"/>
        </w:rPr>
      </w:pPr>
      <w:r>
        <w:rPr>
          <w:sz w:val="28"/>
          <w:szCs w:val="28"/>
        </w:rPr>
        <w:t>проверки в рамках надзора за исполнением законов и реквизиты прилагаемых к требованию материалов и обращений;</w:t>
      </w:r>
    </w:p>
    <w:p w:rsidR="009C28B9" w:rsidRDefault="0064738A" w:rsidP="00A71A81">
      <w:pPr>
        <w:ind w:left="720"/>
        <w:rPr>
          <w:sz w:val="28"/>
          <w:szCs w:val="28"/>
        </w:rPr>
      </w:pPr>
      <w:r>
        <w:rPr>
          <w:sz w:val="28"/>
          <w:szCs w:val="28"/>
        </w:rPr>
        <w:t>- сведения о выявленных в</w:t>
      </w:r>
      <w:r w:rsidR="009C28B9">
        <w:rPr>
          <w:sz w:val="28"/>
          <w:szCs w:val="28"/>
        </w:rPr>
        <w:t xml:space="preserve"> ходе проведения мероприятия по</w:t>
      </w:r>
    </w:p>
    <w:p w:rsidR="0064738A" w:rsidRDefault="0064738A" w:rsidP="009C28B9">
      <w:pPr>
        <w:rPr>
          <w:sz w:val="28"/>
          <w:szCs w:val="28"/>
        </w:rPr>
      </w:pPr>
      <w:r>
        <w:rPr>
          <w:sz w:val="28"/>
          <w:szCs w:val="28"/>
        </w:rPr>
        <w:t>контролю без взаимодействия с юридическим лицами, индивидуальными предпринимателями индикаторах риска нарушения обязательных требований;</w:t>
      </w:r>
    </w:p>
    <w:p w:rsidR="009C28B9" w:rsidRDefault="0064738A" w:rsidP="00A71A81">
      <w:pPr>
        <w:ind w:left="720"/>
        <w:rPr>
          <w:sz w:val="28"/>
          <w:szCs w:val="28"/>
        </w:rPr>
      </w:pPr>
      <w:r>
        <w:rPr>
          <w:sz w:val="28"/>
          <w:szCs w:val="28"/>
        </w:rPr>
        <w:t>в) в случае проведения внеплан</w:t>
      </w:r>
      <w:r w:rsidR="009C28B9">
        <w:rPr>
          <w:sz w:val="28"/>
          <w:szCs w:val="28"/>
        </w:rPr>
        <w:t>овой выездной проверки, которая</w:t>
      </w:r>
    </w:p>
    <w:p w:rsidR="0064738A" w:rsidRDefault="0064738A" w:rsidP="009C28B9">
      <w:pPr>
        <w:rPr>
          <w:sz w:val="28"/>
          <w:szCs w:val="28"/>
        </w:rPr>
      </w:pPr>
      <w:r>
        <w:rPr>
          <w:sz w:val="28"/>
          <w:szCs w:val="28"/>
        </w:rPr>
        <w:t>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C28B9" w:rsidRDefault="0064738A" w:rsidP="00A71A81">
      <w:pPr>
        <w:ind w:left="720"/>
        <w:rPr>
          <w:sz w:val="28"/>
          <w:szCs w:val="28"/>
        </w:rPr>
      </w:pPr>
      <w:r>
        <w:rPr>
          <w:sz w:val="28"/>
          <w:szCs w:val="28"/>
        </w:rPr>
        <w:t>- реквизиты прилагаемой к распоряжению (приказу) о пр</w:t>
      </w:r>
      <w:r w:rsidR="009C28B9">
        <w:rPr>
          <w:sz w:val="28"/>
          <w:szCs w:val="28"/>
        </w:rPr>
        <w:t>оведении</w:t>
      </w:r>
    </w:p>
    <w:p w:rsidR="0064738A" w:rsidRDefault="0064738A" w:rsidP="009C28B9">
      <w:pPr>
        <w:rPr>
          <w:sz w:val="28"/>
          <w:szCs w:val="28"/>
        </w:rPr>
      </w:pPr>
      <w:r>
        <w:rPr>
          <w:sz w:val="28"/>
          <w:szCs w:val="28"/>
        </w:rPr>
        <w:t>проверки копии документа (рапорта, докладной записки и другие), представленного должностным лицом, обнаружившим нарушение;</w:t>
      </w:r>
    </w:p>
    <w:p w:rsidR="0064738A" w:rsidRDefault="0064738A" w:rsidP="00A71A81">
      <w:pPr>
        <w:ind w:left="720"/>
        <w:rPr>
          <w:sz w:val="28"/>
          <w:szCs w:val="28"/>
        </w:rPr>
      </w:pPr>
    </w:p>
    <w:p w:rsidR="0064738A" w:rsidRDefault="00292141" w:rsidP="00A71A81">
      <w:pPr>
        <w:ind w:left="720"/>
        <w:rPr>
          <w:sz w:val="28"/>
          <w:szCs w:val="28"/>
        </w:rPr>
      </w:pPr>
      <w:r>
        <w:rPr>
          <w:sz w:val="28"/>
          <w:szCs w:val="28"/>
        </w:rPr>
        <w:t>з</w:t>
      </w:r>
      <w:r w:rsidR="0064738A">
        <w:rPr>
          <w:sz w:val="28"/>
          <w:szCs w:val="28"/>
        </w:rPr>
        <w:t>адачами настоящей проверки являются:</w:t>
      </w:r>
    </w:p>
    <w:p w:rsidR="0064738A" w:rsidRDefault="0064738A" w:rsidP="009C28B9">
      <w:pPr>
        <w:rPr>
          <w:sz w:val="28"/>
          <w:szCs w:val="28"/>
        </w:rPr>
      </w:pPr>
      <w:r>
        <w:rPr>
          <w:sz w:val="28"/>
          <w:szCs w:val="28"/>
        </w:rPr>
        <w:t>________________________________________________________________________________________________________________________</w:t>
      </w:r>
      <w:r w:rsidR="009C28B9">
        <w:rPr>
          <w:sz w:val="28"/>
          <w:szCs w:val="28"/>
        </w:rPr>
        <w:t>__________</w:t>
      </w:r>
    </w:p>
    <w:p w:rsidR="00292141" w:rsidRDefault="00292141" w:rsidP="00A71A81">
      <w:pPr>
        <w:ind w:left="720"/>
        <w:rPr>
          <w:sz w:val="28"/>
          <w:szCs w:val="28"/>
        </w:rPr>
      </w:pPr>
    </w:p>
    <w:p w:rsidR="00292141" w:rsidRDefault="00292141" w:rsidP="00292141">
      <w:pPr>
        <w:pStyle w:val="aa"/>
        <w:numPr>
          <w:ilvl w:val="0"/>
          <w:numId w:val="1"/>
        </w:numPr>
        <w:rPr>
          <w:sz w:val="28"/>
          <w:szCs w:val="28"/>
        </w:rPr>
      </w:pPr>
      <w:r>
        <w:rPr>
          <w:sz w:val="28"/>
          <w:szCs w:val="28"/>
        </w:rPr>
        <w:t>Предметом настоящей проверки является (отметить нужное):</w:t>
      </w:r>
    </w:p>
    <w:p w:rsidR="009C28B9" w:rsidRDefault="00292141" w:rsidP="00292141">
      <w:pPr>
        <w:ind w:left="720"/>
        <w:rPr>
          <w:sz w:val="28"/>
          <w:szCs w:val="28"/>
        </w:rPr>
      </w:pPr>
      <w:r>
        <w:rPr>
          <w:sz w:val="28"/>
          <w:szCs w:val="28"/>
        </w:rPr>
        <w:t>соблюдение обязательных</w:t>
      </w:r>
      <w:r w:rsidR="009C28B9">
        <w:rPr>
          <w:sz w:val="28"/>
          <w:szCs w:val="28"/>
        </w:rPr>
        <w:t xml:space="preserve"> требований и (или) требований,</w:t>
      </w:r>
    </w:p>
    <w:p w:rsidR="00292141" w:rsidRDefault="00292141" w:rsidP="009C28B9">
      <w:pPr>
        <w:rPr>
          <w:sz w:val="28"/>
          <w:szCs w:val="28"/>
        </w:rPr>
      </w:pPr>
      <w:r>
        <w:rPr>
          <w:sz w:val="28"/>
          <w:szCs w:val="28"/>
        </w:rPr>
        <w:t>установленных муниципальными правовыми актами;</w:t>
      </w:r>
    </w:p>
    <w:p w:rsidR="009C28B9" w:rsidRDefault="007152D1" w:rsidP="00292141">
      <w:pPr>
        <w:ind w:left="720"/>
        <w:rPr>
          <w:sz w:val="28"/>
          <w:szCs w:val="28"/>
        </w:rPr>
      </w:pPr>
      <w:r>
        <w:rPr>
          <w:sz w:val="28"/>
          <w:szCs w:val="28"/>
        </w:rPr>
        <w:t>соответствие сведений, содер</w:t>
      </w:r>
      <w:r w:rsidR="009C28B9">
        <w:rPr>
          <w:sz w:val="28"/>
          <w:szCs w:val="28"/>
        </w:rPr>
        <w:t>жащихся в уведомлении о начале</w:t>
      </w:r>
    </w:p>
    <w:p w:rsidR="007152D1" w:rsidRDefault="007152D1" w:rsidP="009C28B9">
      <w:pPr>
        <w:rPr>
          <w:sz w:val="28"/>
          <w:szCs w:val="28"/>
        </w:rPr>
      </w:pPr>
      <w:r>
        <w:rPr>
          <w:sz w:val="28"/>
          <w:szCs w:val="28"/>
        </w:rPr>
        <w:t>осуществления отдельных видов предпринимательской деятельности, обязательным требованиям;</w:t>
      </w:r>
    </w:p>
    <w:p w:rsidR="009C28B9" w:rsidRDefault="007152D1" w:rsidP="00292141">
      <w:pPr>
        <w:ind w:left="720"/>
        <w:rPr>
          <w:sz w:val="28"/>
          <w:szCs w:val="28"/>
        </w:rPr>
      </w:pPr>
      <w:r>
        <w:rPr>
          <w:sz w:val="28"/>
          <w:szCs w:val="28"/>
        </w:rPr>
        <w:t>соответствие сведений, содержащихся в заявлении и докум</w:t>
      </w:r>
      <w:r w:rsidR="009C28B9">
        <w:rPr>
          <w:sz w:val="28"/>
          <w:szCs w:val="28"/>
        </w:rPr>
        <w:t>ентах</w:t>
      </w:r>
    </w:p>
    <w:p w:rsidR="007152D1" w:rsidRDefault="007152D1" w:rsidP="009C28B9">
      <w:pPr>
        <w:rPr>
          <w:sz w:val="28"/>
          <w:szCs w:val="28"/>
        </w:rPr>
      </w:pPr>
      <w:r>
        <w:rPr>
          <w:sz w:val="28"/>
          <w:szCs w:val="28"/>
        </w:rPr>
        <w:t xml:space="preserve">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отдельный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выдача разрешения (согласования) обязательным требованиям, а также данным об указанных юридических лица, индивидуальных предпринимателях, содержащимся в едином государственном реестре </w:t>
      </w:r>
      <w:r>
        <w:rPr>
          <w:sz w:val="28"/>
          <w:szCs w:val="28"/>
        </w:rPr>
        <w:lastRenderedPageBreak/>
        <w:t>юридических лиц , едином государственном реестре индивидуальных предпринимателей</w:t>
      </w:r>
      <w:r w:rsidR="00D2087C">
        <w:rPr>
          <w:sz w:val="28"/>
          <w:szCs w:val="28"/>
        </w:rPr>
        <w:t xml:space="preserve"> и других федеральных информационных ресурсах;</w:t>
      </w:r>
    </w:p>
    <w:p w:rsidR="00D2087C" w:rsidRDefault="00D2087C" w:rsidP="00292141">
      <w:pPr>
        <w:ind w:left="720"/>
        <w:rPr>
          <w:sz w:val="28"/>
          <w:szCs w:val="28"/>
        </w:rPr>
      </w:pPr>
      <w:r>
        <w:rPr>
          <w:sz w:val="28"/>
          <w:szCs w:val="28"/>
        </w:rPr>
        <w:t>выполнение предписаний органов муниципального контроля;</w:t>
      </w:r>
    </w:p>
    <w:p w:rsidR="00D2087C" w:rsidRDefault="00D2087C" w:rsidP="00292141">
      <w:pPr>
        <w:ind w:left="720"/>
        <w:rPr>
          <w:sz w:val="28"/>
          <w:szCs w:val="28"/>
        </w:rPr>
      </w:pPr>
      <w:r>
        <w:rPr>
          <w:sz w:val="28"/>
          <w:szCs w:val="28"/>
        </w:rPr>
        <w:t>проведение мероприятий:</w:t>
      </w:r>
    </w:p>
    <w:p w:rsidR="009C28B9" w:rsidRDefault="00D2087C" w:rsidP="00292141">
      <w:pPr>
        <w:ind w:left="720"/>
        <w:rPr>
          <w:sz w:val="28"/>
          <w:szCs w:val="28"/>
        </w:rPr>
      </w:pPr>
      <w:r>
        <w:rPr>
          <w:sz w:val="28"/>
          <w:szCs w:val="28"/>
        </w:rPr>
        <w:t>по предотвращению причинения вреда жизни, здоровью граждан</w:t>
      </w:r>
      <w:r w:rsidR="009C28B9">
        <w:rPr>
          <w:sz w:val="28"/>
          <w:szCs w:val="28"/>
        </w:rPr>
        <w:t>,</w:t>
      </w:r>
    </w:p>
    <w:p w:rsidR="00D2087C" w:rsidRDefault="00D2087C" w:rsidP="009C28B9">
      <w:pPr>
        <w:rPr>
          <w:sz w:val="28"/>
          <w:szCs w:val="28"/>
        </w:rPr>
      </w:pPr>
      <w:r>
        <w:rPr>
          <w:sz w:val="28"/>
          <w:szCs w:val="28"/>
        </w:rPr>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 имеющим особое историческое, научное, культурное значение, входящим в состав национального библиотечного фонда;</w:t>
      </w:r>
    </w:p>
    <w:p w:rsidR="00D2087C" w:rsidRDefault="00D2087C" w:rsidP="00292141">
      <w:pPr>
        <w:ind w:left="720"/>
        <w:rPr>
          <w:sz w:val="28"/>
          <w:szCs w:val="28"/>
        </w:rPr>
      </w:pPr>
      <w:r>
        <w:rPr>
          <w:sz w:val="28"/>
          <w:szCs w:val="28"/>
        </w:rPr>
        <w:t>по предупреждению возникновения чрезвычайных ситуаций природного и техногенного характера;</w:t>
      </w:r>
    </w:p>
    <w:p w:rsidR="00D2087C" w:rsidRDefault="00D2087C" w:rsidP="00292141">
      <w:pPr>
        <w:ind w:left="720"/>
        <w:rPr>
          <w:sz w:val="28"/>
          <w:szCs w:val="28"/>
        </w:rPr>
      </w:pPr>
      <w:r>
        <w:rPr>
          <w:sz w:val="28"/>
          <w:szCs w:val="28"/>
        </w:rPr>
        <w:t>по обеспечению безопасности государства;</w:t>
      </w:r>
    </w:p>
    <w:p w:rsidR="00D2087C" w:rsidRDefault="00D2087C" w:rsidP="00292141">
      <w:pPr>
        <w:ind w:left="720"/>
        <w:rPr>
          <w:sz w:val="28"/>
          <w:szCs w:val="28"/>
        </w:rPr>
      </w:pPr>
      <w:r>
        <w:rPr>
          <w:sz w:val="28"/>
          <w:szCs w:val="28"/>
        </w:rPr>
        <w:t>по ликвидации последствий причинения такого вреда.</w:t>
      </w:r>
    </w:p>
    <w:p w:rsidR="00D2087C" w:rsidRDefault="00D2087C" w:rsidP="00292141">
      <w:pPr>
        <w:ind w:left="720"/>
        <w:rPr>
          <w:sz w:val="28"/>
          <w:szCs w:val="28"/>
        </w:rPr>
      </w:pPr>
    </w:p>
    <w:p w:rsidR="00D2087C" w:rsidRDefault="00D2087C" w:rsidP="00D2087C">
      <w:pPr>
        <w:pStyle w:val="aa"/>
        <w:numPr>
          <w:ilvl w:val="0"/>
          <w:numId w:val="1"/>
        </w:numPr>
        <w:rPr>
          <w:sz w:val="28"/>
          <w:szCs w:val="28"/>
        </w:rPr>
      </w:pPr>
      <w:r>
        <w:rPr>
          <w:sz w:val="28"/>
          <w:szCs w:val="28"/>
        </w:rPr>
        <w:t>Срок проведения проверки_________________________________</w:t>
      </w:r>
    </w:p>
    <w:p w:rsidR="00D2087C" w:rsidRDefault="00D2087C" w:rsidP="00D2087C">
      <w:pPr>
        <w:ind w:left="720"/>
        <w:rPr>
          <w:sz w:val="28"/>
          <w:szCs w:val="28"/>
        </w:rPr>
      </w:pPr>
      <w:r>
        <w:rPr>
          <w:sz w:val="28"/>
          <w:szCs w:val="28"/>
        </w:rPr>
        <w:t>___________________________________________________________</w:t>
      </w:r>
    </w:p>
    <w:p w:rsidR="00D2087C" w:rsidRDefault="00D2087C" w:rsidP="00D2087C">
      <w:pPr>
        <w:ind w:left="720"/>
        <w:rPr>
          <w:sz w:val="28"/>
          <w:szCs w:val="28"/>
        </w:rPr>
      </w:pPr>
    </w:p>
    <w:p w:rsidR="00D2087C" w:rsidRDefault="00D2087C" w:rsidP="00D2087C">
      <w:pPr>
        <w:ind w:left="720"/>
        <w:rPr>
          <w:sz w:val="28"/>
          <w:szCs w:val="28"/>
        </w:rPr>
      </w:pPr>
      <w:r>
        <w:rPr>
          <w:sz w:val="28"/>
          <w:szCs w:val="28"/>
        </w:rPr>
        <w:t>К проведению проверки приступить с          «____»____________20___ года.</w:t>
      </w:r>
    </w:p>
    <w:p w:rsidR="00D2087C" w:rsidRDefault="00D2087C" w:rsidP="00D2087C">
      <w:pPr>
        <w:ind w:left="720"/>
        <w:rPr>
          <w:sz w:val="28"/>
          <w:szCs w:val="28"/>
        </w:rPr>
      </w:pPr>
    </w:p>
    <w:p w:rsidR="00D2087C" w:rsidRDefault="00D2087C" w:rsidP="00D2087C">
      <w:pPr>
        <w:ind w:left="720"/>
        <w:rPr>
          <w:sz w:val="28"/>
          <w:szCs w:val="28"/>
        </w:rPr>
      </w:pPr>
      <w:r>
        <w:rPr>
          <w:sz w:val="28"/>
          <w:szCs w:val="28"/>
        </w:rPr>
        <w:t>Проверку окончить не позднее «_____»___________ 20___ года</w:t>
      </w:r>
    </w:p>
    <w:p w:rsidR="00D2087C" w:rsidRDefault="00D2087C" w:rsidP="00D2087C">
      <w:pPr>
        <w:ind w:left="720"/>
        <w:rPr>
          <w:sz w:val="28"/>
          <w:szCs w:val="28"/>
        </w:rPr>
      </w:pPr>
    </w:p>
    <w:p w:rsidR="00D2087C" w:rsidRDefault="00D2087C" w:rsidP="00D2087C">
      <w:pPr>
        <w:pStyle w:val="aa"/>
        <w:numPr>
          <w:ilvl w:val="0"/>
          <w:numId w:val="1"/>
        </w:numPr>
        <w:rPr>
          <w:sz w:val="28"/>
          <w:szCs w:val="28"/>
        </w:rPr>
      </w:pPr>
      <w:r>
        <w:rPr>
          <w:sz w:val="28"/>
          <w:szCs w:val="28"/>
        </w:rPr>
        <w:t>Правовые основания проведения проверки:____________________</w:t>
      </w:r>
    </w:p>
    <w:p w:rsidR="00D2087C" w:rsidRDefault="00D2087C" w:rsidP="009C28B9">
      <w:pPr>
        <w:rPr>
          <w:sz w:val="28"/>
          <w:szCs w:val="28"/>
        </w:rPr>
      </w:pPr>
      <w:r>
        <w:rPr>
          <w:sz w:val="28"/>
          <w:szCs w:val="28"/>
        </w:rPr>
        <w:t>________________________________________________________________________________________________________________________</w:t>
      </w:r>
      <w:r w:rsidR="009C28B9">
        <w:rPr>
          <w:sz w:val="28"/>
          <w:szCs w:val="28"/>
        </w:rPr>
        <w:t>__________</w:t>
      </w:r>
    </w:p>
    <w:p w:rsidR="00D2087C" w:rsidRDefault="00D2087C" w:rsidP="00D2087C">
      <w:pPr>
        <w:ind w:left="720"/>
        <w:rPr>
          <w:sz w:val="28"/>
          <w:szCs w:val="28"/>
        </w:rPr>
      </w:pPr>
      <w:r>
        <w:rPr>
          <w:sz w:val="28"/>
          <w:szCs w:val="28"/>
        </w:rPr>
        <w:t>(ссылка на положения нормативного правового акта, в соответствии с которым осуществляется проверка)</w:t>
      </w:r>
    </w:p>
    <w:p w:rsidR="00D2087C" w:rsidRDefault="00D2087C" w:rsidP="00D2087C">
      <w:pPr>
        <w:ind w:left="720"/>
        <w:rPr>
          <w:sz w:val="28"/>
          <w:szCs w:val="28"/>
        </w:rPr>
      </w:pPr>
    </w:p>
    <w:p w:rsidR="00053B2B" w:rsidRDefault="00D2087C" w:rsidP="00D2087C">
      <w:pPr>
        <w:pStyle w:val="aa"/>
        <w:numPr>
          <w:ilvl w:val="0"/>
          <w:numId w:val="1"/>
        </w:numPr>
        <w:rPr>
          <w:sz w:val="28"/>
          <w:szCs w:val="28"/>
        </w:rPr>
      </w:pPr>
      <w:r>
        <w:rPr>
          <w:sz w:val="28"/>
          <w:szCs w:val="28"/>
        </w:rPr>
        <w:t xml:space="preserve"> Обязательные требования и </w:t>
      </w:r>
      <w:r w:rsidR="00053B2B">
        <w:rPr>
          <w:sz w:val="28"/>
          <w:szCs w:val="28"/>
        </w:rPr>
        <w:t>(или) требования, установленные</w:t>
      </w:r>
    </w:p>
    <w:p w:rsidR="00D2087C" w:rsidRPr="00053B2B" w:rsidRDefault="00D2087C" w:rsidP="009C28B9">
      <w:pPr>
        <w:rPr>
          <w:sz w:val="28"/>
          <w:szCs w:val="28"/>
        </w:rPr>
      </w:pPr>
      <w:r w:rsidRPr="00053B2B">
        <w:rPr>
          <w:sz w:val="28"/>
          <w:szCs w:val="28"/>
        </w:rPr>
        <w:t>муниципальными правовыми актами, подлежащие проверке</w:t>
      </w:r>
    </w:p>
    <w:p w:rsidR="00D2087C" w:rsidRDefault="00053B2B" w:rsidP="009C28B9">
      <w:pPr>
        <w:rPr>
          <w:sz w:val="28"/>
          <w:szCs w:val="28"/>
        </w:rPr>
      </w:pPr>
      <w:r>
        <w:rPr>
          <w:sz w:val="28"/>
          <w:szCs w:val="28"/>
        </w:rPr>
        <w:t>________________________________________________________________________________________________________________________</w:t>
      </w:r>
      <w:r w:rsidR="009C28B9">
        <w:rPr>
          <w:sz w:val="28"/>
          <w:szCs w:val="28"/>
        </w:rPr>
        <w:t>_________</w:t>
      </w:r>
    </w:p>
    <w:p w:rsidR="00053B2B" w:rsidRDefault="00053B2B" w:rsidP="00053B2B">
      <w:pPr>
        <w:ind w:left="720"/>
        <w:rPr>
          <w:sz w:val="28"/>
          <w:szCs w:val="28"/>
        </w:rPr>
      </w:pPr>
    </w:p>
    <w:p w:rsidR="009C28B9" w:rsidRPr="009C28B9" w:rsidRDefault="00053B2B" w:rsidP="009C28B9">
      <w:pPr>
        <w:pStyle w:val="aa"/>
        <w:numPr>
          <w:ilvl w:val="0"/>
          <w:numId w:val="1"/>
        </w:numPr>
        <w:rPr>
          <w:sz w:val="28"/>
          <w:szCs w:val="28"/>
        </w:rPr>
      </w:pPr>
      <w:r>
        <w:rPr>
          <w:sz w:val="28"/>
          <w:szCs w:val="28"/>
        </w:rPr>
        <w:t xml:space="preserve"> В процессе проверки провести следующие мероприятия по</w:t>
      </w:r>
    </w:p>
    <w:p w:rsidR="00053B2B" w:rsidRDefault="00053B2B" w:rsidP="009C28B9">
      <w:pPr>
        <w:rPr>
          <w:sz w:val="28"/>
          <w:szCs w:val="28"/>
        </w:rPr>
      </w:pPr>
      <w:r w:rsidRPr="00053B2B">
        <w:rPr>
          <w:sz w:val="28"/>
          <w:szCs w:val="28"/>
        </w:rPr>
        <w:t>контролю, необходимые для достижения целей и задач проведения проверки ( с указанием наименование мероприятия по контролю и сроков его проведения):</w:t>
      </w:r>
    </w:p>
    <w:p w:rsidR="00053B2B" w:rsidRDefault="00053B2B" w:rsidP="00053B2B">
      <w:pPr>
        <w:ind w:left="720"/>
        <w:rPr>
          <w:sz w:val="28"/>
          <w:szCs w:val="28"/>
        </w:rPr>
      </w:pPr>
      <w:r>
        <w:rPr>
          <w:sz w:val="28"/>
          <w:szCs w:val="28"/>
        </w:rPr>
        <w:t>1)________________________________________________________</w:t>
      </w:r>
    </w:p>
    <w:p w:rsidR="00053B2B" w:rsidRDefault="00053B2B" w:rsidP="00053B2B">
      <w:pPr>
        <w:ind w:left="720"/>
        <w:rPr>
          <w:sz w:val="28"/>
          <w:szCs w:val="28"/>
        </w:rPr>
      </w:pPr>
      <w:r>
        <w:rPr>
          <w:sz w:val="28"/>
          <w:szCs w:val="28"/>
        </w:rPr>
        <w:t>2)________________________________________________________</w:t>
      </w:r>
    </w:p>
    <w:p w:rsidR="00053B2B" w:rsidRDefault="00053B2B" w:rsidP="00053B2B">
      <w:pPr>
        <w:ind w:left="720"/>
        <w:rPr>
          <w:sz w:val="28"/>
          <w:szCs w:val="28"/>
        </w:rPr>
      </w:pPr>
      <w:r>
        <w:rPr>
          <w:sz w:val="28"/>
          <w:szCs w:val="28"/>
        </w:rPr>
        <w:t>3)________________________________________________________</w:t>
      </w:r>
    </w:p>
    <w:p w:rsidR="009C28B9" w:rsidRDefault="00053B2B" w:rsidP="00053B2B">
      <w:pPr>
        <w:ind w:left="720"/>
        <w:rPr>
          <w:sz w:val="28"/>
          <w:szCs w:val="28"/>
        </w:rPr>
      </w:pPr>
      <w:r>
        <w:rPr>
          <w:sz w:val="28"/>
          <w:szCs w:val="28"/>
        </w:rPr>
        <w:t>12. Перечень положений об осуществлении муниципального</w:t>
      </w:r>
    </w:p>
    <w:p w:rsidR="00053B2B" w:rsidRDefault="00053B2B" w:rsidP="009C28B9">
      <w:pPr>
        <w:rPr>
          <w:sz w:val="28"/>
          <w:szCs w:val="28"/>
        </w:rPr>
      </w:pPr>
      <w:r>
        <w:rPr>
          <w:sz w:val="28"/>
          <w:szCs w:val="28"/>
        </w:rPr>
        <w:lastRenderedPageBreak/>
        <w:t>контроля, административных регламентов по осуществлению муниципального контроля (при их наличии):</w:t>
      </w:r>
    </w:p>
    <w:p w:rsidR="00053B2B" w:rsidRDefault="00053B2B" w:rsidP="009C28B9">
      <w:pPr>
        <w:rPr>
          <w:sz w:val="28"/>
          <w:szCs w:val="28"/>
        </w:rPr>
      </w:pPr>
      <w:r>
        <w:rPr>
          <w:sz w:val="28"/>
          <w:szCs w:val="28"/>
        </w:rPr>
        <w:t>_______________________________________________________________________________________________________________________</w:t>
      </w:r>
      <w:r w:rsidR="009C28B9">
        <w:rPr>
          <w:sz w:val="28"/>
          <w:szCs w:val="28"/>
        </w:rPr>
        <w:t>___________</w:t>
      </w:r>
    </w:p>
    <w:p w:rsidR="00053B2B" w:rsidRDefault="00053B2B" w:rsidP="00053B2B">
      <w:pPr>
        <w:ind w:left="720"/>
        <w:jc w:val="center"/>
        <w:rPr>
          <w:sz w:val="28"/>
          <w:szCs w:val="28"/>
        </w:rPr>
      </w:pPr>
      <w:r>
        <w:rPr>
          <w:sz w:val="28"/>
          <w:szCs w:val="28"/>
        </w:rPr>
        <w:t>( с указанием наименований, номеров и дат их принятия)</w:t>
      </w:r>
    </w:p>
    <w:p w:rsidR="00053B2B" w:rsidRDefault="00053B2B" w:rsidP="00053B2B">
      <w:pPr>
        <w:ind w:left="720"/>
        <w:jc w:val="center"/>
        <w:rPr>
          <w:sz w:val="28"/>
          <w:szCs w:val="28"/>
        </w:rPr>
      </w:pPr>
    </w:p>
    <w:p w:rsidR="00053B2B" w:rsidRDefault="00053B2B" w:rsidP="00053B2B">
      <w:pPr>
        <w:rPr>
          <w:sz w:val="28"/>
          <w:szCs w:val="28"/>
        </w:rPr>
      </w:pPr>
      <w:r>
        <w:rPr>
          <w:sz w:val="28"/>
          <w:szCs w:val="28"/>
        </w:rPr>
        <w:t xml:space="preserve">         13. 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053B2B" w:rsidRDefault="00053B2B" w:rsidP="00053B2B">
      <w:pPr>
        <w:rPr>
          <w:sz w:val="28"/>
          <w:szCs w:val="28"/>
        </w:rPr>
      </w:pPr>
      <w:r>
        <w:rPr>
          <w:sz w:val="28"/>
          <w:szCs w:val="28"/>
        </w:rPr>
        <w:t>__________________________________________________________________________________________________________________________________</w:t>
      </w:r>
    </w:p>
    <w:p w:rsidR="00053B2B" w:rsidRDefault="00053B2B" w:rsidP="00053B2B">
      <w:pPr>
        <w:rPr>
          <w:sz w:val="28"/>
          <w:szCs w:val="28"/>
        </w:rPr>
      </w:pPr>
      <w:r>
        <w:rPr>
          <w:sz w:val="28"/>
          <w:szCs w:val="28"/>
        </w:rPr>
        <w:t>_________________________________________________________________</w:t>
      </w:r>
    </w:p>
    <w:p w:rsidR="00053B2B" w:rsidRDefault="00053B2B" w:rsidP="00053B2B">
      <w:pPr>
        <w:rPr>
          <w:sz w:val="28"/>
          <w:szCs w:val="28"/>
        </w:rPr>
      </w:pPr>
    </w:p>
    <w:p w:rsidR="00053B2B" w:rsidRDefault="00053B2B" w:rsidP="00053B2B">
      <w:pPr>
        <w:rPr>
          <w:sz w:val="28"/>
          <w:szCs w:val="28"/>
        </w:rPr>
      </w:pPr>
    </w:p>
    <w:p w:rsidR="00053B2B" w:rsidRDefault="00053B2B" w:rsidP="00053B2B">
      <w:pPr>
        <w:rPr>
          <w:sz w:val="28"/>
          <w:szCs w:val="28"/>
        </w:rPr>
      </w:pPr>
    </w:p>
    <w:p w:rsidR="00053B2B" w:rsidRDefault="00053B2B" w:rsidP="00053B2B">
      <w:pPr>
        <w:rPr>
          <w:sz w:val="28"/>
          <w:szCs w:val="28"/>
        </w:rPr>
      </w:pPr>
      <w:r>
        <w:rPr>
          <w:sz w:val="28"/>
          <w:szCs w:val="28"/>
        </w:rPr>
        <w:t>________________________________</w:t>
      </w:r>
    </w:p>
    <w:p w:rsidR="00053B2B" w:rsidRDefault="00053B2B" w:rsidP="00053B2B">
      <w:pPr>
        <w:rPr>
          <w:sz w:val="28"/>
          <w:szCs w:val="28"/>
        </w:rPr>
      </w:pPr>
      <w:r>
        <w:rPr>
          <w:sz w:val="28"/>
          <w:szCs w:val="28"/>
        </w:rPr>
        <w:t>________________________________</w:t>
      </w:r>
    </w:p>
    <w:p w:rsidR="00053B2B" w:rsidRDefault="00053B2B" w:rsidP="00053B2B">
      <w:pPr>
        <w:rPr>
          <w:sz w:val="28"/>
          <w:szCs w:val="28"/>
        </w:rPr>
      </w:pPr>
      <w:r>
        <w:rPr>
          <w:sz w:val="28"/>
          <w:szCs w:val="28"/>
        </w:rPr>
        <w:t>(должность, фамилия, инициалы</w:t>
      </w:r>
    </w:p>
    <w:p w:rsidR="00053B2B" w:rsidRDefault="00053B2B" w:rsidP="00053B2B">
      <w:pPr>
        <w:rPr>
          <w:sz w:val="28"/>
          <w:szCs w:val="28"/>
        </w:rPr>
      </w:pPr>
      <w:r>
        <w:rPr>
          <w:sz w:val="28"/>
          <w:szCs w:val="28"/>
        </w:rPr>
        <w:t>руководителя, заместителя руководителя</w:t>
      </w:r>
    </w:p>
    <w:p w:rsidR="00053B2B" w:rsidRDefault="00053B2B" w:rsidP="00053B2B">
      <w:pPr>
        <w:rPr>
          <w:sz w:val="28"/>
          <w:szCs w:val="28"/>
        </w:rPr>
      </w:pPr>
      <w:r>
        <w:rPr>
          <w:sz w:val="28"/>
          <w:szCs w:val="28"/>
        </w:rPr>
        <w:t xml:space="preserve">органа муниципального контроля, </w:t>
      </w:r>
    </w:p>
    <w:p w:rsidR="00053B2B" w:rsidRDefault="00053B2B" w:rsidP="00053B2B">
      <w:pPr>
        <w:rPr>
          <w:sz w:val="28"/>
          <w:szCs w:val="28"/>
        </w:rPr>
      </w:pPr>
      <w:r>
        <w:rPr>
          <w:sz w:val="28"/>
          <w:szCs w:val="28"/>
        </w:rPr>
        <w:t xml:space="preserve">издавшего распоряжение или приказ о </w:t>
      </w:r>
    </w:p>
    <w:p w:rsidR="00053B2B" w:rsidRDefault="00053B2B" w:rsidP="00053B2B">
      <w:pPr>
        <w:rPr>
          <w:sz w:val="28"/>
          <w:szCs w:val="28"/>
        </w:rPr>
      </w:pPr>
      <w:r>
        <w:rPr>
          <w:sz w:val="28"/>
          <w:szCs w:val="28"/>
        </w:rPr>
        <w:t>проведении проверки                                                     ____________________</w:t>
      </w:r>
    </w:p>
    <w:p w:rsidR="00053B2B" w:rsidRDefault="00053B2B" w:rsidP="00053B2B">
      <w:pPr>
        <w:jc w:val="right"/>
        <w:rPr>
          <w:sz w:val="28"/>
          <w:szCs w:val="28"/>
        </w:rPr>
      </w:pPr>
      <w:r>
        <w:rPr>
          <w:sz w:val="28"/>
          <w:szCs w:val="28"/>
        </w:rPr>
        <w:t xml:space="preserve">                                                                                           ( подпись, заверенная печатью)</w:t>
      </w:r>
    </w:p>
    <w:p w:rsidR="00053B2B" w:rsidRDefault="00053B2B" w:rsidP="00053B2B">
      <w:pPr>
        <w:jc w:val="right"/>
        <w:rPr>
          <w:sz w:val="28"/>
          <w:szCs w:val="28"/>
        </w:rPr>
      </w:pPr>
    </w:p>
    <w:p w:rsidR="00053B2B" w:rsidRDefault="00053B2B" w:rsidP="00053B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w:t>
      </w:r>
    </w:p>
    <w:p w:rsidR="00053B2B" w:rsidRPr="00053B2B" w:rsidRDefault="00053B2B" w:rsidP="00053B2B">
      <w:pPr>
        <w:rPr>
          <w:sz w:val="28"/>
          <w:szCs w:val="28"/>
        </w:rPr>
      </w:pPr>
      <w:r>
        <w:rPr>
          <w:sz w:val="28"/>
          <w:szCs w:val="28"/>
        </w:rPr>
        <w:t xml:space="preserve">(фамилия, имя, отчество (последнее-при наличии) </w:t>
      </w:r>
      <w:r w:rsidR="00EE560F">
        <w:rPr>
          <w:sz w:val="28"/>
          <w:szCs w:val="28"/>
        </w:rPr>
        <w:t>и должность лица, непосредственно подготовившего распоряжение (приказа), контактный телефон, электронный адрес (при наличии)</w:t>
      </w:r>
    </w:p>
    <w:p w:rsidR="00D2087C" w:rsidRPr="00292141" w:rsidRDefault="00D2087C" w:rsidP="00292141">
      <w:pPr>
        <w:ind w:left="720"/>
        <w:rPr>
          <w:sz w:val="28"/>
          <w:szCs w:val="28"/>
        </w:rPr>
      </w:pPr>
    </w:p>
    <w:p w:rsidR="0064738A" w:rsidRDefault="0064738A" w:rsidP="00292141">
      <w:pPr>
        <w:rPr>
          <w:sz w:val="28"/>
          <w:szCs w:val="28"/>
        </w:rPr>
      </w:pPr>
    </w:p>
    <w:p w:rsidR="0064738A" w:rsidRDefault="0064738A" w:rsidP="00A71A81">
      <w:pPr>
        <w:ind w:left="720"/>
        <w:rPr>
          <w:sz w:val="28"/>
          <w:szCs w:val="28"/>
        </w:rPr>
      </w:pPr>
    </w:p>
    <w:p w:rsidR="0064738A" w:rsidRDefault="0064738A" w:rsidP="00A71A81">
      <w:pPr>
        <w:ind w:left="720"/>
        <w:rPr>
          <w:sz w:val="28"/>
          <w:szCs w:val="28"/>
        </w:rPr>
      </w:pPr>
    </w:p>
    <w:p w:rsidR="00213BC0" w:rsidRPr="00A71A81" w:rsidRDefault="00213BC0" w:rsidP="00A71A81">
      <w:pPr>
        <w:ind w:left="720"/>
        <w:rPr>
          <w:sz w:val="28"/>
          <w:szCs w:val="28"/>
        </w:rPr>
      </w:pPr>
    </w:p>
    <w:p w:rsidR="00A71A81" w:rsidRPr="00A71A81" w:rsidRDefault="00A71A81" w:rsidP="00A71A81">
      <w:pPr>
        <w:pStyle w:val="aa"/>
        <w:ind w:left="1080"/>
        <w:rPr>
          <w:sz w:val="28"/>
          <w:szCs w:val="28"/>
        </w:rPr>
      </w:pPr>
    </w:p>
    <w:sectPr w:rsidR="00A71A81" w:rsidRPr="00A71A81" w:rsidSect="00E24901">
      <w:headerReference w:type="default" r:id="rId8"/>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6E8" w:rsidRDefault="004846E8">
      <w:r>
        <w:separator/>
      </w:r>
    </w:p>
  </w:endnote>
  <w:endnote w:type="continuationSeparator" w:id="1">
    <w:p w:rsidR="004846E8" w:rsidRDefault="00484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6E8" w:rsidRDefault="004846E8">
      <w:r>
        <w:separator/>
      </w:r>
    </w:p>
  </w:footnote>
  <w:footnote w:type="continuationSeparator" w:id="1">
    <w:p w:rsidR="004846E8" w:rsidRDefault="00484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12" w:rsidRDefault="00DA1763" w:rsidP="00F437C4">
    <w:pPr>
      <w:pStyle w:val="a5"/>
      <w:framePr w:wrap="auto" w:vAnchor="text" w:hAnchor="margin" w:xAlign="center" w:y="1"/>
      <w:rPr>
        <w:rStyle w:val="a7"/>
      </w:rPr>
    </w:pPr>
    <w:r>
      <w:rPr>
        <w:rStyle w:val="a7"/>
      </w:rPr>
      <w:fldChar w:fldCharType="begin"/>
    </w:r>
    <w:r w:rsidR="00A57E12">
      <w:rPr>
        <w:rStyle w:val="a7"/>
      </w:rPr>
      <w:instrText xml:space="preserve">PAGE  </w:instrText>
    </w:r>
    <w:r>
      <w:rPr>
        <w:rStyle w:val="a7"/>
      </w:rPr>
      <w:fldChar w:fldCharType="separate"/>
    </w:r>
    <w:r w:rsidR="006D3514">
      <w:rPr>
        <w:rStyle w:val="a7"/>
        <w:noProof/>
      </w:rPr>
      <w:t>9</w:t>
    </w:r>
    <w:r>
      <w:rPr>
        <w:rStyle w:val="a7"/>
      </w:rPr>
      <w:fldChar w:fldCharType="end"/>
    </w:r>
  </w:p>
  <w:p w:rsidR="00A57E12" w:rsidRDefault="00A57E1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6466E"/>
    <w:multiLevelType w:val="hybridMultilevel"/>
    <w:tmpl w:val="5ACEF20E"/>
    <w:lvl w:ilvl="0" w:tplc="426808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A05C0A"/>
    <w:rsid w:val="000349E8"/>
    <w:rsid w:val="00053B2B"/>
    <w:rsid w:val="000937DA"/>
    <w:rsid w:val="000E3ED1"/>
    <w:rsid w:val="001111AC"/>
    <w:rsid w:val="001C4991"/>
    <w:rsid w:val="00213BC0"/>
    <w:rsid w:val="002204D6"/>
    <w:rsid w:val="002314FB"/>
    <w:rsid w:val="00252F0A"/>
    <w:rsid w:val="00260019"/>
    <w:rsid w:val="00292141"/>
    <w:rsid w:val="002B753D"/>
    <w:rsid w:val="002E7E43"/>
    <w:rsid w:val="003023F3"/>
    <w:rsid w:val="00333A50"/>
    <w:rsid w:val="00390ACC"/>
    <w:rsid w:val="00395477"/>
    <w:rsid w:val="003E65C0"/>
    <w:rsid w:val="00421B3B"/>
    <w:rsid w:val="00453E64"/>
    <w:rsid w:val="004846E8"/>
    <w:rsid w:val="00513276"/>
    <w:rsid w:val="005861B9"/>
    <w:rsid w:val="005A6750"/>
    <w:rsid w:val="005B2253"/>
    <w:rsid w:val="005E5623"/>
    <w:rsid w:val="0064738A"/>
    <w:rsid w:val="00685D27"/>
    <w:rsid w:val="00692691"/>
    <w:rsid w:val="006A35AB"/>
    <w:rsid w:val="006D3514"/>
    <w:rsid w:val="006F63BA"/>
    <w:rsid w:val="007152D1"/>
    <w:rsid w:val="00743CB3"/>
    <w:rsid w:val="007446B4"/>
    <w:rsid w:val="0080309D"/>
    <w:rsid w:val="00832EC0"/>
    <w:rsid w:val="008378AF"/>
    <w:rsid w:val="008855FE"/>
    <w:rsid w:val="008F51E7"/>
    <w:rsid w:val="0090144E"/>
    <w:rsid w:val="009048E4"/>
    <w:rsid w:val="00932EAA"/>
    <w:rsid w:val="009534BF"/>
    <w:rsid w:val="009A6B8F"/>
    <w:rsid w:val="009C28B9"/>
    <w:rsid w:val="009C486F"/>
    <w:rsid w:val="00A05C0A"/>
    <w:rsid w:val="00A1479A"/>
    <w:rsid w:val="00A14D7B"/>
    <w:rsid w:val="00A32E72"/>
    <w:rsid w:val="00A36204"/>
    <w:rsid w:val="00A43D27"/>
    <w:rsid w:val="00A57E12"/>
    <w:rsid w:val="00A71A81"/>
    <w:rsid w:val="00AA7C49"/>
    <w:rsid w:val="00B304D7"/>
    <w:rsid w:val="00B6092C"/>
    <w:rsid w:val="00C356A8"/>
    <w:rsid w:val="00CA2168"/>
    <w:rsid w:val="00D2087C"/>
    <w:rsid w:val="00D2633B"/>
    <w:rsid w:val="00D40157"/>
    <w:rsid w:val="00D472B3"/>
    <w:rsid w:val="00DA1763"/>
    <w:rsid w:val="00E24901"/>
    <w:rsid w:val="00E26621"/>
    <w:rsid w:val="00E52234"/>
    <w:rsid w:val="00E918DC"/>
    <w:rsid w:val="00EA61BC"/>
    <w:rsid w:val="00EC5DAA"/>
    <w:rsid w:val="00ED235F"/>
    <w:rsid w:val="00EE560F"/>
    <w:rsid w:val="00F437C4"/>
    <w:rsid w:val="00FA6814"/>
    <w:rsid w:val="00FD1931"/>
    <w:rsid w:val="00FD6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7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04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204D6"/>
    <w:pPr>
      <w:widowControl w:val="0"/>
      <w:autoSpaceDE w:val="0"/>
      <w:autoSpaceDN w:val="0"/>
      <w:adjustRightInd w:val="0"/>
    </w:pPr>
    <w:rPr>
      <w:sz w:val="16"/>
      <w:szCs w:val="16"/>
    </w:rPr>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2204D6"/>
    <w:pPr>
      <w:spacing w:before="100" w:beforeAutospacing="1" w:after="100" w:afterAutospacing="1"/>
    </w:pPr>
    <w:rPr>
      <w:rFonts w:ascii="Tahoma" w:hAnsi="Tahoma" w:cs="Tahoma"/>
      <w:lang w:val="en-US" w:eastAsia="en-US"/>
    </w:rPr>
  </w:style>
  <w:style w:type="character" w:customStyle="1" w:styleId="4">
    <w:name w:val="Основной текст (4) Знак"/>
    <w:link w:val="40"/>
    <w:uiPriority w:val="99"/>
    <w:rsid w:val="00F437C4"/>
    <w:rPr>
      <w:rFonts w:ascii="Arial" w:hAnsi="Arial" w:cs="Arial"/>
      <w:sz w:val="24"/>
      <w:szCs w:val="24"/>
      <w:lang w:val="ru-RU" w:eastAsia="ru-RU"/>
    </w:rPr>
  </w:style>
  <w:style w:type="character" w:customStyle="1" w:styleId="8">
    <w:name w:val="Основной текст (8)"/>
    <w:link w:val="81"/>
    <w:uiPriority w:val="99"/>
    <w:rsid w:val="00F437C4"/>
    <w:rPr>
      <w:rFonts w:ascii="Arial" w:hAnsi="Arial" w:cs="Arial"/>
      <w:sz w:val="24"/>
      <w:szCs w:val="24"/>
      <w:lang w:val="ru-RU" w:eastAsia="ru-RU"/>
    </w:rPr>
  </w:style>
  <w:style w:type="paragraph" w:customStyle="1" w:styleId="40">
    <w:name w:val="Основной текст (4)"/>
    <w:basedOn w:val="a"/>
    <w:link w:val="4"/>
    <w:uiPriority w:val="99"/>
    <w:rsid w:val="00F437C4"/>
    <w:pPr>
      <w:shd w:val="clear" w:color="auto" w:fill="FFFFFF"/>
      <w:spacing w:line="274" w:lineRule="exact"/>
    </w:pPr>
    <w:rPr>
      <w:rFonts w:ascii="Arial" w:hAnsi="Arial"/>
    </w:rPr>
  </w:style>
  <w:style w:type="paragraph" w:customStyle="1" w:styleId="81">
    <w:name w:val="Основной текст (8)1"/>
    <w:basedOn w:val="a"/>
    <w:link w:val="8"/>
    <w:uiPriority w:val="99"/>
    <w:rsid w:val="00F437C4"/>
    <w:pPr>
      <w:shd w:val="clear" w:color="auto" w:fill="FFFFFF"/>
      <w:spacing w:before="300" w:after="300" w:line="240" w:lineRule="atLeast"/>
      <w:jc w:val="center"/>
    </w:pPr>
    <w:rPr>
      <w:rFonts w:ascii="Arial" w:hAnsi="Arial"/>
    </w:rPr>
  </w:style>
  <w:style w:type="paragraph" w:customStyle="1" w:styleId="a4">
    <w:name w:val="Таблицы (моноширинный)"/>
    <w:basedOn w:val="a"/>
    <w:next w:val="a"/>
    <w:uiPriority w:val="99"/>
    <w:rsid w:val="00F437C4"/>
    <w:pPr>
      <w:widowControl w:val="0"/>
      <w:autoSpaceDE w:val="0"/>
      <w:autoSpaceDN w:val="0"/>
      <w:adjustRightInd w:val="0"/>
    </w:pPr>
    <w:rPr>
      <w:rFonts w:ascii="Courier New" w:hAnsi="Courier New" w:cs="Courier New"/>
    </w:rPr>
  </w:style>
  <w:style w:type="paragraph" w:styleId="a5">
    <w:name w:val="header"/>
    <w:basedOn w:val="a"/>
    <w:link w:val="a6"/>
    <w:uiPriority w:val="99"/>
    <w:rsid w:val="00F437C4"/>
    <w:pPr>
      <w:tabs>
        <w:tab w:val="center" w:pos="4677"/>
        <w:tab w:val="right" w:pos="9355"/>
      </w:tabs>
    </w:pPr>
  </w:style>
  <w:style w:type="character" w:customStyle="1" w:styleId="a6">
    <w:name w:val="Верхний колонтитул Знак"/>
    <w:basedOn w:val="a0"/>
    <w:link w:val="a5"/>
    <w:uiPriority w:val="99"/>
    <w:semiHidden/>
    <w:rsid w:val="00157F09"/>
    <w:rPr>
      <w:sz w:val="24"/>
      <w:szCs w:val="24"/>
    </w:rPr>
  </w:style>
  <w:style w:type="character" w:styleId="a7">
    <w:name w:val="page number"/>
    <w:basedOn w:val="a0"/>
    <w:uiPriority w:val="99"/>
    <w:rsid w:val="00F437C4"/>
  </w:style>
  <w:style w:type="paragraph" w:styleId="a8">
    <w:name w:val="Balloon Text"/>
    <w:basedOn w:val="a"/>
    <w:link w:val="a9"/>
    <w:uiPriority w:val="99"/>
    <w:semiHidden/>
    <w:rsid w:val="00513276"/>
    <w:rPr>
      <w:rFonts w:ascii="Segoe UI" w:hAnsi="Segoe UI" w:cs="Segoe UI"/>
      <w:sz w:val="18"/>
      <w:szCs w:val="18"/>
    </w:rPr>
  </w:style>
  <w:style w:type="character" w:customStyle="1" w:styleId="a9">
    <w:name w:val="Текст выноски Знак"/>
    <w:basedOn w:val="a0"/>
    <w:link w:val="a8"/>
    <w:uiPriority w:val="99"/>
    <w:semiHidden/>
    <w:rsid w:val="00513276"/>
    <w:rPr>
      <w:rFonts w:ascii="Segoe UI" w:hAnsi="Segoe UI" w:cs="Segoe UI"/>
      <w:sz w:val="18"/>
      <w:szCs w:val="18"/>
    </w:rPr>
  </w:style>
  <w:style w:type="paragraph" w:styleId="aa">
    <w:name w:val="List Paragraph"/>
    <w:basedOn w:val="a"/>
    <w:uiPriority w:val="34"/>
    <w:qFormat/>
    <w:rsid w:val="005861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73C7-D28B-4D11-9FEF-AEB2EE2A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2810</Words>
  <Characters>16020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КИВ</dc:creator>
  <cp:keywords/>
  <dc:description/>
  <cp:lastModifiedBy>Admin</cp:lastModifiedBy>
  <cp:revision>6</cp:revision>
  <cp:lastPrinted>2017-03-22T05:28:00Z</cp:lastPrinted>
  <dcterms:created xsi:type="dcterms:W3CDTF">2017-05-22T11:01:00Z</dcterms:created>
  <dcterms:modified xsi:type="dcterms:W3CDTF">2017-05-24T07:21:00Z</dcterms:modified>
</cp:coreProperties>
</file>