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CF" w:rsidRPr="00E304CF" w:rsidRDefault="00E304CF" w:rsidP="00E30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СУБЪЕКТАХ МАЛОГО И СРЕДНЕГО ПРЕДПРИНИМАТЕЛЬСТВА</w:t>
      </w:r>
    </w:p>
    <w:p w:rsidR="001B33B0" w:rsidRDefault="00E304CF" w:rsidP="00E3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муниципаль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образования «</w:t>
      </w:r>
      <w:r w:rsidR="001B33B0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Михайловский</w:t>
      </w:r>
      <w:r w:rsidRPr="00E304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</w:p>
    <w:p w:rsidR="00E304CF" w:rsidRDefault="00E304CF" w:rsidP="00E3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b/>
          <w:bCs/>
          <w:sz w:val="24"/>
          <w:szCs w:val="24"/>
        </w:rPr>
        <w:t>Рыльского района Курской области</w:t>
      </w:r>
    </w:p>
    <w:p w:rsidR="00757B01" w:rsidRPr="00E304CF" w:rsidRDefault="008F4090" w:rsidP="00E30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01.01.2022</w:t>
      </w:r>
      <w:r w:rsidR="00800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7B01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На территории сельсовета зарегистрированы:</w:t>
      </w:r>
    </w:p>
    <w:p w:rsidR="00E304CF" w:rsidRPr="00E304CF" w:rsidRDefault="00310E06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B3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720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461C3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95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4CF" w:rsidRPr="00E304CF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Вид деятельности – Сельскохозяйственное производство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 xml:space="preserve">Замещенных рабочих мест в сельскохозяйственном производстве </w:t>
      </w:r>
      <w:proofErr w:type="gramStart"/>
      <w:r w:rsidRPr="00E304CF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E304CF">
        <w:rPr>
          <w:rFonts w:ascii="Times New Roman" w:eastAsia="Times New Roman" w:hAnsi="Times New Roman" w:cs="Times New Roman"/>
          <w:sz w:val="24"/>
          <w:szCs w:val="24"/>
        </w:rPr>
        <w:t>е представлен</w:t>
      </w:r>
      <w:r w:rsidR="00C95720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</w:t>
      </w:r>
      <w:r w:rsidR="00855028">
        <w:rPr>
          <w:rFonts w:ascii="Times New Roman" w:eastAsia="Times New Roman" w:hAnsi="Times New Roman" w:cs="Times New Roman"/>
          <w:sz w:val="24"/>
          <w:szCs w:val="24"/>
        </w:rPr>
        <w:t xml:space="preserve">ам экономической деятельности </w:t>
      </w:r>
      <w:r w:rsidR="00310E06">
        <w:rPr>
          <w:rFonts w:ascii="Times New Roman" w:eastAsia="Times New Roman" w:hAnsi="Times New Roman" w:cs="Times New Roman"/>
          <w:sz w:val="24"/>
          <w:szCs w:val="24"/>
        </w:rPr>
        <w:t>– 629575 тыс</w:t>
      </w:r>
      <w:proofErr w:type="gramStart"/>
      <w:r w:rsidR="00310E0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310E06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E304CF" w:rsidRPr="00E304CF" w:rsidRDefault="00310E06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индивидуальный предприниматель</w:t>
      </w:r>
      <w:r w:rsidR="00E304CF" w:rsidRPr="00E304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Вид деятельности - Розничная торговля.</w:t>
      </w:r>
    </w:p>
    <w:p w:rsidR="00E304CF" w:rsidRPr="00E304CF" w:rsidRDefault="00310E06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Замещенных рабочих мест – 1.</w:t>
      </w:r>
    </w:p>
    <w:p w:rsid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Оборот розничной торговли не объявлен.</w:t>
      </w:r>
    </w:p>
    <w:p w:rsidR="00310E06" w:rsidRDefault="00310E06" w:rsidP="008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индивидуальный предприниматель.</w:t>
      </w:r>
    </w:p>
    <w:p w:rsidR="00310E06" w:rsidRPr="00860680" w:rsidRDefault="00310E06" w:rsidP="0086068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06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6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бщественного питания с обслуживанием на </w:t>
      </w:r>
      <w:proofErr w:type="spellStart"/>
      <w:r w:rsidRPr="00860680">
        <w:rPr>
          <w:rFonts w:ascii="Times New Roman" w:eastAsia="Times New Roman" w:hAnsi="Times New Roman" w:cs="Times New Roman"/>
          <w:color w:val="000000"/>
          <w:sz w:val="24"/>
          <w:szCs w:val="24"/>
        </w:rPr>
        <w:t>выно</w:t>
      </w:r>
      <w:proofErr w:type="spellEnd"/>
      <w:r w:rsidR="008606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0E06" w:rsidRDefault="00310E06" w:rsidP="00860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Замещенных рабочих мест –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0E06" w:rsidRDefault="00310E06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– 144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310E06" w:rsidRDefault="00461C35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индивидуальный предприниматель</w:t>
      </w:r>
      <w:r w:rsidR="00310E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C35" w:rsidRDefault="00461C35" w:rsidP="00E3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35">
        <w:rPr>
          <w:rFonts w:ascii="Times New Roman" w:hAnsi="Times New Roman" w:cs="Times New Roman"/>
          <w:sz w:val="24"/>
          <w:szCs w:val="24"/>
        </w:rPr>
        <w:t>Вид деятельности грузовые перевозки.</w:t>
      </w:r>
    </w:p>
    <w:p w:rsidR="00461C35" w:rsidRDefault="00461C35" w:rsidP="00E3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Замещенных рабочих мест – </w:t>
      </w:r>
      <w:r w:rsidR="00310E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E06" w:rsidRPr="00461C35" w:rsidRDefault="00310E06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</w:t>
      </w:r>
      <w:r>
        <w:rPr>
          <w:rFonts w:ascii="Times New Roman" w:eastAsia="Times New Roman" w:hAnsi="Times New Roman" w:cs="Times New Roman"/>
          <w:sz w:val="24"/>
          <w:szCs w:val="24"/>
        </w:rPr>
        <w:t>ам экономической деятельности – 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 сельсовета.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Консультационная поддержка оказывается в виде проведения устных консультаций: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предпринимательства. А также по действующим программам субъекта Курской области в форме поддержки </w:t>
      </w:r>
      <w:proofErr w:type="spellStart"/>
      <w:r w:rsidRPr="00E304CF">
        <w:rPr>
          <w:rFonts w:ascii="Times New Roman" w:eastAsia="Times New Roman" w:hAnsi="Times New Roman" w:cs="Times New Roman"/>
          <w:sz w:val="24"/>
          <w:szCs w:val="24"/>
        </w:rPr>
        <w:t>микрофинансирования</w:t>
      </w:r>
      <w:proofErr w:type="spellEnd"/>
      <w:r w:rsidRPr="00E304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За финансовой поддержкой в админис</w:t>
      </w:r>
      <w:r w:rsidR="00C95720">
        <w:rPr>
          <w:rFonts w:ascii="Times New Roman" w:eastAsia="Times New Roman" w:hAnsi="Times New Roman" w:cs="Times New Roman"/>
          <w:sz w:val="24"/>
          <w:szCs w:val="24"/>
        </w:rPr>
        <w:t xml:space="preserve">трацию </w:t>
      </w:r>
      <w:r w:rsidR="001B33B0">
        <w:rPr>
          <w:rFonts w:ascii="Times New Roman" w:eastAsia="Times New Roman" w:hAnsi="Times New Roman" w:cs="Times New Roman"/>
          <w:sz w:val="24"/>
          <w:szCs w:val="24"/>
        </w:rPr>
        <w:t>Михайловского</w:t>
      </w:r>
      <w:r w:rsidRPr="00E304CF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Рыльского района Курской области заявлений от субъектов малого и среднего предпринимательства не поступало.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>Конкурсы,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проводились.</w:t>
      </w:r>
    </w:p>
    <w:p w:rsidR="00E304CF" w:rsidRPr="00E304CF" w:rsidRDefault="00E304CF" w:rsidP="00E3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4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</w:t>
      </w:r>
      <w:r w:rsidR="00C95720" w:rsidRPr="00E304CF">
        <w:rPr>
          <w:rFonts w:ascii="Times New Roman" w:eastAsia="Times New Roman" w:hAnsi="Times New Roman" w:cs="Times New Roman"/>
          <w:sz w:val="24"/>
          <w:szCs w:val="24"/>
        </w:rPr>
        <w:t>инфраструктуру</w:t>
      </w:r>
      <w:r w:rsidRPr="00E304CF">
        <w:rPr>
          <w:rFonts w:ascii="Times New Roman" w:eastAsia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в перечне муниципального имущества нет.</w:t>
      </w:r>
    </w:p>
    <w:sectPr w:rsidR="00E304CF" w:rsidRPr="00E304CF" w:rsidSect="00310E0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CF"/>
    <w:rsid w:val="00134709"/>
    <w:rsid w:val="001B33B0"/>
    <w:rsid w:val="001F4692"/>
    <w:rsid w:val="00310E06"/>
    <w:rsid w:val="00461C35"/>
    <w:rsid w:val="00463A1E"/>
    <w:rsid w:val="00757B01"/>
    <w:rsid w:val="008008DD"/>
    <w:rsid w:val="00855028"/>
    <w:rsid w:val="00860680"/>
    <w:rsid w:val="008F4090"/>
    <w:rsid w:val="00B07B0F"/>
    <w:rsid w:val="00B248B8"/>
    <w:rsid w:val="00C95720"/>
    <w:rsid w:val="00E304CF"/>
    <w:rsid w:val="00FC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9">
    <w:name w:val="fs19"/>
    <w:basedOn w:val="a0"/>
    <w:rsid w:val="00E30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Home</cp:lastModifiedBy>
  <cp:revision>2</cp:revision>
  <dcterms:created xsi:type="dcterms:W3CDTF">2022-03-22T06:40:00Z</dcterms:created>
  <dcterms:modified xsi:type="dcterms:W3CDTF">2022-03-22T06:40:00Z</dcterms:modified>
</cp:coreProperties>
</file>